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3EE1" w14:textId="77777777" w:rsidR="00F84A5C" w:rsidRDefault="00F84A5C" w:rsidP="00A05F77">
      <w:pPr>
        <w:spacing w:after="0" w:line="240" w:lineRule="auto"/>
        <w:ind w:left="4956" w:firstLine="425"/>
        <w:jc w:val="right"/>
        <w:rPr>
          <w:rFonts w:ascii="Times New Roman" w:hAnsi="Times New Roman"/>
          <w:sz w:val="28"/>
          <w:szCs w:val="28"/>
        </w:rPr>
      </w:pPr>
    </w:p>
    <w:p w14:paraId="07074236" w14:textId="77777777" w:rsidR="00245AFE" w:rsidRPr="0029678B" w:rsidRDefault="00245AFE" w:rsidP="00245AFE">
      <w:pPr>
        <w:spacing w:after="0" w:line="240" w:lineRule="auto"/>
        <w:ind w:left="4956"/>
        <w:rPr>
          <w:rFonts w:ascii="Times New Roman" w:hAnsi="Times New Roman"/>
          <w:sz w:val="28"/>
          <w:szCs w:val="28"/>
        </w:rPr>
      </w:pPr>
      <w:r w:rsidRPr="0029678B">
        <w:rPr>
          <w:rFonts w:ascii="Times New Roman" w:hAnsi="Times New Roman"/>
          <w:sz w:val="28"/>
          <w:szCs w:val="28"/>
        </w:rPr>
        <w:t>«</w:t>
      </w:r>
      <w:proofErr w:type="spellStart"/>
      <w:r w:rsidRPr="0029678B">
        <w:rPr>
          <w:rFonts w:ascii="Times New Roman" w:hAnsi="Times New Roman"/>
          <w:sz w:val="28"/>
          <w:szCs w:val="28"/>
        </w:rPr>
        <w:t>Қазақстанны</w:t>
      </w:r>
      <w:proofErr w:type="spellEnd"/>
      <w:r w:rsidRPr="0029678B">
        <w:rPr>
          <w:rFonts w:ascii="Times New Roman" w:hAnsi="Times New Roman"/>
          <w:sz w:val="28"/>
          <w:szCs w:val="28"/>
          <w:lang w:val="kk-KZ"/>
        </w:rPr>
        <w:t>ң</w:t>
      </w:r>
      <w:r w:rsidRPr="0029678B">
        <w:rPr>
          <w:rFonts w:ascii="Times New Roman" w:hAnsi="Times New Roman"/>
          <w:sz w:val="28"/>
          <w:szCs w:val="28"/>
        </w:rPr>
        <w:t xml:space="preserve"> </w:t>
      </w:r>
      <w:proofErr w:type="spellStart"/>
      <w:r w:rsidRPr="0029678B">
        <w:rPr>
          <w:rFonts w:ascii="Times New Roman" w:hAnsi="Times New Roman"/>
          <w:sz w:val="28"/>
          <w:szCs w:val="28"/>
        </w:rPr>
        <w:t>депозиттерге</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кепілдік</w:t>
      </w:r>
      <w:proofErr w:type="spellEnd"/>
      <w:r w:rsidRPr="0029678B">
        <w:rPr>
          <w:rFonts w:ascii="Times New Roman" w:hAnsi="Times New Roman"/>
          <w:sz w:val="28"/>
          <w:szCs w:val="28"/>
        </w:rPr>
        <w:t xml:space="preserve"> беру </w:t>
      </w:r>
      <w:proofErr w:type="spellStart"/>
      <w:r w:rsidRPr="0029678B">
        <w:rPr>
          <w:rFonts w:ascii="Times New Roman" w:hAnsi="Times New Roman"/>
          <w:sz w:val="28"/>
          <w:szCs w:val="28"/>
        </w:rPr>
        <w:t>қоры</w:t>
      </w:r>
      <w:proofErr w:type="spellEnd"/>
      <w:r w:rsidRPr="0029678B">
        <w:rPr>
          <w:rFonts w:ascii="Times New Roman" w:hAnsi="Times New Roman"/>
          <w:sz w:val="28"/>
          <w:szCs w:val="28"/>
        </w:rPr>
        <w:t xml:space="preserve">» АҚ </w:t>
      </w:r>
      <w:proofErr w:type="spellStart"/>
      <w:r w:rsidRPr="0029678B">
        <w:rPr>
          <w:rFonts w:ascii="Times New Roman" w:hAnsi="Times New Roman"/>
          <w:sz w:val="28"/>
          <w:szCs w:val="28"/>
        </w:rPr>
        <w:t>Директорлар</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кеңесінің</w:t>
      </w:r>
      <w:proofErr w:type="spellEnd"/>
      <w:r w:rsidRPr="0029678B">
        <w:rPr>
          <w:rFonts w:ascii="Times New Roman" w:hAnsi="Times New Roman"/>
          <w:sz w:val="28"/>
          <w:szCs w:val="28"/>
        </w:rPr>
        <w:t xml:space="preserve"> 2024 </w:t>
      </w:r>
      <w:proofErr w:type="spellStart"/>
      <w:r w:rsidRPr="0029678B">
        <w:rPr>
          <w:rFonts w:ascii="Times New Roman" w:hAnsi="Times New Roman"/>
          <w:sz w:val="28"/>
          <w:szCs w:val="28"/>
        </w:rPr>
        <w:t>жылғы</w:t>
      </w:r>
      <w:proofErr w:type="spellEnd"/>
      <w:r w:rsidRPr="0029678B">
        <w:rPr>
          <w:rFonts w:ascii="Times New Roman" w:hAnsi="Times New Roman"/>
          <w:sz w:val="28"/>
          <w:szCs w:val="28"/>
        </w:rPr>
        <w:t xml:space="preserve"> «30» </w:t>
      </w:r>
      <w:proofErr w:type="spellStart"/>
      <w:r w:rsidRPr="0029678B">
        <w:rPr>
          <w:rFonts w:ascii="Times New Roman" w:hAnsi="Times New Roman"/>
          <w:sz w:val="28"/>
          <w:szCs w:val="28"/>
        </w:rPr>
        <w:t>қыркүйектегі</w:t>
      </w:r>
      <w:proofErr w:type="spellEnd"/>
      <w:r w:rsidRPr="0029678B">
        <w:rPr>
          <w:rFonts w:ascii="Times New Roman" w:hAnsi="Times New Roman"/>
          <w:sz w:val="28"/>
          <w:szCs w:val="28"/>
        </w:rPr>
        <w:t xml:space="preserve"> №24 </w:t>
      </w:r>
      <w:proofErr w:type="spellStart"/>
      <w:r w:rsidRPr="0029678B">
        <w:rPr>
          <w:rFonts w:ascii="Times New Roman" w:hAnsi="Times New Roman"/>
          <w:sz w:val="28"/>
          <w:szCs w:val="28"/>
        </w:rPr>
        <w:t>шешімімен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бекітілген</w:t>
      </w:r>
      <w:proofErr w:type="spellEnd"/>
      <w:r w:rsidR="00C25B54" w:rsidRPr="0029678B">
        <w:rPr>
          <w:rFonts w:ascii="Times New Roman" w:hAnsi="Times New Roman"/>
          <w:sz w:val="28"/>
          <w:szCs w:val="28"/>
        </w:rPr>
        <w:tab/>
      </w:r>
      <w:r w:rsidR="00EE78C1" w:rsidRPr="0029678B">
        <w:rPr>
          <w:rFonts w:ascii="Times New Roman" w:hAnsi="Times New Roman"/>
          <w:sz w:val="28"/>
          <w:szCs w:val="28"/>
        </w:rPr>
        <w:t xml:space="preserve">   </w:t>
      </w:r>
    </w:p>
    <w:p w14:paraId="26AE5593" w14:textId="77777777" w:rsidR="00245AFE" w:rsidRPr="0029678B" w:rsidRDefault="00245AFE" w:rsidP="00245AFE">
      <w:pPr>
        <w:spacing w:after="0" w:line="240" w:lineRule="auto"/>
        <w:ind w:left="4956"/>
        <w:rPr>
          <w:rFonts w:ascii="Times New Roman" w:hAnsi="Times New Roman"/>
          <w:sz w:val="28"/>
          <w:szCs w:val="28"/>
        </w:rPr>
      </w:pPr>
    </w:p>
    <w:p w14:paraId="05974856" w14:textId="3C83C877" w:rsidR="00003806" w:rsidRPr="0029678B" w:rsidRDefault="00EE78C1" w:rsidP="00245AFE">
      <w:pPr>
        <w:spacing w:after="0" w:line="240" w:lineRule="auto"/>
        <w:ind w:left="4956"/>
        <w:rPr>
          <w:rFonts w:ascii="Times New Roman" w:hAnsi="Times New Roman"/>
          <w:sz w:val="28"/>
          <w:szCs w:val="28"/>
        </w:rPr>
      </w:pPr>
      <w:r w:rsidRPr="0029678B">
        <w:rPr>
          <w:rFonts w:ascii="Times New Roman" w:hAnsi="Times New Roman"/>
          <w:sz w:val="28"/>
          <w:szCs w:val="28"/>
        </w:rPr>
        <w:t xml:space="preserve">                         </w:t>
      </w:r>
    </w:p>
    <w:p w14:paraId="51624B44" w14:textId="79B84CA9" w:rsidR="003D0817" w:rsidRPr="0029678B" w:rsidRDefault="00164F5F" w:rsidP="003D0817">
      <w:pPr>
        <w:autoSpaceDE w:val="0"/>
        <w:autoSpaceDN w:val="0"/>
        <w:adjustRightInd w:val="0"/>
        <w:spacing w:after="0" w:line="240" w:lineRule="auto"/>
        <w:jc w:val="center"/>
        <w:rPr>
          <w:rFonts w:ascii="Times New Roman" w:hAnsi="Times New Roman"/>
          <w:b/>
          <w:bCs/>
          <w:sz w:val="24"/>
        </w:rPr>
      </w:pPr>
      <w:r w:rsidRPr="0029678B">
        <w:rPr>
          <w:rFonts w:ascii="Times New Roman" w:hAnsi="Times New Roman"/>
          <w:b/>
          <w:sz w:val="28"/>
          <w:szCs w:val="28"/>
          <w:lang w:val="kk-KZ"/>
        </w:rPr>
        <w:t>О</w:t>
      </w:r>
      <w:proofErr w:type="spellStart"/>
      <w:r w:rsidRPr="0029678B">
        <w:rPr>
          <w:rFonts w:ascii="Times New Roman" w:hAnsi="Times New Roman"/>
          <w:b/>
          <w:sz w:val="28"/>
          <w:szCs w:val="28"/>
        </w:rPr>
        <w:t>перациялардың</w:t>
      </w:r>
      <w:proofErr w:type="spellEnd"/>
      <w:r w:rsidRPr="0029678B">
        <w:rPr>
          <w:rFonts w:ascii="Times New Roman" w:hAnsi="Times New Roman"/>
          <w:b/>
          <w:sz w:val="28"/>
          <w:szCs w:val="28"/>
        </w:rPr>
        <w:t xml:space="preserve"> </w:t>
      </w:r>
      <w:proofErr w:type="spellStart"/>
      <w:r w:rsidRPr="0029678B">
        <w:rPr>
          <w:rFonts w:ascii="Times New Roman" w:hAnsi="Times New Roman"/>
          <w:b/>
          <w:sz w:val="28"/>
          <w:szCs w:val="28"/>
        </w:rPr>
        <w:t>барлық</w:t>
      </w:r>
      <w:proofErr w:type="spellEnd"/>
      <w:r w:rsidRPr="0029678B">
        <w:rPr>
          <w:rFonts w:ascii="Times New Roman" w:hAnsi="Times New Roman"/>
          <w:b/>
          <w:sz w:val="28"/>
          <w:szCs w:val="28"/>
        </w:rPr>
        <w:t xml:space="preserve"> </w:t>
      </w:r>
      <w:proofErr w:type="spellStart"/>
      <w:r w:rsidRPr="0029678B">
        <w:rPr>
          <w:rFonts w:ascii="Times New Roman" w:hAnsi="Times New Roman"/>
          <w:b/>
          <w:sz w:val="28"/>
          <w:szCs w:val="28"/>
        </w:rPr>
        <w:t>түрін</w:t>
      </w:r>
      <w:proofErr w:type="spellEnd"/>
      <w:r w:rsidRPr="0029678B">
        <w:rPr>
          <w:rFonts w:ascii="Times New Roman" w:hAnsi="Times New Roman"/>
          <w:b/>
          <w:sz w:val="28"/>
          <w:szCs w:val="28"/>
        </w:rPr>
        <w:t xml:space="preserve"> </w:t>
      </w:r>
      <w:proofErr w:type="spellStart"/>
      <w:r w:rsidRPr="0029678B">
        <w:rPr>
          <w:rFonts w:ascii="Times New Roman" w:hAnsi="Times New Roman"/>
          <w:b/>
          <w:sz w:val="28"/>
          <w:szCs w:val="28"/>
        </w:rPr>
        <w:t>жүзеге</w:t>
      </w:r>
      <w:proofErr w:type="spellEnd"/>
      <w:r w:rsidRPr="0029678B">
        <w:rPr>
          <w:rFonts w:ascii="Times New Roman" w:hAnsi="Times New Roman"/>
          <w:b/>
          <w:sz w:val="28"/>
          <w:szCs w:val="28"/>
        </w:rPr>
        <w:t xml:space="preserve"> </w:t>
      </w:r>
      <w:proofErr w:type="spellStart"/>
      <w:r w:rsidRPr="0029678B">
        <w:rPr>
          <w:rFonts w:ascii="Times New Roman" w:hAnsi="Times New Roman"/>
          <w:b/>
          <w:sz w:val="28"/>
          <w:szCs w:val="28"/>
        </w:rPr>
        <w:t>асыруға</w:t>
      </w:r>
      <w:proofErr w:type="spellEnd"/>
      <w:r w:rsidRPr="0029678B">
        <w:rPr>
          <w:rFonts w:ascii="Times New Roman" w:hAnsi="Times New Roman"/>
          <w:b/>
          <w:sz w:val="28"/>
          <w:szCs w:val="28"/>
        </w:rPr>
        <w:t xml:space="preserve"> </w:t>
      </w:r>
      <w:proofErr w:type="spellStart"/>
      <w:r w:rsidRPr="0029678B">
        <w:rPr>
          <w:rFonts w:ascii="Times New Roman" w:hAnsi="Times New Roman"/>
          <w:b/>
          <w:sz w:val="28"/>
          <w:szCs w:val="28"/>
        </w:rPr>
        <w:t>арналған</w:t>
      </w:r>
      <w:proofErr w:type="spellEnd"/>
      <w:r w:rsidRPr="0029678B">
        <w:rPr>
          <w:rFonts w:ascii="Times New Roman" w:hAnsi="Times New Roman"/>
          <w:b/>
          <w:sz w:val="28"/>
          <w:szCs w:val="28"/>
        </w:rPr>
        <w:t xml:space="preserve"> банк </w:t>
      </w:r>
      <w:proofErr w:type="spellStart"/>
      <w:r w:rsidRPr="0029678B">
        <w:rPr>
          <w:rFonts w:ascii="Times New Roman" w:hAnsi="Times New Roman"/>
          <w:b/>
          <w:sz w:val="28"/>
          <w:szCs w:val="28"/>
        </w:rPr>
        <w:t>лицензиясынан</w:t>
      </w:r>
      <w:proofErr w:type="spellEnd"/>
      <w:r w:rsidRPr="0029678B">
        <w:rPr>
          <w:rFonts w:ascii="Times New Roman" w:hAnsi="Times New Roman"/>
          <w:b/>
          <w:sz w:val="28"/>
          <w:szCs w:val="28"/>
        </w:rPr>
        <w:t xml:space="preserve"> </w:t>
      </w:r>
      <w:proofErr w:type="spellStart"/>
      <w:r w:rsidRPr="0029678B">
        <w:rPr>
          <w:rFonts w:ascii="Times New Roman" w:hAnsi="Times New Roman"/>
          <w:b/>
          <w:sz w:val="28"/>
          <w:szCs w:val="28"/>
        </w:rPr>
        <w:t>айырылған</w:t>
      </w:r>
      <w:proofErr w:type="spellEnd"/>
      <w:r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депозиттерге</w:t>
      </w:r>
      <w:proofErr w:type="spellEnd"/>
      <w:r w:rsidR="00245AFE"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міндетті</w:t>
      </w:r>
      <w:proofErr w:type="spellEnd"/>
      <w:r w:rsidR="00245AFE"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кепілдік</w:t>
      </w:r>
      <w:proofErr w:type="spellEnd"/>
      <w:r w:rsidR="00245AFE" w:rsidRPr="0029678B">
        <w:rPr>
          <w:rFonts w:ascii="Times New Roman" w:hAnsi="Times New Roman"/>
          <w:b/>
          <w:sz w:val="28"/>
          <w:szCs w:val="28"/>
        </w:rPr>
        <w:t xml:space="preserve"> беру </w:t>
      </w:r>
      <w:proofErr w:type="spellStart"/>
      <w:r w:rsidR="00245AFE" w:rsidRPr="0029678B">
        <w:rPr>
          <w:rFonts w:ascii="Times New Roman" w:hAnsi="Times New Roman"/>
          <w:b/>
          <w:sz w:val="28"/>
          <w:szCs w:val="28"/>
        </w:rPr>
        <w:t>жүйесіне</w:t>
      </w:r>
      <w:proofErr w:type="spellEnd"/>
      <w:r w:rsidR="00245AFE" w:rsidRPr="0029678B">
        <w:rPr>
          <w:rFonts w:ascii="Times New Roman" w:hAnsi="Times New Roman"/>
          <w:b/>
          <w:sz w:val="28"/>
          <w:szCs w:val="28"/>
        </w:rPr>
        <w:t xml:space="preserve"> </w:t>
      </w:r>
      <w:r w:rsidRPr="0029678B">
        <w:rPr>
          <w:rFonts w:ascii="Times New Roman" w:hAnsi="Times New Roman"/>
          <w:b/>
          <w:sz w:val="28"/>
          <w:szCs w:val="28"/>
          <w:lang w:val="kk-KZ"/>
        </w:rPr>
        <w:t>қ</w:t>
      </w:r>
      <w:proofErr w:type="spellStart"/>
      <w:r w:rsidR="00245AFE" w:rsidRPr="0029678B">
        <w:rPr>
          <w:rFonts w:ascii="Times New Roman" w:hAnsi="Times New Roman"/>
          <w:b/>
          <w:sz w:val="28"/>
          <w:szCs w:val="28"/>
        </w:rPr>
        <w:t>атысушы-банктің</w:t>
      </w:r>
      <w:proofErr w:type="spellEnd"/>
      <w:r w:rsidR="00245AFE"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депозиторларына</w:t>
      </w:r>
      <w:proofErr w:type="spellEnd"/>
      <w:r w:rsidR="00245AFE"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кепілдік</w:t>
      </w:r>
      <w:proofErr w:type="spellEnd"/>
      <w:r w:rsidR="00245AFE"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берілген</w:t>
      </w:r>
      <w:proofErr w:type="spellEnd"/>
      <w:r w:rsidR="00245AFE"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өтемді</w:t>
      </w:r>
      <w:proofErr w:type="spellEnd"/>
      <w:r w:rsidR="00245AFE"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төлеу</w:t>
      </w:r>
      <w:proofErr w:type="spellEnd"/>
      <w:r w:rsidR="00245AFE" w:rsidRPr="0029678B">
        <w:rPr>
          <w:rFonts w:ascii="Times New Roman" w:hAnsi="Times New Roman"/>
          <w:b/>
          <w:sz w:val="28"/>
          <w:szCs w:val="28"/>
        </w:rPr>
        <w:t xml:space="preserve"> </w:t>
      </w:r>
      <w:proofErr w:type="spellStart"/>
      <w:r w:rsidR="00245AFE" w:rsidRPr="0029678B">
        <w:rPr>
          <w:rFonts w:ascii="Times New Roman" w:hAnsi="Times New Roman"/>
          <w:b/>
          <w:sz w:val="28"/>
          <w:szCs w:val="28"/>
        </w:rPr>
        <w:t>Қағидалары</w:t>
      </w:r>
      <w:proofErr w:type="spellEnd"/>
    </w:p>
    <w:p w14:paraId="42EE3ECA" w14:textId="73FD1038" w:rsidR="00727D32" w:rsidRPr="0029678B" w:rsidRDefault="00BC00E3" w:rsidP="0080087B">
      <w:pPr>
        <w:spacing w:after="0" w:line="240" w:lineRule="auto"/>
        <w:jc w:val="center"/>
        <w:rPr>
          <w:rFonts w:ascii="Times New Roman" w:eastAsia="Malgun Gothic" w:hAnsi="Times New Roman"/>
          <w:bCs/>
          <w:i/>
          <w:color w:val="FF0000"/>
          <w:sz w:val="24"/>
          <w:szCs w:val="24"/>
          <w:lang w:eastAsia="ru-RU"/>
        </w:rPr>
      </w:pPr>
      <w:r w:rsidRPr="0029678B">
        <w:rPr>
          <w:rFonts w:ascii="Times New Roman" w:eastAsia="Malgun Gothic" w:hAnsi="Times New Roman"/>
          <w:bCs/>
          <w:i/>
          <w:color w:val="FF0000"/>
          <w:sz w:val="24"/>
          <w:szCs w:val="24"/>
          <w:lang w:eastAsia="ru-RU"/>
        </w:rPr>
        <w:t>(</w:t>
      </w:r>
      <w:r w:rsidR="00C10DE1">
        <w:rPr>
          <w:rFonts w:ascii="Times New Roman" w:eastAsia="Malgun Gothic" w:hAnsi="Times New Roman"/>
          <w:bCs/>
          <w:i/>
          <w:color w:val="FF0000"/>
          <w:sz w:val="24"/>
          <w:szCs w:val="24"/>
          <w:lang w:eastAsia="ru-RU"/>
        </w:rPr>
        <w:t>11.09</w:t>
      </w:r>
      <w:r w:rsidRPr="0029678B">
        <w:rPr>
          <w:rFonts w:ascii="Times New Roman" w:eastAsia="Malgun Gothic" w:hAnsi="Times New Roman"/>
          <w:bCs/>
          <w:i/>
          <w:color w:val="FF0000"/>
          <w:sz w:val="24"/>
          <w:szCs w:val="24"/>
          <w:lang w:eastAsia="ru-RU"/>
        </w:rPr>
        <w:t>.2026</w:t>
      </w:r>
      <w:r w:rsidRPr="0029678B" w:rsidDel="00BC00E3">
        <w:rPr>
          <w:rFonts w:ascii="Times New Roman" w:eastAsia="Malgun Gothic" w:hAnsi="Times New Roman"/>
          <w:bCs/>
          <w:i/>
          <w:color w:val="FF0000"/>
          <w:sz w:val="24"/>
          <w:szCs w:val="24"/>
          <w:lang w:eastAsia="ru-RU"/>
        </w:rPr>
        <w:t xml:space="preserve"> </w:t>
      </w:r>
      <w:proofErr w:type="spellStart"/>
      <w:r w:rsidR="0080087B" w:rsidRPr="0029678B">
        <w:rPr>
          <w:rFonts w:ascii="Times New Roman" w:eastAsia="Malgun Gothic" w:hAnsi="Times New Roman"/>
          <w:bCs/>
          <w:i/>
          <w:color w:val="FF0000"/>
          <w:sz w:val="24"/>
          <w:szCs w:val="24"/>
          <w:lang w:eastAsia="ru-RU"/>
        </w:rPr>
        <w:t>жылғы</w:t>
      </w:r>
      <w:proofErr w:type="spellEnd"/>
      <w:r w:rsidR="0080087B" w:rsidRPr="0029678B">
        <w:rPr>
          <w:rFonts w:ascii="Times New Roman" w:eastAsia="Malgun Gothic" w:hAnsi="Times New Roman"/>
          <w:bCs/>
          <w:i/>
          <w:color w:val="FF0000"/>
          <w:sz w:val="24"/>
          <w:szCs w:val="24"/>
          <w:lang w:eastAsia="ru-RU"/>
        </w:rPr>
        <w:t xml:space="preserve"> </w:t>
      </w:r>
      <w:proofErr w:type="spellStart"/>
      <w:r w:rsidR="0080087B" w:rsidRPr="0029678B">
        <w:rPr>
          <w:rFonts w:ascii="Times New Roman" w:eastAsia="Malgun Gothic" w:hAnsi="Times New Roman"/>
          <w:bCs/>
          <w:i/>
          <w:color w:val="FF0000"/>
          <w:sz w:val="24"/>
          <w:szCs w:val="24"/>
          <w:lang w:eastAsia="ru-RU"/>
        </w:rPr>
        <w:t>жағдай</w:t>
      </w:r>
      <w:proofErr w:type="spellEnd"/>
      <w:r w:rsidR="0080087B" w:rsidRPr="0029678B">
        <w:rPr>
          <w:rFonts w:ascii="Times New Roman" w:eastAsia="Malgun Gothic" w:hAnsi="Times New Roman"/>
          <w:bCs/>
          <w:i/>
          <w:color w:val="FF0000"/>
          <w:sz w:val="24"/>
          <w:szCs w:val="24"/>
          <w:lang w:eastAsia="ru-RU"/>
        </w:rPr>
        <w:t xml:space="preserve"> </w:t>
      </w:r>
      <w:proofErr w:type="spellStart"/>
      <w:r w:rsidR="0080087B" w:rsidRPr="0029678B">
        <w:rPr>
          <w:rFonts w:ascii="Times New Roman" w:eastAsia="Malgun Gothic" w:hAnsi="Times New Roman"/>
          <w:bCs/>
          <w:i/>
          <w:color w:val="FF0000"/>
          <w:sz w:val="24"/>
          <w:szCs w:val="24"/>
          <w:lang w:eastAsia="ru-RU"/>
        </w:rPr>
        <w:t>бойынша</w:t>
      </w:r>
      <w:proofErr w:type="spellEnd"/>
      <w:r w:rsidR="0080087B" w:rsidRPr="0029678B">
        <w:rPr>
          <w:rFonts w:ascii="Times New Roman" w:eastAsia="Malgun Gothic" w:hAnsi="Times New Roman"/>
          <w:bCs/>
          <w:i/>
          <w:color w:val="FF0000"/>
          <w:sz w:val="24"/>
          <w:szCs w:val="24"/>
          <w:lang w:eastAsia="ru-RU"/>
        </w:rPr>
        <w:t xml:space="preserve"> </w:t>
      </w:r>
      <w:proofErr w:type="spellStart"/>
      <w:r w:rsidR="0080087B" w:rsidRPr="0029678B">
        <w:rPr>
          <w:rFonts w:ascii="Times New Roman" w:eastAsia="Malgun Gothic" w:hAnsi="Times New Roman"/>
          <w:bCs/>
          <w:i/>
          <w:color w:val="FF0000"/>
          <w:sz w:val="24"/>
          <w:szCs w:val="24"/>
          <w:lang w:eastAsia="ru-RU"/>
        </w:rPr>
        <w:t>өзгерістермен</w:t>
      </w:r>
      <w:proofErr w:type="spellEnd"/>
      <w:r w:rsidR="0080087B" w:rsidRPr="0029678B">
        <w:rPr>
          <w:rFonts w:ascii="Times New Roman" w:eastAsia="Malgun Gothic" w:hAnsi="Times New Roman"/>
          <w:bCs/>
          <w:i/>
          <w:color w:val="FF0000"/>
          <w:sz w:val="24"/>
          <w:szCs w:val="24"/>
          <w:lang w:eastAsia="ru-RU"/>
        </w:rPr>
        <w:t>)</w:t>
      </w:r>
    </w:p>
    <w:p w14:paraId="1CE9D3DD" w14:textId="5171850C" w:rsidR="00164F5F" w:rsidRPr="0029678B" w:rsidRDefault="00164F5F" w:rsidP="0080087B">
      <w:pPr>
        <w:spacing w:after="0" w:line="240" w:lineRule="auto"/>
        <w:jc w:val="center"/>
        <w:rPr>
          <w:rFonts w:ascii="Times New Roman" w:eastAsia="Malgun Gothic" w:hAnsi="Times New Roman"/>
          <w:bCs/>
          <w:i/>
          <w:color w:val="FF0000"/>
          <w:sz w:val="24"/>
          <w:szCs w:val="24"/>
          <w:lang w:eastAsia="ru-RU"/>
        </w:rPr>
      </w:pPr>
    </w:p>
    <w:p w14:paraId="79234131" w14:textId="3CA00923" w:rsidR="00164F5F" w:rsidRPr="0029678B" w:rsidRDefault="00164F5F" w:rsidP="00164F5F">
      <w:pPr>
        <w:spacing w:after="0" w:line="240" w:lineRule="auto"/>
        <w:ind w:firstLine="709"/>
        <w:jc w:val="both"/>
        <w:rPr>
          <w:rFonts w:ascii="Times New Roman" w:eastAsia="Malgun Gothic" w:hAnsi="Times New Roman"/>
          <w:bCs/>
          <w:i/>
          <w:color w:val="FF0000"/>
          <w:sz w:val="24"/>
          <w:szCs w:val="24"/>
          <w:lang w:val="kk-KZ" w:eastAsia="ru-RU"/>
        </w:rPr>
      </w:pPr>
      <w:proofErr w:type="spellStart"/>
      <w:r w:rsidRPr="0029678B">
        <w:rPr>
          <w:rFonts w:ascii="Times New Roman" w:eastAsia="Malgun Gothic" w:hAnsi="Times New Roman"/>
          <w:bCs/>
          <w:i/>
          <w:color w:val="FF0000"/>
          <w:sz w:val="24"/>
          <w:szCs w:val="24"/>
          <w:lang w:eastAsia="ru-RU"/>
        </w:rPr>
        <w:t>Қордың</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Директорлар</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кеңесінің</w:t>
      </w:r>
      <w:proofErr w:type="spellEnd"/>
      <w:r w:rsidRPr="0029678B">
        <w:rPr>
          <w:rFonts w:ascii="Times New Roman" w:eastAsia="Malgun Gothic" w:hAnsi="Times New Roman"/>
          <w:bCs/>
          <w:i/>
          <w:color w:val="FF0000"/>
          <w:sz w:val="24"/>
          <w:szCs w:val="24"/>
          <w:lang w:eastAsia="ru-RU"/>
        </w:rPr>
        <w:t xml:space="preserve"> 19.03.2026 ж. № 6 </w:t>
      </w:r>
      <w:proofErr w:type="spellStart"/>
      <w:r w:rsidRPr="0029678B">
        <w:rPr>
          <w:rFonts w:ascii="Times New Roman" w:eastAsia="Malgun Gothic" w:hAnsi="Times New Roman"/>
          <w:bCs/>
          <w:i/>
          <w:color w:val="FF0000"/>
          <w:sz w:val="24"/>
          <w:szCs w:val="24"/>
          <w:lang w:eastAsia="ru-RU"/>
        </w:rPr>
        <w:t>шешіміне</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сәйкес</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тақырыпта</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және</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бүкіл</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мәтін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бойынша</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барлық</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банктік</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операцияларды</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жүргізу</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лицензиясы</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деген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сөздер</w:t>
      </w:r>
      <w:proofErr w:type="spellEnd"/>
      <w:r w:rsidRPr="0029678B">
        <w:rPr>
          <w:rFonts w:ascii="Times New Roman" w:eastAsia="Malgun Gothic" w:hAnsi="Times New Roman"/>
          <w:bCs/>
          <w:i/>
          <w:color w:val="FF0000"/>
          <w:sz w:val="24"/>
          <w:szCs w:val="24"/>
          <w:lang w:eastAsia="ru-RU"/>
        </w:rPr>
        <w:t xml:space="preserve"> "</w:t>
      </w:r>
      <w:r w:rsidR="007E29A6" w:rsidRPr="0029678B">
        <w:rPr>
          <w:rFonts w:ascii="Times New Roman" w:eastAsia="Malgun Gothic" w:hAnsi="Times New Roman"/>
          <w:bCs/>
          <w:i/>
          <w:color w:val="FF0000"/>
          <w:sz w:val="24"/>
          <w:szCs w:val="24"/>
          <w:lang w:val="kk-KZ" w:eastAsia="ru-RU"/>
        </w:rPr>
        <w:t xml:space="preserve">операциялардың </w:t>
      </w:r>
      <w:proofErr w:type="spellStart"/>
      <w:r w:rsidRPr="0029678B">
        <w:rPr>
          <w:rFonts w:ascii="Times New Roman" w:eastAsia="Malgun Gothic" w:hAnsi="Times New Roman"/>
          <w:bCs/>
          <w:i/>
          <w:color w:val="FF0000"/>
          <w:sz w:val="24"/>
          <w:szCs w:val="24"/>
          <w:lang w:eastAsia="ru-RU"/>
        </w:rPr>
        <w:t>барлық</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түрін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жүзеге</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асыруға</w:t>
      </w:r>
      <w:proofErr w:type="spellEnd"/>
      <w:r w:rsidRPr="0029678B">
        <w:rPr>
          <w:rFonts w:ascii="Times New Roman" w:eastAsia="Malgun Gothic" w:hAnsi="Times New Roman"/>
          <w:bCs/>
          <w:i/>
          <w:color w:val="FF0000"/>
          <w:sz w:val="24"/>
          <w:szCs w:val="24"/>
          <w:lang w:eastAsia="ru-RU"/>
        </w:rPr>
        <w:t xml:space="preserve"> </w:t>
      </w:r>
      <w:r w:rsidRPr="0029678B">
        <w:rPr>
          <w:rFonts w:ascii="Times New Roman" w:eastAsia="Malgun Gothic" w:hAnsi="Times New Roman"/>
          <w:bCs/>
          <w:i/>
          <w:color w:val="FF0000"/>
          <w:sz w:val="24"/>
          <w:szCs w:val="24"/>
          <w:lang w:val="kk-KZ" w:eastAsia="ru-RU"/>
        </w:rPr>
        <w:t xml:space="preserve">арналған </w:t>
      </w:r>
      <w:r w:rsidRPr="0029678B">
        <w:rPr>
          <w:rFonts w:ascii="Times New Roman" w:eastAsia="Malgun Gothic" w:hAnsi="Times New Roman"/>
          <w:bCs/>
          <w:i/>
          <w:color w:val="FF0000"/>
          <w:sz w:val="24"/>
          <w:szCs w:val="24"/>
          <w:lang w:eastAsia="ru-RU"/>
        </w:rPr>
        <w:t xml:space="preserve">банк </w:t>
      </w:r>
      <w:proofErr w:type="spellStart"/>
      <w:r w:rsidRPr="0029678B">
        <w:rPr>
          <w:rFonts w:ascii="Times New Roman" w:eastAsia="Malgun Gothic" w:hAnsi="Times New Roman"/>
          <w:bCs/>
          <w:i/>
          <w:color w:val="FF0000"/>
          <w:sz w:val="24"/>
          <w:szCs w:val="24"/>
          <w:lang w:eastAsia="ru-RU"/>
        </w:rPr>
        <w:t>лицензиясы</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деген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сөздермен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ауыстырылды</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бүкіл</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мәтін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бойынша</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ішкі</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нормативтік</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деген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сөздер</w:t>
      </w:r>
      <w:proofErr w:type="spellEnd"/>
      <w:r w:rsidRPr="0029678B">
        <w:rPr>
          <w:rFonts w:ascii="Times New Roman" w:eastAsia="Malgun Gothic" w:hAnsi="Times New Roman"/>
          <w:bCs/>
          <w:i/>
          <w:color w:val="FF0000"/>
          <w:sz w:val="24"/>
          <w:szCs w:val="24"/>
          <w:lang w:eastAsia="ru-RU"/>
        </w:rPr>
        <w:t xml:space="preserve"> "</w:t>
      </w:r>
      <w:r w:rsidRPr="0029678B">
        <w:rPr>
          <w:rFonts w:ascii="Times New Roman" w:eastAsia="Malgun Gothic" w:hAnsi="Times New Roman"/>
          <w:bCs/>
          <w:i/>
          <w:color w:val="FF0000"/>
          <w:sz w:val="24"/>
          <w:szCs w:val="24"/>
          <w:lang w:val="kk-KZ" w:eastAsia="ru-RU"/>
        </w:rPr>
        <w:t>і</w:t>
      </w:r>
      <w:proofErr w:type="spellStart"/>
      <w:r w:rsidRPr="0029678B">
        <w:rPr>
          <w:rFonts w:ascii="Times New Roman" w:eastAsia="Malgun Gothic" w:hAnsi="Times New Roman"/>
          <w:bCs/>
          <w:i/>
          <w:color w:val="FF0000"/>
          <w:sz w:val="24"/>
          <w:szCs w:val="24"/>
          <w:lang w:eastAsia="ru-RU"/>
        </w:rPr>
        <w:t>шкі</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деген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сөздермен</w:t>
      </w:r>
      <w:proofErr w:type="spellEnd"/>
      <w:r w:rsidRPr="0029678B">
        <w:rPr>
          <w:rFonts w:ascii="Times New Roman" w:eastAsia="Malgun Gothic" w:hAnsi="Times New Roman"/>
          <w:bCs/>
          <w:i/>
          <w:color w:val="FF0000"/>
          <w:sz w:val="24"/>
          <w:szCs w:val="24"/>
          <w:lang w:eastAsia="ru-RU"/>
        </w:rPr>
        <w:t xml:space="preserve"> </w:t>
      </w:r>
      <w:proofErr w:type="spellStart"/>
      <w:r w:rsidRPr="0029678B">
        <w:rPr>
          <w:rFonts w:ascii="Times New Roman" w:eastAsia="Malgun Gothic" w:hAnsi="Times New Roman"/>
          <w:bCs/>
          <w:i/>
          <w:color w:val="FF0000"/>
          <w:sz w:val="24"/>
          <w:szCs w:val="24"/>
          <w:lang w:eastAsia="ru-RU"/>
        </w:rPr>
        <w:t>ауыстырылды</w:t>
      </w:r>
      <w:proofErr w:type="spellEnd"/>
      <w:r w:rsidRPr="0029678B">
        <w:rPr>
          <w:rFonts w:ascii="Times New Roman" w:eastAsia="Malgun Gothic" w:hAnsi="Times New Roman"/>
          <w:bCs/>
          <w:i/>
          <w:color w:val="FF0000"/>
          <w:sz w:val="24"/>
          <w:szCs w:val="24"/>
          <w:lang w:val="kk-KZ" w:eastAsia="ru-RU"/>
        </w:rPr>
        <w:t>.</w:t>
      </w:r>
    </w:p>
    <w:p w14:paraId="68EDF779" w14:textId="77777777" w:rsidR="00164F5F" w:rsidRPr="0029678B" w:rsidRDefault="00164F5F" w:rsidP="00164F5F">
      <w:pPr>
        <w:spacing w:after="0" w:line="240" w:lineRule="auto"/>
        <w:ind w:firstLine="709"/>
        <w:jc w:val="both"/>
        <w:rPr>
          <w:rFonts w:ascii="Times New Roman" w:eastAsia="Malgun Gothic" w:hAnsi="Times New Roman"/>
          <w:bCs/>
          <w:i/>
          <w:color w:val="FF0000"/>
          <w:sz w:val="24"/>
          <w:szCs w:val="24"/>
          <w:lang w:val="kk-KZ" w:eastAsia="ru-RU"/>
        </w:rPr>
      </w:pPr>
    </w:p>
    <w:p w14:paraId="14731EC5" w14:textId="5B242C63" w:rsidR="00236885" w:rsidRPr="0029678B" w:rsidRDefault="00245AFE" w:rsidP="00245AFE">
      <w:pPr>
        <w:spacing w:after="0" w:line="240" w:lineRule="auto"/>
        <w:ind w:firstLine="425"/>
        <w:jc w:val="center"/>
        <w:rPr>
          <w:rFonts w:ascii="Times New Roman" w:hAnsi="Times New Roman"/>
          <w:b/>
          <w:sz w:val="28"/>
          <w:szCs w:val="28"/>
          <w:lang w:val="kk-KZ"/>
        </w:rPr>
      </w:pPr>
      <w:r w:rsidRPr="0029678B">
        <w:rPr>
          <w:rFonts w:ascii="Times New Roman" w:hAnsi="Times New Roman"/>
          <w:b/>
          <w:sz w:val="28"/>
          <w:szCs w:val="28"/>
        </w:rPr>
        <w:t xml:space="preserve">1 </w:t>
      </w:r>
      <w:r w:rsidR="00165634" w:rsidRPr="0029678B">
        <w:rPr>
          <w:rFonts w:ascii="Times New Roman" w:hAnsi="Times New Roman"/>
          <w:b/>
          <w:sz w:val="28"/>
          <w:szCs w:val="28"/>
          <w:lang w:val="kk-KZ"/>
        </w:rPr>
        <w:t>Т</w:t>
      </w:r>
      <w:proofErr w:type="spellStart"/>
      <w:r w:rsidRPr="0029678B">
        <w:rPr>
          <w:rFonts w:ascii="Times New Roman" w:hAnsi="Times New Roman"/>
          <w:b/>
          <w:sz w:val="28"/>
          <w:szCs w:val="28"/>
        </w:rPr>
        <w:t>арау</w:t>
      </w:r>
      <w:proofErr w:type="spellEnd"/>
      <w:r w:rsidRPr="0029678B">
        <w:rPr>
          <w:rFonts w:ascii="Times New Roman" w:hAnsi="Times New Roman"/>
          <w:b/>
          <w:sz w:val="28"/>
          <w:szCs w:val="28"/>
        </w:rPr>
        <w:t xml:space="preserve">. </w:t>
      </w:r>
      <w:proofErr w:type="spellStart"/>
      <w:r w:rsidRPr="0029678B">
        <w:rPr>
          <w:rFonts w:ascii="Times New Roman" w:hAnsi="Times New Roman"/>
          <w:b/>
          <w:sz w:val="28"/>
          <w:szCs w:val="28"/>
        </w:rPr>
        <w:t>Жалпы</w:t>
      </w:r>
      <w:proofErr w:type="spellEnd"/>
      <w:r w:rsidRPr="0029678B">
        <w:rPr>
          <w:rFonts w:ascii="Times New Roman" w:hAnsi="Times New Roman"/>
          <w:b/>
          <w:sz w:val="28"/>
          <w:szCs w:val="28"/>
        </w:rPr>
        <w:t xml:space="preserve"> </w:t>
      </w:r>
      <w:proofErr w:type="spellStart"/>
      <w:r w:rsidRPr="0029678B">
        <w:rPr>
          <w:rFonts w:ascii="Times New Roman" w:hAnsi="Times New Roman"/>
          <w:b/>
          <w:sz w:val="28"/>
          <w:szCs w:val="28"/>
        </w:rPr>
        <w:t>ережелер</w:t>
      </w:r>
      <w:proofErr w:type="spellEnd"/>
    </w:p>
    <w:p w14:paraId="7EE05ECE" w14:textId="77777777" w:rsidR="00245AFE" w:rsidRPr="0029678B" w:rsidRDefault="00245AFE" w:rsidP="00245AFE">
      <w:pPr>
        <w:spacing w:after="0" w:line="240" w:lineRule="auto"/>
        <w:ind w:firstLine="425"/>
        <w:jc w:val="center"/>
        <w:rPr>
          <w:rFonts w:ascii="Times New Roman" w:hAnsi="Times New Roman"/>
          <w:sz w:val="28"/>
          <w:szCs w:val="28"/>
        </w:rPr>
      </w:pPr>
    </w:p>
    <w:p w14:paraId="1E2D9091" w14:textId="0CF88F60" w:rsidR="0015010F" w:rsidRPr="0029678B" w:rsidRDefault="004004E9" w:rsidP="00BD2C3C">
      <w:pPr>
        <w:numPr>
          <w:ilvl w:val="0"/>
          <w:numId w:val="15"/>
        </w:numPr>
        <w:tabs>
          <w:tab w:val="left" w:pos="1418"/>
        </w:tabs>
        <w:spacing w:after="0" w:line="240" w:lineRule="auto"/>
        <w:ind w:left="0" w:firstLine="709"/>
        <w:jc w:val="both"/>
        <w:rPr>
          <w:rFonts w:ascii="Times New Roman" w:hAnsi="Times New Roman"/>
          <w:sz w:val="28"/>
          <w:szCs w:val="28"/>
        </w:rPr>
      </w:pPr>
      <w:r w:rsidRPr="0029678B">
        <w:rPr>
          <w:rFonts w:ascii="Times New Roman" w:hAnsi="Times New Roman"/>
          <w:sz w:val="28"/>
          <w:szCs w:val="28"/>
        </w:rPr>
        <w:t xml:space="preserve">Осы </w:t>
      </w:r>
      <w:r w:rsidR="005F4E4B" w:rsidRPr="0029678B">
        <w:rPr>
          <w:rFonts w:ascii="Times New Roman" w:hAnsi="Times New Roman"/>
          <w:sz w:val="28"/>
          <w:szCs w:val="28"/>
          <w:lang w:val="kk-KZ"/>
        </w:rPr>
        <w:t>о</w:t>
      </w:r>
      <w:proofErr w:type="spellStart"/>
      <w:r w:rsidR="005F4E4B" w:rsidRPr="0029678B">
        <w:rPr>
          <w:rFonts w:ascii="Times New Roman" w:hAnsi="Times New Roman"/>
          <w:sz w:val="28"/>
          <w:szCs w:val="28"/>
        </w:rPr>
        <w:t>перациялардың</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барлық</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түрін</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жүзеге</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асыруға</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арналған</w:t>
      </w:r>
      <w:proofErr w:type="spellEnd"/>
      <w:r w:rsidR="005F4E4B" w:rsidRPr="0029678B">
        <w:rPr>
          <w:rFonts w:ascii="Times New Roman" w:hAnsi="Times New Roman"/>
          <w:sz w:val="28"/>
          <w:szCs w:val="28"/>
        </w:rPr>
        <w:t xml:space="preserve"> банк </w:t>
      </w:r>
      <w:proofErr w:type="spellStart"/>
      <w:r w:rsidR="005F4E4B" w:rsidRPr="0029678B">
        <w:rPr>
          <w:rFonts w:ascii="Times New Roman" w:hAnsi="Times New Roman"/>
          <w:sz w:val="28"/>
          <w:szCs w:val="28"/>
        </w:rPr>
        <w:t>лицензиясынан</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айырылған</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депозиттерге</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міндетті</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кепілдік</w:t>
      </w:r>
      <w:proofErr w:type="spellEnd"/>
      <w:r w:rsidR="005F4E4B" w:rsidRPr="0029678B">
        <w:rPr>
          <w:rFonts w:ascii="Times New Roman" w:hAnsi="Times New Roman"/>
          <w:sz w:val="28"/>
          <w:szCs w:val="28"/>
        </w:rPr>
        <w:t xml:space="preserve"> беру </w:t>
      </w:r>
      <w:proofErr w:type="spellStart"/>
      <w:r w:rsidR="005F4E4B" w:rsidRPr="0029678B">
        <w:rPr>
          <w:rFonts w:ascii="Times New Roman" w:hAnsi="Times New Roman"/>
          <w:sz w:val="28"/>
          <w:szCs w:val="28"/>
        </w:rPr>
        <w:t>жүйесіне</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қатысушы-банктің</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депозиторларына</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кепілдік</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берілген</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өтемді</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төлеу</w:t>
      </w:r>
      <w:proofErr w:type="spellEnd"/>
      <w:r w:rsidR="005F4E4B" w:rsidRPr="0029678B">
        <w:rPr>
          <w:rFonts w:ascii="Times New Roman" w:hAnsi="Times New Roman"/>
          <w:sz w:val="28"/>
          <w:szCs w:val="28"/>
        </w:rPr>
        <w:t xml:space="preserve"> </w:t>
      </w:r>
      <w:proofErr w:type="spellStart"/>
      <w:r w:rsidR="005F4E4B" w:rsidRPr="0029678B">
        <w:rPr>
          <w:rFonts w:ascii="Times New Roman" w:hAnsi="Times New Roman"/>
          <w:sz w:val="28"/>
          <w:szCs w:val="28"/>
        </w:rPr>
        <w:t>Қағидалары</w:t>
      </w:r>
      <w:proofErr w:type="spellEnd"/>
      <w:r w:rsidR="005F4E4B" w:rsidRPr="0029678B">
        <w:rPr>
          <w:rFonts w:ascii="Times New Roman" w:hAnsi="Times New Roman"/>
          <w:sz w:val="28"/>
          <w:szCs w:val="28"/>
        </w:rPr>
        <w:t xml:space="preserve"> </w:t>
      </w:r>
      <w:r w:rsidRPr="0029678B">
        <w:rPr>
          <w:rFonts w:ascii="Times New Roman" w:hAnsi="Times New Roman"/>
          <w:sz w:val="28"/>
          <w:szCs w:val="28"/>
        </w:rPr>
        <w:t>(</w:t>
      </w:r>
      <w:proofErr w:type="spellStart"/>
      <w:r w:rsidRPr="0029678B">
        <w:rPr>
          <w:rFonts w:ascii="Times New Roman" w:hAnsi="Times New Roman"/>
          <w:sz w:val="28"/>
          <w:szCs w:val="28"/>
        </w:rPr>
        <w:t>бұдан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әрі</w:t>
      </w:r>
      <w:proofErr w:type="spellEnd"/>
      <w:r w:rsidRPr="0029678B">
        <w:rPr>
          <w:rFonts w:ascii="Times New Roman" w:hAnsi="Times New Roman"/>
          <w:sz w:val="28"/>
          <w:szCs w:val="28"/>
        </w:rPr>
        <w:t xml:space="preserve"> </w:t>
      </w:r>
      <w:r w:rsidR="009D1F2D" w:rsidRPr="0029678B">
        <w:rPr>
          <w:rFonts w:ascii="Times New Roman" w:hAnsi="Times New Roman"/>
          <w:sz w:val="28"/>
          <w:szCs w:val="28"/>
        </w:rPr>
        <w:t>–</w:t>
      </w:r>
      <w:r w:rsidRPr="0029678B">
        <w:rPr>
          <w:rFonts w:ascii="Times New Roman" w:hAnsi="Times New Roman"/>
          <w:sz w:val="28"/>
          <w:szCs w:val="28"/>
        </w:rPr>
        <w:t xml:space="preserve"> </w:t>
      </w:r>
      <w:proofErr w:type="spellStart"/>
      <w:r w:rsidRPr="0029678B">
        <w:rPr>
          <w:rFonts w:ascii="Times New Roman" w:hAnsi="Times New Roman"/>
          <w:sz w:val="28"/>
          <w:szCs w:val="28"/>
        </w:rPr>
        <w:t>Қағидалар</w:t>
      </w:r>
      <w:proofErr w:type="spellEnd"/>
      <w:r w:rsidRPr="0029678B">
        <w:rPr>
          <w:rFonts w:ascii="Times New Roman" w:hAnsi="Times New Roman"/>
          <w:sz w:val="28"/>
          <w:szCs w:val="28"/>
        </w:rPr>
        <w:t>)</w:t>
      </w:r>
      <w:r w:rsidR="009D1F2D" w:rsidRPr="0029678B">
        <w:rPr>
          <w:rFonts w:ascii="Times New Roman" w:hAnsi="Times New Roman"/>
          <w:sz w:val="28"/>
          <w:szCs w:val="28"/>
        </w:rPr>
        <w:t xml:space="preserve"> </w:t>
      </w:r>
      <w:proofErr w:type="spellStart"/>
      <w:r w:rsidRPr="0029678B">
        <w:rPr>
          <w:rFonts w:ascii="Times New Roman" w:hAnsi="Times New Roman"/>
          <w:sz w:val="28"/>
          <w:szCs w:val="28"/>
        </w:rPr>
        <w:t>Қазақстан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Республикасының</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екінші</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деңгейдегі</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банктерінде</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орналастырылған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депозиттерг</w:t>
      </w:r>
      <w:r w:rsidR="00855018" w:rsidRPr="0029678B">
        <w:rPr>
          <w:rFonts w:ascii="Times New Roman" w:hAnsi="Times New Roman"/>
          <w:sz w:val="28"/>
          <w:szCs w:val="28"/>
        </w:rPr>
        <w:t>е</w:t>
      </w:r>
      <w:proofErr w:type="spellEnd"/>
      <w:r w:rsidR="00855018" w:rsidRPr="0029678B">
        <w:rPr>
          <w:rFonts w:ascii="Times New Roman" w:hAnsi="Times New Roman"/>
          <w:sz w:val="28"/>
          <w:szCs w:val="28"/>
        </w:rPr>
        <w:t xml:space="preserve"> </w:t>
      </w:r>
      <w:proofErr w:type="spellStart"/>
      <w:r w:rsidR="00855018" w:rsidRPr="0029678B">
        <w:rPr>
          <w:rFonts w:ascii="Times New Roman" w:hAnsi="Times New Roman"/>
          <w:sz w:val="28"/>
          <w:szCs w:val="28"/>
        </w:rPr>
        <w:t>міндетті</w:t>
      </w:r>
      <w:proofErr w:type="spellEnd"/>
      <w:r w:rsidR="00855018" w:rsidRPr="0029678B">
        <w:rPr>
          <w:rFonts w:ascii="Times New Roman" w:hAnsi="Times New Roman"/>
          <w:sz w:val="28"/>
          <w:szCs w:val="28"/>
        </w:rPr>
        <w:t xml:space="preserve"> </w:t>
      </w:r>
      <w:proofErr w:type="spellStart"/>
      <w:r w:rsidR="00855018" w:rsidRPr="0029678B">
        <w:rPr>
          <w:rFonts w:ascii="Times New Roman" w:hAnsi="Times New Roman"/>
          <w:sz w:val="28"/>
          <w:szCs w:val="28"/>
        </w:rPr>
        <w:t>кепілдік</w:t>
      </w:r>
      <w:proofErr w:type="spellEnd"/>
      <w:r w:rsidR="00855018" w:rsidRPr="0029678B">
        <w:rPr>
          <w:rFonts w:ascii="Times New Roman" w:hAnsi="Times New Roman"/>
          <w:sz w:val="28"/>
          <w:szCs w:val="28"/>
        </w:rPr>
        <w:t xml:space="preserve"> беру </w:t>
      </w:r>
      <w:proofErr w:type="spellStart"/>
      <w:r w:rsidR="00855018" w:rsidRPr="0029678B">
        <w:rPr>
          <w:rFonts w:ascii="Times New Roman" w:hAnsi="Times New Roman"/>
          <w:sz w:val="28"/>
          <w:szCs w:val="28"/>
        </w:rPr>
        <w:t>туралы</w:t>
      </w:r>
      <w:proofErr w:type="spellEnd"/>
      <w:r w:rsidR="00855018" w:rsidRPr="0029678B">
        <w:rPr>
          <w:rFonts w:ascii="Times New Roman" w:hAnsi="Times New Roman"/>
          <w:sz w:val="28"/>
          <w:szCs w:val="28"/>
          <w:lang w:val="kk-KZ"/>
        </w:rPr>
        <w:t xml:space="preserve"> </w:t>
      </w:r>
      <w:proofErr w:type="spellStart"/>
      <w:r w:rsidRPr="0029678B">
        <w:rPr>
          <w:rFonts w:ascii="Times New Roman" w:hAnsi="Times New Roman"/>
          <w:sz w:val="28"/>
          <w:szCs w:val="28"/>
        </w:rPr>
        <w:t>Қазақстан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Республикасының</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Заңына</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бұдан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әрі</w:t>
      </w:r>
      <w:proofErr w:type="spellEnd"/>
      <w:r w:rsidR="009D1F2D" w:rsidRPr="0029678B">
        <w:rPr>
          <w:rFonts w:ascii="Times New Roman" w:hAnsi="Times New Roman"/>
          <w:sz w:val="28"/>
          <w:szCs w:val="28"/>
          <w:lang w:val="kk-KZ"/>
        </w:rPr>
        <w:t xml:space="preserve"> </w:t>
      </w:r>
      <w:r w:rsidR="009D1F2D" w:rsidRPr="0029678B">
        <w:rPr>
          <w:rFonts w:ascii="Times New Roman" w:hAnsi="Times New Roman"/>
          <w:sz w:val="28"/>
          <w:szCs w:val="28"/>
        </w:rPr>
        <w:t>–</w:t>
      </w:r>
      <w:r w:rsidR="009D1F2D" w:rsidRPr="0029678B">
        <w:rPr>
          <w:rFonts w:ascii="Times New Roman" w:hAnsi="Times New Roman"/>
          <w:sz w:val="28"/>
          <w:szCs w:val="28"/>
          <w:lang w:val="kk-KZ"/>
        </w:rPr>
        <w:t xml:space="preserve"> </w:t>
      </w:r>
      <w:proofErr w:type="spellStart"/>
      <w:r w:rsidR="002F6F4A" w:rsidRPr="0029678B">
        <w:rPr>
          <w:rFonts w:ascii="Times New Roman" w:hAnsi="Times New Roman"/>
          <w:sz w:val="28"/>
          <w:szCs w:val="28"/>
        </w:rPr>
        <w:t>Заң</w:t>
      </w:r>
      <w:proofErr w:type="spellEnd"/>
      <w:r w:rsidR="002F6F4A" w:rsidRPr="0029678B">
        <w:rPr>
          <w:rFonts w:ascii="Times New Roman" w:hAnsi="Times New Roman"/>
          <w:sz w:val="28"/>
          <w:szCs w:val="28"/>
        </w:rPr>
        <w:t>), «</w:t>
      </w:r>
      <w:proofErr w:type="spellStart"/>
      <w:r w:rsidRPr="0029678B">
        <w:rPr>
          <w:rFonts w:ascii="Times New Roman" w:hAnsi="Times New Roman"/>
          <w:sz w:val="28"/>
          <w:szCs w:val="28"/>
        </w:rPr>
        <w:t>Қазақстандық</w:t>
      </w:r>
      <w:proofErr w:type="spellEnd"/>
      <w:r w:rsidRPr="0029678B">
        <w:rPr>
          <w:rFonts w:ascii="Times New Roman" w:hAnsi="Times New Roman"/>
          <w:sz w:val="28"/>
          <w:szCs w:val="28"/>
        </w:rPr>
        <w:t xml:space="preserve"> </w:t>
      </w:r>
      <w:proofErr w:type="spellStart"/>
      <w:r w:rsidR="00855018" w:rsidRPr="0029678B">
        <w:rPr>
          <w:rFonts w:ascii="Times New Roman" w:hAnsi="Times New Roman"/>
          <w:sz w:val="28"/>
          <w:szCs w:val="28"/>
        </w:rPr>
        <w:t>депозиттерге</w:t>
      </w:r>
      <w:proofErr w:type="spellEnd"/>
      <w:r w:rsidR="00855018" w:rsidRPr="0029678B">
        <w:rPr>
          <w:rFonts w:ascii="Times New Roman" w:hAnsi="Times New Roman"/>
          <w:sz w:val="28"/>
          <w:szCs w:val="28"/>
        </w:rPr>
        <w:t xml:space="preserve"> </w:t>
      </w:r>
      <w:proofErr w:type="spellStart"/>
      <w:r w:rsidR="00855018" w:rsidRPr="0029678B">
        <w:rPr>
          <w:rFonts w:ascii="Times New Roman" w:hAnsi="Times New Roman"/>
          <w:sz w:val="28"/>
          <w:szCs w:val="28"/>
        </w:rPr>
        <w:t>кепілдік</w:t>
      </w:r>
      <w:proofErr w:type="spellEnd"/>
      <w:r w:rsidR="00855018" w:rsidRPr="0029678B">
        <w:rPr>
          <w:rFonts w:ascii="Times New Roman" w:hAnsi="Times New Roman"/>
          <w:sz w:val="28"/>
          <w:szCs w:val="28"/>
        </w:rPr>
        <w:t xml:space="preserve"> беру </w:t>
      </w:r>
      <w:proofErr w:type="spellStart"/>
      <w:r w:rsidR="00855018" w:rsidRPr="0029678B">
        <w:rPr>
          <w:rFonts w:ascii="Times New Roman" w:hAnsi="Times New Roman"/>
          <w:sz w:val="28"/>
          <w:szCs w:val="28"/>
        </w:rPr>
        <w:t>қоры</w:t>
      </w:r>
      <w:proofErr w:type="spellEnd"/>
      <w:r w:rsidR="00855018" w:rsidRPr="0029678B">
        <w:rPr>
          <w:rFonts w:ascii="Times New Roman" w:hAnsi="Times New Roman"/>
          <w:sz w:val="28"/>
          <w:szCs w:val="28"/>
        </w:rPr>
        <w:t>»</w:t>
      </w:r>
      <w:r w:rsidRPr="0029678B">
        <w:rPr>
          <w:rFonts w:ascii="Times New Roman" w:hAnsi="Times New Roman"/>
          <w:sz w:val="28"/>
          <w:szCs w:val="28"/>
        </w:rPr>
        <w:t xml:space="preserve"> АҚ (</w:t>
      </w:r>
      <w:proofErr w:type="spellStart"/>
      <w:r w:rsidRPr="0029678B">
        <w:rPr>
          <w:rFonts w:ascii="Times New Roman" w:hAnsi="Times New Roman"/>
          <w:sz w:val="28"/>
          <w:szCs w:val="28"/>
        </w:rPr>
        <w:t>бұдан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әрі</w:t>
      </w:r>
      <w:proofErr w:type="spellEnd"/>
      <w:r w:rsidR="009D1F2D" w:rsidRPr="0029678B">
        <w:rPr>
          <w:rFonts w:ascii="Times New Roman" w:hAnsi="Times New Roman"/>
          <w:sz w:val="28"/>
          <w:szCs w:val="28"/>
          <w:lang w:val="kk-KZ"/>
        </w:rPr>
        <w:t xml:space="preserve"> </w:t>
      </w:r>
      <w:r w:rsidR="009D1F2D" w:rsidRPr="0029678B">
        <w:rPr>
          <w:rFonts w:ascii="Times New Roman" w:hAnsi="Times New Roman"/>
          <w:sz w:val="28"/>
          <w:szCs w:val="28"/>
        </w:rPr>
        <w:t>–</w:t>
      </w:r>
      <w:r w:rsidR="009D1F2D" w:rsidRPr="0029678B">
        <w:rPr>
          <w:rFonts w:ascii="Times New Roman" w:hAnsi="Times New Roman"/>
          <w:sz w:val="28"/>
          <w:szCs w:val="28"/>
          <w:lang w:val="kk-KZ"/>
        </w:rPr>
        <w:t xml:space="preserve"> </w:t>
      </w:r>
      <w:proofErr w:type="spellStart"/>
      <w:r w:rsidRPr="0029678B">
        <w:rPr>
          <w:rFonts w:ascii="Times New Roman" w:hAnsi="Times New Roman"/>
          <w:sz w:val="28"/>
          <w:szCs w:val="28"/>
        </w:rPr>
        <w:t>Қор</w:t>
      </w:r>
      <w:proofErr w:type="spellEnd"/>
      <w:r w:rsidRPr="0029678B">
        <w:rPr>
          <w:rFonts w:ascii="Times New Roman" w:hAnsi="Times New Roman"/>
          <w:sz w:val="28"/>
          <w:szCs w:val="28"/>
        </w:rPr>
        <w:t>)</w:t>
      </w:r>
      <w:r w:rsidR="005F4E4B" w:rsidRPr="0029678B">
        <w:rPr>
          <w:rFonts w:ascii="Times New Roman" w:hAnsi="Times New Roman"/>
          <w:sz w:val="28"/>
          <w:szCs w:val="28"/>
          <w:lang w:val="kk-KZ"/>
        </w:rPr>
        <w:t xml:space="preserve"> </w:t>
      </w:r>
      <w:proofErr w:type="spellStart"/>
      <w:r w:rsidRPr="0029678B">
        <w:rPr>
          <w:rFonts w:ascii="Times New Roman" w:hAnsi="Times New Roman"/>
          <w:sz w:val="28"/>
          <w:szCs w:val="28"/>
        </w:rPr>
        <w:t>Жарғысымен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және</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ішкі</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құжаттары</w:t>
      </w:r>
      <w:proofErr w:type="spellEnd"/>
      <w:r w:rsidR="005F4E4B" w:rsidRPr="0029678B">
        <w:rPr>
          <w:rFonts w:ascii="Times New Roman" w:hAnsi="Times New Roman"/>
          <w:sz w:val="28"/>
          <w:szCs w:val="28"/>
          <w:lang w:val="kk-KZ"/>
        </w:rPr>
        <w:t xml:space="preserve"> </w:t>
      </w:r>
      <w:r w:rsidRPr="0029678B">
        <w:rPr>
          <w:rFonts w:ascii="Times New Roman" w:hAnsi="Times New Roman"/>
          <w:sz w:val="28"/>
          <w:szCs w:val="28"/>
        </w:rPr>
        <w:t xml:space="preserve">мен </w:t>
      </w:r>
      <w:proofErr w:type="spellStart"/>
      <w:r w:rsidRPr="0029678B">
        <w:rPr>
          <w:rFonts w:ascii="Times New Roman" w:hAnsi="Times New Roman"/>
          <w:sz w:val="28"/>
          <w:szCs w:val="28"/>
        </w:rPr>
        <w:t>Қазақстан</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Республикасының</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өзге</w:t>
      </w:r>
      <w:proofErr w:type="spellEnd"/>
      <w:r w:rsidRPr="0029678B">
        <w:rPr>
          <w:rFonts w:ascii="Times New Roman" w:hAnsi="Times New Roman"/>
          <w:sz w:val="28"/>
          <w:szCs w:val="28"/>
        </w:rPr>
        <w:t xml:space="preserve"> де </w:t>
      </w:r>
      <w:proofErr w:type="spellStart"/>
      <w:r w:rsidRPr="0029678B">
        <w:rPr>
          <w:rFonts w:ascii="Times New Roman" w:hAnsi="Times New Roman"/>
          <w:sz w:val="28"/>
          <w:szCs w:val="28"/>
        </w:rPr>
        <w:t>нормативтік</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құқықтық</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актілеріне</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сәйкес</w:t>
      </w:r>
      <w:proofErr w:type="spellEnd"/>
      <w:r w:rsidRPr="0029678B">
        <w:rPr>
          <w:rFonts w:ascii="Times New Roman" w:hAnsi="Times New Roman"/>
          <w:sz w:val="28"/>
          <w:szCs w:val="28"/>
        </w:rPr>
        <w:t xml:space="preserve"> </w:t>
      </w:r>
      <w:proofErr w:type="spellStart"/>
      <w:r w:rsidRPr="0029678B">
        <w:rPr>
          <w:rFonts w:ascii="Times New Roman" w:hAnsi="Times New Roman"/>
          <w:sz w:val="28"/>
          <w:szCs w:val="28"/>
        </w:rPr>
        <w:t>әзірленді</w:t>
      </w:r>
      <w:proofErr w:type="spellEnd"/>
      <w:r w:rsidR="007C78E5" w:rsidRPr="0029678B">
        <w:rPr>
          <w:rFonts w:ascii="Times New Roman" w:hAnsi="Times New Roman"/>
          <w:sz w:val="28"/>
          <w:szCs w:val="28"/>
        </w:rPr>
        <w:t>.</w:t>
      </w:r>
      <w:r w:rsidR="0015010F" w:rsidRPr="0029678B">
        <w:rPr>
          <w:rFonts w:ascii="Times New Roman" w:hAnsi="Times New Roman"/>
          <w:sz w:val="28"/>
          <w:szCs w:val="28"/>
        </w:rPr>
        <w:t xml:space="preserve"> </w:t>
      </w:r>
    </w:p>
    <w:p w14:paraId="36A10D2C" w14:textId="205CF831" w:rsidR="00BC00E3" w:rsidRPr="0029678B" w:rsidRDefault="00BC00E3" w:rsidP="00BC00E3">
      <w:pPr>
        <w:tabs>
          <w:tab w:val="left" w:pos="1418"/>
        </w:tabs>
        <w:spacing w:after="0" w:line="240" w:lineRule="auto"/>
        <w:ind w:firstLine="709"/>
        <w:jc w:val="both"/>
        <w:rPr>
          <w:rFonts w:ascii="Times New Roman" w:hAnsi="Times New Roman"/>
          <w:i/>
          <w:color w:val="FF0000"/>
          <w:lang w:val="kk-KZ"/>
        </w:rPr>
      </w:pPr>
      <w:r w:rsidRPr="0029678B">
        <w:rPr>
          <w:rFonts w:ascii="Times New Roman" w:eastAsia="Malgun Gothic" w:hAnsi="Times New Roman"/>
          <w:bCs/>
          <w:i/>
          <w:color w:val="FF0000"/>
          <w:sz w:val="24"/>
          <w:szCs w:val="24"/>
          <w:lang w:val="kk-KZ" w:eastAsia="ru-RU"/>
        </w:rPr>
        <w:t xml:space="preserve">2-тармақтың екінші бөлігіне </w:t>
      </w:r>
      <w:r w:rsidRPr="0029678B">
        <w:rPr>
          <w:rFonts w:ascii="Times New Roman" w:hAnsi="Times New Roman"/>
          <w:i/>
          <w:iCs/>
          <w:color w:val="FF0000"/>
          <w:lang w:val="kk-KZ" w:bidi="en-US"/>
        </w:rPr>
        <w:t xml:space="preserve">Қордың Директорлар кеңесінің 2026 жылғы </w:t>
      </w:r>
      <w:r w:rsidRPr="0029678B">
        <w:rPr>
          <w:rFonts w:ascii="Times New Roman" w:eastAsia="Malgun Gothic" w:hAnsi="Times New Roman"/>
          <w:bCs/>
          <w:i/>
          <w:color w:val="FF0000"/>
          <w:sz w:val="24"/>
          <w:szCs w:val="24"/>
          <w:lang w:val="kk-KZ" w:eastAsia="ru-RU"/>
        </w:rPr>
        <w:t xml:space="preserve">19.03.2026ж. № 6 шешіміне сәйкес </w:t>
      </w:r>
      <w:r w:rsidRPr="0029678B">
        <w:rPr>
          <w:rFonts w:ascii="Times New Roman" w:eastAsia="Malgun Gothic" w:hAnsi="Times New Roman"/>
          <w:i/>
          <w:color w:val="FF0000"/>
          <w:sz w:val="24"/>
          <w:szCs w:val="24"/>
          <w:lang w:val="kk-KZ" w:eastAsia="ru-RU"/>
        </w:rPr>
        <w:t>өзгеріс енгізілді</w:t>
      </w:r>
      <w:r w:rsidRPr="0029678B">
        <w:rPr>
          <w:rFonts w:ascii="Times New Roman" w:hAnsi="Times New Roman"/>
          <w:i/>
          <w:color w:val="FF0000"/>
          <w:lang w:val="kk-KZ"/>
        </w:rPr>
        <w:t xml:space="preserve"> (01.07.2026ж. бастап қолданысқа енгізілді)</w:t>
      </w:r>
    </w:p>
    <w:p w14:paraId="48F7D551" w14:textId="752083C3" w:rsidR="00526872" w:rsidRPr="0029678B" w:rsidRDefault="009D1F2D" w:rsidP="00BD2C3C">
      <w:pPr>
        <w:numPr>
          <w:ilvl w:val="0"/>
          <w:numId w:val="15"/>
        </w:numPr>
        <w:tabs>
          <w:tab w:val="left" w:pos="1418"/>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 xml:space="preserve">Қағидалар </w:t>
      </w:r>
      <w:r w:rsidR="005F4E4B" w:rsidRPr="0029678B">
        <w:rPr>
          <w:rFonts w:ascii="Times New Roman" w:hAnsi="Times New Roman"/>
          <w:sz w:val="28"/>
          <w:szCs w:val="28"/>
          <w:lang w:val="kk-KZ"/>
        </w:rPr>
        <w:t>операциялардың барлық түрін жүзеге асыруға арналған банк лицензиясынан</w:t>
      </w:r>
      <w:r w:rsidRPr="0029678B">
        <w:rPr>
          <w:rFonts w:ascii="Times New Roman" w:hAnsi="Times New Roman"/>
          <w:sz w:val="28"/>
          <w:szCs w:val="28"/>
          <w:lang w:val="kk-KZ"/>
        </w:rPr>
        <w:t xml:space="preserve"> айырылған депозиттерге міндетті кепілдік беру жүйесіне Қатысушы-банктің депозиторларына кепілдік берілген өтемді төлеу тәртібін, кепілдік берілген депозиттер бойынша кепілдік берілген өтемді есептей отырып, депозиторлар тізілімін алу және оған өзгерістер және (немесе) толықтырулар енгізу тәртібін, сондай-ақ кепілдік берілген өтемді төлеу процесіне қатысатын тұлғалар арасындағы өзара қарым-қатынастардың басқа да мәселелерін айқындайды</w:t>
      </w:r>
      <w:r w:rsidR="00566460" w:rsidRPr="0029678B">
        <w:rPr>
          <w:rFonts w:ascii="Times New Roman" w:hAnsi="Times New Roman"/>
          <w:sz w:val="28"/>
          <w:szCs w:val="28"/>
          <w:lang w:val="kk-KZ"/>
        </w:rPr>
        <w:t>.</w:t>
      </w:r>
      <w:r w:rsidR="00D2249D" w:rsidRPr="0029678B">
        <w:rPr>
          <w:rFonts w:ascii="Times New Roman" w:eastAsia="Times New Roman" w:hAnsi="Times New Roman"/>
          <w:sz w:val="28"/>
          <w:szCs w:val="28"/>
          <w:lang w:val="kk-KZ" w:eastAsia="ru-RU"/>
        </w:rPr>
        <w:t xml:space="preserve"> </w:t>
      </w:r>
    </w:p>
    <w:p w14:paraId="7313BAD2" w14:textId="7ADAD20A" w:rsidR="00E747B4" w:rsidRPr="0029678B" w:rsidRDefault="00E747B4" w:rsidP="00E747B4">
      <w:pPr>
        <w:tabs>
          <w:tab w:val="left" w:pos="709"/>
          <w:tab w:val="left" w:pos="1418"/>
        </w:tabs>
        <w:spacing w:after="0" w:line="240" w:lineRule="auto"/>
        <w:jc w:val="both"/>
        <w:rPr>
          <w:rFonts w:ascii="Times New Roman" w:eastAsia="Times New Roman" w:hAnsi="Times New Roman"/>
          <w:snapToGrid w:val="0"/>
          <w:sz w:val="28"/>
          <w:szCs w:val="28"/>
          <w:lang w:val="kk-KZ" w:eastAsia="ru-RU"/>
        </w:rPr>
      </w:pPr>
      <w:r w:rsidRPr="0029678B">
        <w:rPr>
          <w:rFonts w:ascii="Times New Roman" w:hAnsi="Times New Roman"/>
          <w:sz w:val="28"/>
          <w:szCs w:val="28"/>
          <w:lang w:val="kk-KZ"/>
        </w:rPr>
        <w:tab/>
      </w:r>
      <w:r w:rsidR="009D1F2D" w:rsidRPr="0029678B">
        <w:rPr>
          <w:rFonts w:ascii="Times New Roman" w:hAnsi="Times New Roman"/>
          <w:sz w:val="28"/>
          <w:szCs w:val="28"/>
          <w:lang w:val="kk-KZ"/>
        </w:rPr>
        <w:t xml:space="preserve">Қатысушы-банктерді, </w:t>
      </w:r>
      <w:r w:rsidR="005F4E4B" w:rsidRPr="0029678B">
        <w:rPr>
          <w:rFonts w:ascii="Times New Roman" w:hAnsi="Times New Roman"/>
          <w:sz w:val="28"/>
          <w:szCs w:val="28"/>
          <w:lang w:val="kk-KZ"/>
        </w:rPr>
        <w:t>қ</w:t>
      </w:r>
      <w:r w:rsidR="009D1F2D" w:rsidRPr="0029678B">
        <w:rPr>
          <w:rFonts w:ascii="Times New Roman" w:hAnsi="Times New Roman"/>
          <w:sz w:val="28"/>
          <w:szCs w:val="28"/>
          <w:lang w:val="kk-KZ"/>
        </w:rPr>
        <w:t xml:space="preserve">атысушы-банкті </w:t>
      </w:r>
      <w:r w:rsidR="005F4E4B" w:rsidRPr="0029678B">
        <w:rPr>
          <w:rFonts w:ascii="Times New Roman" w:hAnsi="Times New Roman"/>
          <w:sz w:val="28"/>
          <w:szCs w:val="28"/>
          <w:lang w:val="kk-KZ"/>
        </w:rPr>
        <w:t xml:space="preserve">операциялардың барлық түрін жүзеге асыруға арналған банк лицензиясынан </w:t>
      </w:r>
      <w:r w:rsidR="00F66665" w:rsidRPr="0029678B">
        <w:rPr>
          <w:rFonts w:ascii="Times New Roman" w:hAnsi="Times New Roman"/>
          <w:sz w:val="28"/>
          <w:szCs w:val="28"/>
          <w:lang w:val="kk-KZ"/>
        </w:rPr>
        <w:t>айырғаннан кейін</w:t>
      </w:r>
      <w:r w:rsidR="009D1F2D" w:rsidRPr="0029678B">
        <w:rPr>
          <w:rFonts w:ascii="Times New Roman" w:hAnsi="Times New Roman"/>
          <w:sz w:val="28"/>
          <w:szCs w:val="28"/>
          <w:lang w:val="kk-KZ"/>
        </w:rPr>
        <w:t xml:space="preserve"> тағайындалатын уақытша әкімшілікті және мәжбүрлеп таратылатын </w:t>
      </w:r>
      <w:r w:rsidR="005F4E4B" w:rsidRPr="0029678B">
        <w:rPr>
          <w:rFonts w:ascii="Times New Roman" w:hAnsi="Times New Roman"/>
          <w:sz w:val="28"/>
          <w:szCs w:val="28"/>
          <w:lang w:val="kk-KZ"/>
        </w:rPr>
        <w:t>қ</w:t>
      </w:r>
      <w:r w:rsidR="009D1F2D" w:rsidRPr="0029678B">
        <w:rPr>
          <w:rFonts w:ascii="Times New Roman" w:hAnsi="Times New Roman"/>
          <w:sz w:val="28"/>
          <w:szCs w:val="28"/>
          <w:lang w:val="kk-KZ"/>
        </w:rPr>
        <w:t>атысушы-банктің (Қазақстан Республикасының резиденті емес банкі филиалының қызметін мәжбүрлеп тоқтататын) тарату комиссиясын кепілдік берілген өтемақы төлемдерінің электрондық порталына қосу және оған қол жеткізу тәртібі Қордың басқару органының жеке шешімімен айқындалады.</w:t>
      </w:r>
    </w:p>
    <w:p w14:paraId="00CF31EF" w14:textId="4FF5A938" w:rsidR="00D802E9" w:rsidRPr="0029678B" w:rsidRDefault="00405A5E" w:rsidP="005E5717">
      <w:pPr>
        <w:numPr>
          <w:ilvl w:val="0"/>
          <w:numId w:val="15"/>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Қағида</w:t>
      </w:r>
      <w:r w:rsidR="005F4E4B" w:rsidRPr="0029678B">
        <w:rPr>
          <w:rFonts w:ascii="Times New Roman" w:hAnsi="Times New Roman"/>
          <w:sz w:val="28"/>
          <w:szCs w:val="28"/>
          <w:lang w:val="kk-KZ"/>
        </w:rPr>
        <w:t>лар</w:t>
      </w:r>
      <w:r w:rsidRPr="0029678B">
        <w:rPr>
          <w:rFonts w:ascii="Times New Roman" w:hAnsi="Times New Roman"/>
          <w:sz w:val="28"/>
          <w:szCs w:val="28"/>
          <w:lang w:val="kk-KZ"/>
        </w:rPr>
        <w:t>да</w:t>
      </w:r>
      <w:r w:rsidR="009D1F2D" w:rsidRPr="0029678B">
        <w:rPr>
          <w:rFonts w:ascii="Times New Roman" w:hAnsi="Times New Roman"/>
          <w:sz w:val="28"/>
          <w:szCs w:val="28"/>
          <w:lang w:val="kk-KZ"/>
        </w:rPr>
        <w:t xml:space="preserve"> қамтылған ұғымдар келесі мағынада қолданылады:</w:t>
      </w:r>
    </w:p>
    <w:p w14:paraId="1E69B026" w14:textId="664BD0BC" w:rsidR="005F4E4B" w:rsidRPr="0029678B" w:rsidRDefault="005F4E4B" w:rsidP="005F4E4B">
      <w:pPr>
        <w:tabs>
          <w:tab w:val="left" w:pos="1418"/>
        </w:tabs>
        <w:spacing w:after="0" w:line="240" w:lineRule="auto"/>
        <w:ind w:firstLine="709"/>
        <w:jc w:val="both"/>
        <w:rPr>
          <w:rFonts w:ascii="Times New Roman" w:eastAsia="Malgun Gothic" w:hAnsi="Times New Roman"/>
          <w:bCs/>
          <w:i/>
          <w:color w:val="FF0000"/>
          <w:sz w:val="24"/>
          <w:szCs w:val="24"/>
          <w:lang w:val="kk-KZ" w:eastAsia="ru-RU"/>
        </w:rPr>
      </w:pPr>
      <w:r w:rsidRPr="0029678B">
        <w:rPr>
          <w:rFonts w:ascii="Times New Roman" w:eastAsia="Malgun Gothic" w:hAnsi="Times New Roman"/>
          <w:bCs/>
          <w:i/>
          <w:color w:val="FF0000"/>
          <w:sz w:val="24"/>
          <w:szCs w:val="24"/>
          <w:lang w:val="kk-KZ" w:eastAsia="ru-RU"/>
        </w:rPr>
        <w:lastRenderedPageBreak/>
        <w:t>1) тармақшаға Қордың Директорлар кеңесінің 19.03.2026ж. № 6 шешіміне сәйкес толықтыру енгізілді</w:t>
      </w:r>
    </w:p>
    <w:p w14:paraId="01460F73" w14:textId="0ED311C9" w:rsidR="009D1F2D" w:rsidRPr="0029678B" w:rsidRDefault="009D1F2D"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банк-агент </w:t>
      </w:r>
      <w:r w:rsidR="00BE4018" w:rsidRPr="0029678B">
        <w:rPr>
          <w:rFonts w:ascii="Times New Roman" w:hAnsi="Times New Roman"/>
          <w:sz w:val="28"/>
          <w:szCs w:val="28"/>
          <w:lang w:val="kk-KZ"/>
        </w:rPr>
        <w:t xml:space="preserve">– </w:t>
      </w:r>
      <w:r w:rsidRPr="0029678B">
        <w:rPr>
          <w:rFonts w:ascii="Times New Roman" w:hAnsi="Times New Roman"/>
          <w:sz w:val="28"/>
          <w:szCs w:val="28"/>
          <w:lang w:val="kk-KZ"/>
        </w:rPr>
        <w:t>Қормен жасалған кепілдік</w:t>
      </w:r>
      <w:r w:rsidR="00BE4018"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өтемді төлеу туралы келісімнің (бұдан әрі – агенттік келісім) негізінде</w:t>
      </w:r>
      <w:r w:rsidR="002D0D4D" w:rsidRPr="0029678B">
        <w:rPr>
          <w:rFonts w:ascii="Times New Roman" w:hAnsi="Times New Roman"/>
          <w:sz w:val="28"/>
          <w:szCs w:val="28"/>
          <w:lang w:val="kk-KZ"/>
        </w:rPr>
        <w:t xml:space="preserve"> операциялардың барлық түрін жүзеге асыруға арналған банк лицензиясынан айырылған қатысушы-банктің </w:t>
      </w:r>
      <w:r w:rsidRPr="0029678B">
        <w:rPr>
          <w:rFonts w:ascii="Times New Roman" w:hAnsi="Times New Roman"/>
          <w:sz w:val="28"/>
          <w:szCs w:val="28"/>
          <w:lang w:val="kk-KZ"/>
        </w:rPr>
        <w:t>депозиторлар</w:t>
      </w:r>
      <w:r w:rsidR="00BE4018" w:rsidRPr="0029678B">
        <w:rPr>
          <w:rFonts w:ascii="Times New Roman" w:hAnsi="Times New Roman"/>
          <w:sz w:val="28"/>
          <w:szCs w:val="28"/>
          <w:lang w:val="kk-KZ"/>
        </w:rPr>
        <w:t>ына</w:t>
      </w:r>
      <w:r w:rsidRPr="0029678B">
        <w:rPr>
          <w:rFonts w:ascii="Times New Roman" w:hAnsi="Times New Roman"/>
          <w:sz w:val="28"/>
          <w:szCs w:val="28"/>
          <w:lang w:val="kk-KZ"/>
        </w:rPr>
        <w:t xml:space="preserve"> кепілдік берілген өтемді төлеу жөніндегі рәсімдерді орындайтын </w:t>
      </w:r>
      <w:r w:rsidR="00BE4018" w:rsidRPr="0029678B">
        <w:rPr>
          <w:rFonts w:ascii="Times New Roman" w:hAnsi="Times New Roman"/>
          <w:sz w:val="28"/>
          <w:szCs w:val="28"/>
          <w:lang w:val="kk-KZ"/>
        </w:rPr>
        <w:t>қ</w:t>
      </w:r>
      <w:r w:rsidRPr="0029678B">
        <w:rPr>
          <w:rFonts w:ascii="Times New Roman" w:hAnsi="Times New Roman"/>
          <w:sz w:val="28"/>
          <w:szCs w:val="28"/>
          <w:lang w:val="kk-KZ"/>
        </w:rPr>
        <w:t>атысушы-банк;</w:t>
      </w:r>
    </w:p>
    <w:p w14:paraId="77CB5177" w14:textId="7B3F1B62" w:rsidR="009D1F2D" w:rsidRPr="0029678B" w:rsidRDefault="009D1F2D"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өтініш беруші</w:t>
      </w:r>
      <w:r w:rsidR="00BE4018" w:rsidRPr="0029678B">
        <w:rPr>
          <w:rFonts w:ascii="Times New Roman" w:hAnsi="Times New Roman"/>
          <w:sz w:val="28"/>
          <w:szCs w:val="28"/>
          <w:lang w:val="kk-KZ"/>
        </w:rPr>
        <w:t xml:space="preserve"> – </w:t>
      </w:r>
      <w:r w:rsidRPr="0029678B">
        <w:rPr>
          <w:rFonts w:ascii="Times New Roman" w:hAnsi="Times New Roman"/>
          <w:sz w:val="28"/>
          <w:szCs w:val="28"/>
          <w:lang w:val="kk-KZ"/>
        </w:rPr>
        <w:t>депозитордың (мұрагердің) сенімхат бойынша өкілі, депозитордың (мұрагердің) заңды өкілі (ата-анасы, бала асырап алушысы, қорғаншысы, қамқоршысы), депозитордың мұрагері немесе кепілдік берілетін депозит бойынша кепілдік өтем алуға құқығы бар өзге де тұлға;</w:t>
      </w:r>
    </w:p>
    <w:p w14:paraId="4E014641" w14:textId="0F92E350" w:rsidR="009D1F2D" w:rsidRPr="0029678B" w:rsidRDefault="009D1F2D"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банк </w:t>
      </w:r>
      <w:r w:rsidR="00BE4018" w:rsidRPr="0029678B">
        <w:rPr>
          <w:rFonts w:ascii="Times New Roman" w:hAnsi="Times New Roman"/>
          <w:sz w:val="28"/>
          <w:szCs w:val="28"/>
          <w:lang w:val="kk-KZ"/>
        </w:rPr>
        <w:t xml:space="preserve">– </w:t>
      </w:r>
      <w:r w:rsidRPr="0029678B">
        <w:rPr>
          <w:rFonts w:ascii="Times New Roman" w:hAnsi="Times New Roman"/>
          <w:sz w:val="28"/>
          <w:szCs w:val="28"/>
          <w:lang w:val="kk-KZ"/>
        </w:rPr>
        <w:t xml:space="preserve">уәкілетті орган </w:t>
      </w:r>
      <w:r w:rsidR="00BE4018" w:rsidRPr="0029678B">
        <w:rPr>
          <w:rFonts w:ascii="Times New Roman" w:hAnsi="Times New Roman"/>
          <w:sz w:val="28"/>
          <w:szCs w:val="28"/>
          <w:lang w:val="kk-KZ"/>
        </w:rPr>
        <w:t xml:space="preserve">операциялардың барлық түрін жүзеге асыруға арналған банк лицензиясынан </w:t>
      </w:r>
      <w:r w:rsidRPr="0029678B">
        <w:rPr>
          <w:rFonts w:ascii="Times New Roman" w:hAnsi="Times New Roman"/>
          <w:sz w:val="28"/>
          <w:szCs w:val="28"/>
          <w:lang w:val="kk-KZ"/>
        </w:rPr>
        <w:t>айырған және (немесе) мәжбүрлеп тарату процесінде</w:t>
      </w:r>
      <w:r w:rsidR="00BE4018" w:rsidRPr="0029678B">
        <w:rPr>
          <w:rFonts w:ascii="Times New Roman" w:hAnsi="Times New Roman"/>
          <w:sz w:val="28"/>
          <w:szCs w:val="28"/>
          <w:lang w:val="kk-KZ"/>
        </w:rPr>
        <w:t>гі</w:t>
      </w:r>
      <w:r w:rsidRPr="0029678B">
        <w:rPr>
          <w:rFonts w:ascii="Times New Roman" w:hAnsi="Times New Roman"/>
          <w:sz w:val="28"/>
          <w:szCs w:val="28"/>
          <w:lang w:val="kk-KZ"/>
        </w:rPr>
        <w:t xml:space="preserve"> </w:t>
      </w:r>
      <w:r w:rsidR="00BE4018" w:rsidRPr="0029678B">
        <w:rPr>
          <w:rFonts w:ascii="Times New Roman" w:hAnsi="Times New Roman"/>
          <w:sz w:val="28"/>
          <w:szCs w:val="28"/>
          <w:lang w:val="kk-KZ"/>
        </w:rPr>
        <w:t>қ</w:t>
      </w:r>
      <w:r w:rsidRPr="0029678B">
        <w:rPr>
          <w:rFonts w:ascii="Times New Roman" w:hAnsi="Times New Roman"/>
          <w:sz w:val="28"/>
          <w:szCs w:val="28"/>
          <w:lang w:val="kk-KZ"/>
        </w:rPr>
        <w:t>атысушы-банк;</w:t>
      </w:r>
    </w:p>
    <w:p w14:paraId="21F112F1" w14:textId="1B6F4FFB" w:rsidR="009D1F2D" w:rsidRPr="0029678B" w:rsidRDefault="00BE4018"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қ</w:t>
      </w:r>
      <w:r w:rsidR="009D1F2D" w:rsidRPr="0029678B">
        <w:rPr>
          <w:rFonts w:ascii="Times New Roman" w:hAnsi="Times New Roman"/>
          <w:sz w:val="28"/>
          <w:szCs w:val="28"/>
          <w:lang w:val="kk-KZ"/>
        </w:rPr>
        <w:t>атысушы-банк – депозиттерге міндетті кепілдік беру жүйесінің қатысушысы болып табылатын, тартылған депозиттерді қайтару жөніндегі міндеттемелеріне Заңға сәйкес кепілдік берілетін банк (Қазақстан Республикасының резиденті емес</w:t>
      </w:r>
      <w:r w:rsidRPr="0029678B">
        <w:rPr>
          <w:rFonts w:ascii="Times New Roman" w:hAnsi="Times New Roman"/>
          <w:sz w:val="28"/>
          <w:szCs w:val="28"/>
          <w:lang w:val="kk-KZ"/>
        </w:rPr>
        <w:t xml:space="preserve"> </w:t>
      </w:r>
      <w:r w:rsidR="009D1F2D" w:rsidRPr="0029678B">
        <w:rPr>
          <w:rFonts w:ascii="Times New Roman" w:hAnsi="Times New Roman"/>
          <w:sz w:val="28"/>
          <w:szCs w:val="28"/>
          <w:lang w:val="kk-KZ"/>
        </w:rPr>
        <w:t>банк</w:t>
      </w:r>
      <w:r w:rsidRPr="0029678B">
        <w:rPr>
          <w:rFonts w:ascii="Times New Roman" w:hAnsi="Times New Roman"/>
          <w:sz w:val="28"/>
          <w:szCs w:val="28"/>
          <w:lang w:val="kk-KZ"/>
        </w:rPr>
        <w:t>інің</w:t>
      </w:r>
      <w:r w:rsidR="009D1F2D" w:rsidRPr="0029678B">
        <w:rPr>
          <w:rFonts w:ascii="Times New Roman" w:hAnsi="Times New Roman"/>
          <w:sz w:val="28"/>
          <w:szCs w:val="28"/>
          <w:lang w:val="kk-KZ"/>
        </w:rPr>
        <w:t xml:space="preserve"> филиалы);</w:t>
      </w:r>
    </w:p>
    <w:p w14:paraId="38706D89" w14:textId="029C99EA" w:rsidR="009D1F2D" w:rsidRPr="0029678B" w:rsidRDefault="00855018"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БЖЗҚ – «</w:t>
      </w:r>
      <w:r w:rsidR="009D1F2D" w:rsidRPr="0029678B">
        <w:rPr>
          <w:rFonts w:ascii="Times New Roman" w:hAnsi="Times New Roman"/>
          <w:sz w:val="28"/>
          <w:szCs w:val="28"/>
          <w:lang w:val="kk-KZ"/>
        </w:rPr>
        <w:t>Бір</w:t>
      </w:r>
      <w:r w:rsidRPr="0029678B">
        <w:rPr>
          <w:rFonts w:ascii="Times New Roman" w:hAnsi="Times New Roman"/>
          <w:sz w:val="28"/>
          <w:szCs w:val="28"/>
          <w:lang w:val="kk-KZ"/>
        </w:rPr>
        <w:t>ыңғай жинақтаушы зейнетақы қоры»</w:t>
      </w:r>
      <w:r w:rsidR="009D1F2D" w:rsidRPr="0029678B">
        <w:rPr>
          <w:rFonts w:ascii="Times New Roman" w:hAnsi="Times New Roman"/>
          <w:sz w:val="28"/>
          <w:szCs w:val="28"/>
          <w:lang w:val="kk-KZ"/>
        </w:rPr>
        <w:t xml:space="preserve"> акционерлік қоғамы;</w:t>
      </w:r>
    </w:p>
    <w:p w14:paraId="28F93D0D" w14:textId="269B9115" w:rsidR="00B37883" w:rsidRPr="0029678B" w:rsidRDefault="009D1F2D"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депозитор </w:t>
      </w:r>
      <w:r w:rsidR="00BE4018" w:rsidRPr="0029678B">
        <w:rPr>
          <w:rFonts w:ascii="Times New Roman" w:hAnsi="Times New Roman"/>
          <w:sz w:val="28"/>
          <w:szCs w:val="28"/>
          <w:lang w:val="kk-KZ"/>
        </w:rPr>
        <w:t xml:space="preserve">– </w:t>
      </w:r>
      <w:r w:rsidR="000652EF" w:rsidRPr="0029678B">
        <w:rPr>
          <w:rFonts w:ascii="Times New Roman" w:hAnsi="Times New Roman"/>
          <w:sz w:val="28"/>
          <w:szCs w:val="28"/>
          <w:lang w:val="kk-KZ"/>
        </w:rPr>
        <w:t>қ</w:t>
      </w:r>
      <w:r w:rsidRPr="0029678B">
        <w:rPr>
          <w:rFonts w:ascii="Times New Roman" w:hAnsi="Times New Roman"/>
          <w:sz w:val="28"/>
          <w:szCs w:val="28"/>
          <w:lang w:val="kk-KZ"/>
        </w:rPr>
        <w:t>атысушы-банкпен банктік шот және (немесе) банктік салым шартын жасасқан не оның пайдасына салым енгізілген жеке тұлға, оның ішінде дара кәсіпкерлік субъектісі, жеке нотариус, жеке сот орындаушысы, адвокат және кәсіби медиатор;</w:t>
      </w:r>
      <w:r w:rsidR="00B37883" w:rsidRPr="0029678B">
        <w:rPr>
          <w:rFonts w:ascii="Times New Roman" w:hAnsi="Times New Roman"/>
          <w:sz w:val="28"/>
          <w:szCs w:val="28"/>
          <w:lang w:val="kk-KZ"/>
        </w:rPr>
        <w:t xml:space="preserve"> </w:t>
      </w:r>
    </w:p>
    <w:p w14:paraId="2A2E4E42" w14:textId="79989507" w:rsidR="005E5717" w:rsidRPr="0029678B" w:rsidRDefault="005E5717"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қосымша есеп </w:t>
      </w:r>
      <w:r w:rsidR="00BE4018" w:rsidRPr="0029678B">
        <w:rPr>
          <w:rFonts w:ascii="Times New Roman" w:hAnsi="Times New Roman"/>
          <w:sz w:val="28"/>
          <w:szCs w:val="28"/>
          <w:lang w:val="kk-KZ"/>
        </w:rPr>
        <w:t xml:space="preserve">– </w:t>
      </w:r>
      <w:r w:rsidR="000652EF" w:rsidRPr="0029678B">
        <w:rPr>
          <w:rFonts w:ascii="Times New Roman" w:hAnsi="Times New Roman"/>
          <w:sz w:val="28"/>
          <w:szCs w:val="28"/>
          <w:lang w:val="kk-KZ"/>
        </w:rPr>
        <w:t xml:space="preserve">депозиторлар тізілімінде </w:t>
      </w:r>
      <w:r w:rsidRPr="0029678B">
        <w:rPr>
          <w:rFonts w:ascii="Times New Roman" w:hAnsi="Times New Roman"/>
          <w:sz w:val="28"/>
          <w:szCs w:val="28"/>
          <w:lang w:val="kk-KZ"/>
        </w:rPr>
        <w:t xml:space="preserve">жоқ депозиторлардың біреуі немесе бірнешеуі бойынша кепілдікті өтеу есебімен депозиторлар тізіліміне толықтырулар; </w:t>
      </w:r>
    </w:p>
    <w:p w14:paraId="4D7CFDB6" w14:textId="3AFF867B" w:rsidR="005E5717" w:rsidRPr="0029678B" w:rsidRDefault="005E5717"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сәйкестендіру деректері </w:t>
      </w:r>
      <w:r w:rsidR="00BE4018" w:rsidRPr="0029678B">
        <w:rPr>
          <w:rFonts w:ascii="Times New Roman" w:hAnsi="Times New Roman"/>
          <w:sz w:val="28"/>
          <w:szCs w:val="28"/>
          <w:lang w:val="kk-KZ"/>
        </w:rPr>
        <w:t xml:space="preserve">– </w:t>
      </w:r>
      <w:r w:rsidRPr="0029678B">
        <w:rPr>
          <w:rFonts w:ascii="Times New Roman" w:hAnsi="Times New Roman"/>
          <w:sz w:val="28"/>
          <w:szCs w:val="28"/>
          <w:lang w:val="kk-KZ"/>
        </w:rPr>
        <w:t>депозитордың немесе өтініш берушінің тегін, атын, әкесінің атын (ол болған кезде), жеке сәйкестендіру нөмірін (ЖСН) және (немесе) жеке басын растайтын өзге де деректерден тұратын деректер жиынтығы;</w:t>
      </w:r>
    </w:p>
    <w:p w14:paraId="77D6E43D" w14:textId="7E807894" w:rsidR="000652EF" w:rsidRPr="0029678B" w:rsidRDefault="000652EF" w:rsidP="000652EF">
      <w:pPr>
        <w:pStyle w:val="a3"/>
        <w:tabs>
          <w:tab w:val="left" w:pos="1418"/>
        </w:tabs>
        <w:spacing w:after="0" w:line="240" w:lineRule="auto"/>
        <w:ind w:left="0" w:firstLine="680"/>
        <w:jc w:val="both"/>
        <w:rPr>
          <w:rFonts w:ascii="Times New Roman" w:eastAsia="Malgun Gothic" w:hAnsi="Times New Roman"/>
          <w:bCs/>
          <w:i/>
          <w:color w:val="FF0000"/>
          <w:sz w:val="24"/>
          <w:szCs w:val="24"/>
          <w:lang w:val="kk-KZ" w:eastAsia="ru-RU"/>
        </w:rPr>
      </w:pPr>
      <w:r w:rsidRPr="0029678B">
        <w:rPr>
          <w:rFonts w:ascii="Times New Roman" w:eastAsia="Malgun Gothic" w:hAnsi="Times New Roman"/>
          <w:bCs/>
          <w:i/>
          <w:color w:val="FF0000"/>
          <w:sz w:val="24"/>
          <w:szCs w:val="24"/>
          <w:lang w:val="kk-KZ" w:eastAsia="ru-RU"/>
        </w:rPr>
        <w:t>9) тармақша Қордың Директорлар кеңесінің 19.03.2026ж. № 6 шешіміне сәйкес редакцияда</w:t>
      </w:r>
      <w:r w:rsidR="00994298" w:rsidRPr="0029678B">
        <w:rPr>
          <w:lang w:val="kk-KZ"/>
        </w:rPr>
        <w:t xml:space="preserve"> </w:t>
      </w:r>
      <w:r w:rsidR="00994298" w:rsidRPr="0029678B">
        <w:rPr>
          <w:rFonts w:ascii="Times New Roman" w:eastAsia="Malgun Gothic" w:hAnsi="Times New Roman"/>
          <w:bCs/>
          <w:i/>
          <w:color w:val="FF0000"/>
          <w:sz w:val="24"/>
          <w:szCs w:val="24"/>
          <w:lang w:val="kk-KZ" w:eastAsia="ru-RU"/>
        </w:rPr>
        <w:t>жазылды</w:t>
      </w:r>
    </w:p>
    <w:p w14:paraId="4F1E10C0" w14:textId="074AADB5" w:rsidR="005E5717" w:rsidRPr="0029678B" w:rsidRDefault="005E5717"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тарату комиссиясы </w:t>
      </w:r>
      <w:r w:rsidR="00BE4018" w:rsidRPr="0029678B">
        <w:rPr>
          <w:rFonts w:ascii="Times New Roman" w:hAnsi="Times New Roman"/>
          <w:sz w:val="28"/>
          <w:szCs w:val="28"/>
          <w:lang w:val="kk-KZ"/>
        </w:rPr>
        <w:t xml:space="preserve">– </w:t>
      </w:r>
      <w:r w:rsidR="00A120A6" w:rsidRPr="0029678B">
        <w:rPr>
          <w:rFonts w:ascii="Times New Roman" w:hAnsi="Times New Roman"/>
          <w:sz w:val="28"/>
          <w:szCs w:val="28"/>
          <w:lang w:val="kk-KZ"/>
        </w:rPr>
        <w:t>мәжбүрлеп таратылатын қатысушы-банктің тарату комиссиясы (Қазақстан Республикасының резиденті емес банкі филиалының қызметін мәжбүрлеп тоқтататын);</w:t>
      </w:r>
    </w:p>
    <w:p w14:paraId="4F75633A" w14:textId="243B0BAC" w:rsidR="005E5717" w:rsidRPr="0029678B" w:rsidRDefault="005E5717"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растайтын құжаттар – депозитордың немесе өтініш берушінің кепілдікті өтем алуға құқығын растайтын құжаттар, оның ішінде: нотариалды куәландырылған сенімхат, заң не өсиет бойынша мұрагерлікке құқық туралы куәлік, сот актілері (мұрагерді тану, оған тиесілі мұра үлесін алу, мұраны бөлу, мұрагердің мұраны қабылдауы, мұрагерлердің үлесін айқындау туралы (міндетті үлесі туралы) және өзге де сот актілері), банктік шот шарты, банктік салым шарты, кепілдік өтемді төлеу мерзімі ішінде кепілдік өтемді төлеуге өтініш беруге кедергі келтірген мән-жайдың болуын растайтын құжаттар; </w:t>
      </w:r>
    </w:p>
    <w:p w14:paraId="656C7ADD" w14:textId="22F8CAA8" w:rsidR="005E5717" w:rsidRPr="0029678B" w:rsidRDefault="007855F1"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Д</w:t>
      </w:r>
      <w:r w:rsidR="005E5717" w:rsidRPr="0029678B">
        <w:rPr>
          <w:rFonts w:ascii="Times New Roman" w:hAnsi="Times New Roman"/>
          <w:sz w:val="28"/>
          <w:szCs w:val="28"/>
          <w:lang w:val="kk-KZ"/>
        </w:rPr>
        <w:t xml:space="preserve">епозиторлар тізілімі </w:t>
      </w:r>
      <w:r w:rsidRPr="0029678B">
        <w:rPr>
          <w:rFonts w:ascii="Times New Roman" w:hAnsi="Times New Roman"/>
          <w:sz w:val="28"/>
          <w:szCs w:val="28"/>
          <w:lang w:val="kk-KZ"/>
        </w:rPr>
        <w:t>– қ</w:t>
      </w:r>
      <w:r w:rsidR="005E5717" w:rsidRPr="0029678B">
        <w:rPr>
          <w:rFonts w:ascii="Times New Roman" w:hAnsi="Times New Roman"/>
          <w:sz w:val="28"/>
          <w:szCs w:val="28"/>
          <w:lang w:val="kk-KZ"/>
        </w:rPr>
        <w:t xml:space="preserve">атысушы-банктің </w:t>
      </w:r>
      <w:r w:rsidRPr="0029678B">
        <w:rPr>
          <w:rFonts w:ascii="Times New Roman" w:hAnsi="Times New Roman"/>
          <w:sz w:val="28"/>
          <w:szCs w:val="28"/>
          <w:lang w:val="kk-KZ"/>
        </w:rPr>
        <w:t>операциялардың барлық түрін жүзеге асыруға арналған банк лицензиясынан</w:t>
      </w:r>
      <w:r w:rsidR="005E5717" w:rsidRPr="0029678B">
        <w:rPr>
          <w:rFonts w:ascii="Times New Roman" w:hAnsi="Times New Roman"/>
          <w:sz w:val="28"/>
          <w:szCs w:val="28"/>
          <w:lang w:val="kk-KZ"/>
        </w:rPr>
        <w:t xml:space="preserve"> айыру күніне жасалған, </w:t>
      </w:r>
      <w:r w:rsidR="005E5717" w:rsidRPr="0029678B">
        <w:rPr>
          <w:rFonts w:ascii="Times New Roman" w:hAnsi="Times New Roman"/>
          <w:sz w:val="28"/>
          <w:szCs w:val="28"/>
          <w:lang w:val="kk-KZ"/>
        </w:rPr>
        <w:lastRenderedPageBreak/>
        <w:t>кепілдік берілетін депозиттер бойынша кепілдікті өтеу есебімен депозиторлар тізілімі;</w:t>
      </w:r>
    </w:p>
    <w:p w14:paraId="0DB2657A" w14:textId="181BE77E" w:rsidR="005E5717" w:rsidRPr="0029678B" w:rsidRDefault="005E5717"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түзету есебі </w:t>
      </w:r>
      <w:r w:rsidR="007855F1" w:rsidRPr="0029678B">
        <w:rPr>
          <w:rFonts w:ascii="Times New Roman" w:hAnsi="Times New Roman"/>
          <w:sz w:val="28"/>
          <w:szCs w:val="28"/>
          <w:lang w:val="kk-KZ"/>
        </w:rPr>
        <w:t xml:space="preserve">– Депозиторлар тізіліміндегі </w:t>
      </w:r>
      <w:r w:rsidRPr="0029678B">
        <w:rPr>
          <w:rFonts w:ascii="Times New Roman" w:hAnsi="Times New Roman"/>
          <w:sz w:val="28"/>
          <w:szCs w:val="28"/>
          <w:lang w:val="kk-KZ"/>
        </w:rPr>
        <w:t xml:space="preserve">бір немесе бірнеше депозитор бойынша кепілдік өтем есебімен депозиторлар тізіліміне өзгерістер және (немесе) толықтырулар; </w:t>
      </w:r>
    </w:p>
    <w:p w14:paraId="0629888A" w14:textId="610CA8E7" w:rsidR="00BC00E3" w:rsidRPr="0029678B" w:rsidRDefault="00BC00E3" w:rsidP="0029678B">
      <w:pPr>
        <w:pStyle w:val="a3"/>
        <w:tabs>
          <w:tab w:val="left" w:pos="1418"/>
        </w:tabs>
        <w:spacing w:after="0" w:line="240" w:lineRule="auto"/>
        <w:ind w:left="0" w:firstLine="709"/>
        <w:jc w:val="both"/>
        <w:rPr>
          <w:rFonts w:ascii="Times New Roman" w:hAnsi="Times New Roman"/>
          <w:i/>
          <w:color w:val="FF0000"/>
          <w:sz w:val="24"/>
          <w:szCs w:val="24"/>
          <w:lang w:val="kk-KZ"/>
        </w:rPr>
      </w:pPr>
      <w:r w:rsidRPr="0029678B">
        <w:rPr>
          <w:rFonts w:ascii="Times New Roman" w:hAnsi="Times New Roman"/>
          <w:i/>
          <w:color w:val="FF0000"/>
          <w:sz w:val="24"/>
          <w:szCs w:val="24"/>
          <w:lang w:val="kk-KZ"/>
        </w:rPr>
        <w:t>13) тармақша Қордың Директорлар кеңесінің 19.03.2026ж. № 6 шешіміне сәйкес редакцияда жазылды  (01.07.2026ж. бастап қолданысқа енгізілді)</w:t>
      </w:r>
    </w:p>
    <w:p w14:paraId="0FEBB019" w14:textId="37B8B53B" w:rsidR="005E5717" w:rsidRPr="0029678B" w:rsidRDefault="005E5717" w:rsidP="007855F1">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уақытша әкімшілік </w:t>
      </w:r>
      <w:r w:rsidR="007855F1" w:rsidRPr="0029678B">
        <w:rPr>
          <w:rFonts w:ascii="Times New Roman" w:hAnsi="Times New Roman"/>
          <w:sz w:val="28"/>
          <w:szCs w:val="28"/>
          <w:lang w:val="kk-KZ"/>
        </w:rPr>
        <w:t>–</w:t>
      </w:r>
      <w:r w:rsidRPr="0029678B">
        <w:rPr>
          <w:rFonts w:ascii="Times New Roman" w:hAnsi="Times New Roman"/>
          <w:sz w:val="28"/>
          <w:szCs w:val="28"/>
          <w:lang w:val="kk-KZ"/>
        </w:rPr>
        <w:t xml:space="preserve"> </w:t>
      </w:r>
      <w:r w:rsidR="007855F1" w:rsidRPr="0029678B">
        <w:rPr>
          <w:rFonts w:ascii="Times New Roman" w:hAnsi="Times New Roman"/>
          <w:sz w:val="28"/>
          <w:szCs w:val="28"/>
          <w:lang w:val="kk-KZ"/>
        </w:rPr>
        <w:t>қ</w:t>
      </w:r>
      <w:r w:rsidRPr="0029678B">
        <w:rPr>
          <w:rFonts w:ascii="Times New Roman" w:hAnsi="Times New Roman"/>
          <w:sz w:val="28"/>
          <w:szCs w:val="28"/>
          <w:lang w:val="kk-KZ"/>
        </w:rPr>
        <w:t>атысушы</w:t>
      </w:r>
      <w:r w:rsidR="007855F1" w:rsidRPr="0029678B">
        <w:rPr>
          <w:rFonts w:ascii="Times New Roman" w:hAnsi="Times New Roman"/>
          <w:sz w:val="28"/>
          <w:szCs w:val="28"/>
          <w:lang w:val="kk-KZ"/>
        </w:rPr>
        <w:t>-</w:t>
      </w:r>
      <w:r w:rsidRPr="0029678B">
        <w:rPr>
          <w:rFonts w:ascii="Times New Roman" w:hAnsi="Times New Roman"/>
          <w:sz w:val="28"/>
          <w:szCs w:val="28"/>
          <w:lang w:val="kk-KZ"/>
        </w:rPr>
        <w:t xml:space="preserve">банкті </w:t>
      </w:r>
      <w:r w:rsidR="007855F1" w:rsidRPr="0029678B">
        <w:rPr>
          <w:rFonts w:ascii="Times New Roman" w:hAnsi="Times New Roman"/>
          <w:sz w:val="28"/>
          <w:szCs w:val="28"/>
          <w:lang w:val="kk-KZ"/>
        </w:rPr>
        <w:t xml:space="preserve">операциялардың барлық түрін жүзеге асыруға арналған банк лицензиясынан </w:t>
      </w:r>
      <w:r w:rsidR="00E513CF" w:rsidRPr="0029678B">
        <w:rPr>
          <w:rFonts w:ascii="Times New Roman" w:hAnsi="Times New Roman"/>
          <w:sz w:val="28"/>
          <w:szCs w:val="28"/>
          <w:lang w:val="kk-KZ"/>
        </w:rPr>
        <w:t>айырғаннан кейін тағайындалатын уақытша әкімшілік</w:t>
      </w:r>
      <w:r w:rsidRPr="0029678B">
        <w:rPr>
          <w:rFonts w:ascii="Times New Roman" w:hAnsi="Times New Roman"/>
          <w:sz w:val="28"/>
          <w:szCs w:val="28"/>
          <w:lang w:val="kk-KZ"/>
        </w:rPr>
        <w:t>;</w:t>
      </w:r>
    </w:p>
    <w:p w14:paraId="3B5BEC94" w14:textId="4325033D" w:rsidR="00A8601E" w:rsidRPr="0029678B" w:rsidRDefault="005E5717" w:rsidP="005E5717">
      <w:pPr>
        <w:pStyle w:val="a3"/>
        <w:numPr>
          <w:ilvl w:val="0"/>
          <w:numId w:val="37"/>
        </w:numPr>
        <w:tabs>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уәкілетті орган </w:t>
      </w:r>
      <w:r w:rsidR="007855F1" w:rsidRPr="0029678B">
        <w:rPr>
          <w:rFonts w:ascii="Times New Roman" w:hAnsi="Times New Roman"/>
          <w:sz w:val="28"/>
          <w:szCs w:val="28"/>
          <w:lang w:val="kk-KZ"/>
        </w:rPr>
        <w:t xml:space="preserve">– </w:t>
      </w:r>
      <w:r w:rsidRPr="0029678B">
        <w:rPr>
          <w:rFonts w:ascii="Times New Roman" w:hAnsi="Times New Roman"/>
          <w:sz w:val="28"/>
          <w:szCs w:val="28"/>
          <w:lang w:val="kk-KZ"/>
        </w:rPr>
        <w:t>Қазақстан Республикасының қаржы нарығын реттеу және дамыту жөніндегі агенттігі;</w:t>
      </w:r>
    </w:p>
    <w:p w14:paraId="6EAF47C1" w14:textId="7D271CA0" w:rsidR="005E5717" w:rsidRPr="0029678B" w:rsidRDefault="005E5717" w:rsidP="005E5717">
      <w:pPr>
        <w:tabs>
          <w:tab w:val="left" w:pos="851"/>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 xml:space="preserve">15) Ұлттық Банк </w:t>
      </w:r>
      <w:r w:rsidR="007855F1" w:rsidRPr="0029678B">
        <w:rPr>
          <w:rFonts w:ascii="Times New Roman" w:hAnsi="Times New Roman"/>
          <w:sz w:val="28"/>
          <w:szCs w:val="28"/>
          <w:lang w:val="kk-KZ"/>
        </w:rPr>
        <w:t xml:space="preserve">– </w:t>
      </w:r>
      <w:r w:rsidRPr="0029678B">
        <w:rPr>
          <w:rFonts w:ascii="Times New Roman" w:hAnsi="Times New Roman"/>
          <w:sz w:val="28"/>
          <w:szCs w:val="28"/>
          <w:lang w:val="kk-KZ"/>
        </w:rPr>
        <w:t>Қазақстан Республикасының Ұлттық Банкі;</w:t>
      </w:r>
    </w:p>
    <w:p w14:paraId="5560984B" w14:textId="7D8664EE" w:rsidR="005E5717" w:rsidRPr="0029678B" w:rsidRDefault="005E5717" w:rsidP="005E5717">
      <w:pPr>
        <w:tabs>
          <w:tab w:val="left" w:pos="851"/>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 xml:space="preserve">16) ФАСТИ </w:t>
      </w:r>
      <w:r w:rsidR="007855F1" w:rsidRPr="0029678B">
        <w:rPr>
          <w:rFonts w:ascii="Times New Roman" w:hAnsi="Times New Roman"/>
          <w:sz w:val="28"/>
          <w:szCs w:val="28"/>
          <w:lang w:val="kk-KZ"/>
        </w:rPr>
        <w:t xml:space="preserve">– </w:t>
      </w:r>
      <w:r w:rsidRPr="0029678B">
        <w:rPr>
          <w:rFonts w:ascii="Times New Roman" w:hAnsi="Times New Roman"/>
          <w:sz w:val="28"/>
          <w:szCs w:val="28"/>
          <w:lang w:val="kk-KZ"/>
        </w:rPr>
        <w:t xml:space="preserve">жүйе клиенттері арасында қорғалған ақпарат алмасуды, оның ішінде жүйеде қабылданған стандарттарда электрондық құжат айналымын қамтамасыз етуге арналған ақпаратты тасымалдау жүйесі. </w:t>
      </w:r>
    </w:p>
    <w:p w14:paraId="743B5E3B" w14:textId="75BF65B6" w:rsidR="007F2A3D" w:rsidRPr="0029678B" w:rsidRDefault="005E5717" w:rsidP="005E5717">
      <w:pPr>
        <w:tabs>
          <w:tab w:val="left" w:pos="851"/>
        </w:tabs>
        <w:spacing w:after="0" w:line="240" w:lineRule="auto"/>
        <w:ind w:firstLine="680"/>
        <w:jc w:val="both"/>
        <w:rPr>
          <w:rFonts w:ascii="Times New Roman" w:hAnsi="Times New Roman"/>
          <w:b/>
          <w:bCs/>
          <w:sz w:val="28"/>
          <w:szCs w:val="28"/>
          <w:lang w:val="kk-KZ"/>
        </w:rPr>
      </w:pPr>
      <w:r w:rsidRPr="0029678B">
        <w:rPr>
          <w:rFonts w:ascii="Times New Roman" w:hAnsi="Times New Roman"/>
          <w:sz w:val="28"/>
          <w:szCs w:val="28"/>
          <w:lang w:val="kk-KZ"/>
        </w:rPr>
        <w:t>Қағидаларда пайдаланылмайтын және айқындалмаған өзге де ұғымдар Қазақстан Республикасының заңнамасына сәйкес айқындалатын мәндерде пайдаланылады.</w:t>
      </w:r>
    </w:p>
    <w:p w14:paraId="4E10E4DD" w14:textId="77777777" w:rsidR="00563339" w:rsidRPr="0029678B" w:rsidRDefault="00563339" w:rsidP="00B02816">
      <w:pPr>
        <w:tabs>
          <w:tab w:val="left" w:pos="851"/>
        </w:tabs>
        <w:spacing w:after="0" w:line="240" w:lineRule="auto"/>
        <w:ind w:firstLine="709"/>
        <w:jc w:val="center"/>
        <w:rPr>
          <w:rFonts w:ascii="Times New Roman" w:hAnsi="Times New Roman"/>
          <w:b/>
          <w:bCs/>
          <w:sz w:val="28"/>
          <w:szCs w:val="28"/>
          <w:lang w:val="kk-KZ"/>
        </w:rPr>
      </w:pPr>
    </w:p>
    <w:p w14:paraId="36C2B3AA" w14:textId="0C115874" w:rsidR="00840621" w:rsidRPr="0029678B" w:rsidRDefault="001C6174" w:rsidP="00B02816">
      <w:pPr>
        <w:tabs>
          <w:tab w:val="left" w:pos="851"/>
        </w:tabs>
        <w:spacing w:after="0" w:line="240" w:lineRule="auto"/>
        <w:ind w:firstLine="709"/>
        <w:jc w:val="center"/>
        <w:rPr>
          <w:rFonts w:ascii="Times New Roman" w:hAnsi="Times New Roman"/>
          <w:b/>
          <w:bCs/>
          <w:sz w:val="28"/>
          <w:szCs w:val="28"/>
          <w:lang w:val="kk-KZ"/>
        </w:rPr>
      </w:pPr>
      <w:r w:rsidRPr="0029678B">
        <w:rPr>
          <w:rFonts w:ascii="Times New Roman" w:hAnsi="Times New Roman"/>
          <w:b/>
          <w:bCs/>
          <w:sz w:val="28"/>
          <w:szCs w:val="28"/>
          <w:lang w:val="kk-KZ"/>
        </w:rPr>
        <w:t>2 Тарау. Кепілдік өтемді төлеу тәртібі</w:t>
      </w:r>
      <w:r w:rsidR="00B56DA2" w:rsidRPr="0029678B">
        <w:rPr>
          <w:rFonts w:ascii="Times New Roman" w:hAnsi="Times New Roman"/>
          <w:b/>
          <w:bCs/>
          <w:sz w:val="28"/>
          <w:szCs w:val="28"/>
          <w:lang w:val="kk-KZ"/>
        </w:rPr>
        <w:t xml:space="preserve"> </w:t>
      </w:r>
    </w:p>
    <w:p w14:paraId="66735C2B" w14:textId="77777777" w:rsidR="00B56DA2" w:rsidRPr="0029678B" w:rsidRDefault="00B56DA2" w:rsidP="00B02816">
      <w:pPr>
        <w:tabs>
          <w:tab w:val="left" w:pos="851"/>
        </w:tabs>
        <w:spacing w:after="0" w:line="240" w:lineRule="auto"/>
        <w:ind w:firstLine="709"/>
        <w:jc w:val="center"/>
        <w:rPr>
          <w:rFonts w:ascii="Times New Roman" w:hAnsi="Times New Roman"/>
          <w:b/>
          <w:bCs/>
          <w:sz w:val="28"/>
          <w:szCs w:val="28"/>
          <w:lang w:val="kk-KZ"/>
        </w:rPr>
      </w:pPr>
    </w:p>
    <w:p w14:paraId="15C72A9A" w14:textId="06C8E64C" w:rsidR="001E1210" w:rsidRPr="0029678B" w:rsidRDefault="001C6174" w:rsidP="001E1210">
      <w:pPr>
        <w:pStyle w:val="a3"/>
        <w:tabs>
          <w:tab w:val="left" w:pos="426"/>
          <w:tab w:val="left" w:pos="709"/>
        </w:tabs>
        <w:spacing w:after="0" w:line="240" w:lineRule="auto"/>
        <w:ind w:left="0"/>
        <w:jc w:val="center"/>
        <w:rPr>
          <w:rFonts w:ascii="Times New Roman" w:hAnsi="Times New Roman"/>
          <w:b/>
          <w:bCs/>
          <w:sz w:val="28"/>
          <w:szCs w:val="28"/>
          <w:lang w:val="kk-KZ"/>
        </w:rPr>
      </w:pPr>
      <w:r w:rsidRPr="0029678B">
        <w:rPr>
          <w:rFonts w:ascii="Times New Roman" w:hAnsi="Times New Roman"/>
          <w:b/>
          <w:bCs/>
          <w:sz w:val="28"/>
          <w:szCs w:val="28"/>
          <w:lang w:val="kk-KZ"/>
        </w:rPr>
        <w:t xml:space="preserve">Параграф 1. Депозиторлар тізілімін алу және оған өзгерістер және (немесе) толықтырулар енгізу </w:t>
      </w:r>
      <w:r w:rsidR="007855F1" w:rsidRPr="0029678B">
        <w:rPr>
          <w:rFonts w:ascii="Times New Roman" w:hAnsi="Times New Roman"/>
          <w:b/>
          <w:bCs/>
          <w:sz w:val="28"/>
          <w:szCs w:val="28"/>
          <w:lang w:val="kk-KZ"/>
        </w:rPr>
        <w:t>т</w:t>
      </w:r>
      <w:r w:rsidRPr="0029678B">
        <w:rPr>
          <w:rFonts w:ascii="Times New Roman" w:hAnsi="Times New Roman"/>
          <w:b/>
          <w:bCs/>
          <w:sz w:val="28"/>
          <w:szCs w:val="28"/>
          <w:lang w:val="kk-KZ"/>
        </w:rPr>
        <w:t>әртібі</w:t>
      </w:r>
    </w:p>
    <w:p w14:paraId="6437A9E1" w14:textId="77777777" w:rsidR="00B97B1E" w:rsidRPr="0029678B" w:rsidRDefault="00B97B1E" w:rsidP="001E1210">
      <w:pPr>
        <w:pStyle w:val="a3"/>
        <w:tabs>
          <w:tab w:val="left" w:pos="426"/>
          <w:tab w:val="left" w:pos="709"/>
        </w:tabs>
        <w:spacing w:after="0" w:line="240" w:lineRule="auto"/>
        <w:ind w:left="0"/>
        <w:jc w:val="center"/>
        <w:rPr>
          <w:rFonts w:ascii="Times New Roman" w:hAnsi="Times New Roman"/>
          <w:b/>
          <w:bCs/>
          <w:sz w:val="28"/>
          <w:szCs w:val="28"/>
          <w:lang w:val="kk-KZ"/>
        </w:rPr>
      </w:pPr>
    </w:p>
    <w:p w14:paraId="6AE33579" w14:textId="0E339A53" w:rsidR="001C6174" w:rsidRPr="0029678B" w:rsidRDefault="00B97B1E" w:rsidP="00B97B1E">
      <w:pPr>
        <w:pStyle w:val="a3"/>
        <w:tabs>
          <w:tab w:val="left" w:pos="426"/>
          <w:tab w:val="left" w:pos="709"/>
        </w:tabs>
        <w:spacing w:after="0" w:line="240" w:lineRule="auto"/>
        <w:ind w:left="0" w:firstLine="709"/>
        <w:jc w:val="both"/>
        <w:rPr>
          <w:rFonts w:ascii="Times New Roman" w:eastAsia="Malgun Gothic" w:hAnsi="Times New Roman"/>
          <w:bCs/>
          <w:i/>
          <w:color w:val="FF0000"/>
          <w:sz w:val="24"/>
          <w:szCs w:val="24"/>
          <w:lang w:val="kk-KZ" w:eastAsia="ru-RU"/>
        </w:rPr>
      </w:pPr>
      <w:r w:rsidRPr="0029678B">
        <w:rPr>
          <w:rFonts w:ascii="Times New Roman" w:eastAsia="Malgun Gothic" w:hAnsi="Times New Roman"/>
          <w:bCs/>
          <w:i/>
          <w:color w:val="FF0000"/>
          <w:sz w:val="24"/>
          <w:szCs w:val="24"/>
          <w:lang w:val="kk-KZ" w:eastAsia="ru-RU"/>
        </w:rPr>
        <w:t>4-тармақтың бірінші бөлігінде Қордың Директорлар кеңесінің 19.03.2026 ж. № 6 шешіміне сәйкес өзгеріс енгізілді</w:t>
      </w:r>
    </w:p>
    <w:p w14:paraId="5E73480C" w14:textId="04B0929B" w:rsidR="001C6174" w:rsidRPr="0029678B" w:rsidRDefault="001C6174" w:rsidP="001C6174">
      <w:pPr>
        <w:pStyle w:val="a3"/>
        <w:numPr>
          <w:ilvl w:val="0"/>
          <w:numId w:val="15"/>
        </w:numPr>
        <w:tabs>
          <w:tab w:val="left" w:pos="426"/>
          <w:tab w:val="left" w:pos="709"/>
          <w:tab w:val="left" w:pos="1418"/>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Уақытша әкімшілік (Қазақстан Республикасының резиденті емес</w:t>
      </w:r>
      <w:r w:rsidR="00B97B1E" w:rsidRPr="0029678B">
        <w:rPr>
          <w:rFonts w:ascii="Times New Roman" w:hAnsi="Times New Roman"/>
          <w:sz w:val="28"/>
          <w:szCs w:val="28"/>
          <w:lang w:val="kk-KZ"/>
        </w:rPr>
        <w:t xml:space="preserve"> </w:t>
      </w:r>
      <w:r w:rsidRPr="0029678B">
        <w:rPr>
          <w:rFonts w:ascii="Times New Roman" w:hAnsi="Times New Roman"/>
          <w:sz w:val="28"/>
          <w:szCs w:val="28"/>
          <w:lang w:val="kk-KZ"/>
        </w:rPr>
        <w:t xml:space="preserve">банк филиалының тарату комиссиясы) </w:t>
      </w:r>
      <w:r w:rsidR="00B97B1E" w:rsidRPr="0029678B">
        <w:rPr>
          <w:rFonts w:ascii="Times New Roman" w:hAnsi="Times New Roman"/>
          <w:sz w:val="28"/>
          <w:szCs w:val="28"/>
          <w:lang w:val="kk-KZ"/>
        </w:rPr>
        <w:t>қ</w:t>
      </w:r>
      <w:r w:rsidRPr="0029678B">
        <w:rPr>
          <w:rFonts w:ascii="Times New Roman" w:hAnsi="Times New Roman"/>
          <w:sz w:val="28"/>
          <w:szCs w:val="28"/>
          <w:lang w:val="kk-KZ"/>
        </w:rPr>
        <w:t xml:space="preserve">атысушы-банк </w:t>
      </w:r>
      <w:r w:rsidR="00B97B1E" w:rsidRPr="0029678B">
        <w:rPr>
          <w:rFonts w:ascii="Times New Roman" w:hAnsi="Times New Roman"/>
          <w:sz w:val="28"/>
          <w:szCs w:val="28"/>
          <w:lang w:val="kk-KZ"/>
        </w:rPr>
        <w:t xml:space="preserve">операциялардың барлық түрін жүзеге асыруға арналған банк лицензиясынан </w:t>
      </w:r>
      <w:r w:rsidRPr="0029678B">
        <w:rPr>
          <w:rFonts w:ascii="Times New Roman" w:hAnsi="Times New Roman"/>
          <w:sz w:val="28"/>
          <w:szCs w:val="28"/>
          <w:lang w:val="kk-KZ"/>
        </w:rPr>
        <w:t xml:space="preserve">айырылған күннен бастап бес жұмыс күні ішінде </w:t>
      </w:r>
      <w:r w:rsidR="00B97B1E" w:rsidRPr="0029678B">
        <w:rPr>
          <w:rFonts w:ascii="Times New Roman" w:hAnsi="Times New Roman"/>
          <w:sz w:val="28"/>
          <w:szCs w:val="28"/>
          <w:lang w:val="kk-KZ"/>
        </w:rPr>
        <w:t>Қ</w:t>
      </w:r>
      <w:r w:rsidRPr="0029678B">
        <w:rPr>
          <w:rFonts w:ascii="Times New Roman" w:hAnsi="Times New Roman"/>
          <w:sz w:val="28"/>
          <w:szCs w:val="28"/>
          <w:lang w:val="kk-KZ"/>
        </w:rPr>
        <w:t>орды</w:t>
      </w:r>
      <w:r w:rsidR="00B97B1E" w:rsidRPr="0029678B">
        <w:rPr>
          <w:rFonts w:ascii="Times New Roman" w:hAnsi="Times New Roman"/>
          <w:sz w:val="28"/>
          <w:szCs w:val="28"/>
          <w:lang w:val="kk-KZ"/>
        </w:rPr>
        <w:t>ң</w:t>
      </w:r>
      <w:r w:rsidRPr="0029678B">
        <w:rPr>
          <w:rFonts w:ascii="Times New Roman" w:hAnsi="Times New Roman"/>
          <w:sz w:val="28"/>
          <w:szCs w:val="28"/>
          <w:lang w:val="kk-KZ"/>
        </w:rPr>
        <w:t xml:space="preserve"> басқару органының шешімімен белгіленген нысан бойынша ФАСТИ арқылы депозиторлардың тізілімін электрондық нысанда қабылдау-беру актісі бойынша Қорға ұсынады. </w:t>
      </w:r>
    </w:p>
    <w:p w14:paraId="0FFFD864" w14:textId="44904FF7" w:rsidR="001C6174" w:rsidRPr="0029678B" w:rsidRDefault="001C6174" w:rsidP="001C6174">
      <w:pPr>
        <w:pStyle w:val="a3"/>
        <w:tabs>
          <w:tab w:val="left" w:pos="426"/>
          <w:tab w:val="left" w:pos="709"/>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Қағидаларға 1-қосымшаға сәйкес нысан бойынша қағаз жеткізгіште ресімделген қабылдау-беру актісіне уақытша әкімшіліктің (Қазақстан Республикасының резиденті емес</w:t>
      </w:r>
      <w:r w:rsidR="00B97B1E" w:rsidRPr="0029678B">
        <w:rPr>
          <w:rFonts w:ascii="Times New Roman" w:hAnsi="Times New Roman"/>
          <w:sz w:val="28"/>
          <w:szCs w:val="28"/>
          <w:lang w:val="kk-KZ"/>
        </w:rPr>
        <w:t xml:space="preserve"> </w:t>
      </w:r>
      <w:r w:rsidRPr="0029678B">
        <w:rPr>
          <w:rFonts w:ascii="Times New Roman" w:hAnsi="Times New Roman"/>
          <w:sz w:val="28"/>
          <w:szCs w:val="28"/>
          <w:lang w:val="kk-KZ"/>
        </w:rPr>
        <w:t>банкі филиалының тарату комиссиясының) басшысы және бас бухгалтері (ол болған кезде) қол қояды және мөрмен куәландырылады.</w:t>
      </w:r>
    </w:p>
    <w:p w14:paraId="6A411929" w14:textId="6F58A0E7" w:rsidR="00F95A0B" w:rsidRPr="0029678B" w:rsidRDefault="001C6174" w:rsidP="001C6174">
      <w:pPr>
        <w:tabs>
          <w:tab w:val="left" w:pos="426"/>
          <w:tab w:val="left" w:pos="709"/>
          <w:tab w:val="left" w:pos="1418"/>
        </w:tabs>
        <w:spacing w:after="0" w:line="240" w:lineRule="auto"/>
        <w:jc w:val="both"/>
        <w:rPr>
          <w:rFonts w:ascii="Times New Roman" w:hAnsi="Times New Roman"/>
          <w:sz w:val="28"/>
          <w:szCs w:val="28"/>
          <w:lang w:val="kk-KZ"/>
        </w:rPr>
      </w:pPr>
      <w:r w:rsidRPr="0029678B">
        <w:rPr>
          <w:rFonts w:ascii="Times New Roman" w:hAnsi="Times New Roman"/>
          <w:sz w:val="28"/>
          <w:szCs w:val="28"/>
          <w:lang w:val="kk-KZ"/>
        </w:rPr>
        <w:tab/>
        <w:t>Депозиторлар тізілімі ұсынылмаған жағдайда, Қор осы тармақтың бірінші бөлігінде көрсетілген мерзім өткен күннен кешіктірмей уәкілетті органның  және Ұлттық Банк мекенжайына хабарламаның көшірмесін жібере отырып, оны ұсынбау себебі туралы ақпаратты көрсете отырып, депозиторлар тізілімін дереу ұсыну қажеттігі туралы жазбаша хабарламаны уақытша әкімшіліктің (Қазақстан Республикасының резиденті емес банк филиалының тарату комиссиясының) мекенжайына жібереді.</w:t>
      </w:r>
    </w:p>
    <w:p w14:paraId="032C6AA9" w14:textId="60D6F3EA" w:rsidR="00B97B1E" w:rsidRPr="0029678B" w:rsidRDefault="00B97B1E" w:rsidP="00B97B1E">
      <w:pPr>
        <w:pStyle w:val="a3"/>
        <w:tabs>
          <w:tab w:val="left" w:pos="426"/>
          <w:tab w:val="left" w:pos="709"/>
        </w:tabs>
        <w:spacing w:after="0" w:line="240" w:lineRule="auto"/>
        <w:ind w:left="0" w:firstLine="709"/>
        <w:jc w:val="both"/>
        <w:rPr>
          <w:rFonts w:ascii="Times New Roman" w:eastAsia="Malgun Gothic" w:hAnsi="Times New Roman"/>
          <w:bCs/>
          <w:i/>
          <w:color w:val="FF0000"/>
          <w:sz w:val="24"/>
          <w:szCs w:val="24"/>
          <w:lang w:val="kk-KZ" w:eastAsia="ru-RU"/>
        </w:rPr>
      </w:pPr>
      <w:r w:rsidRPr="0029678B">
        <w:rPr>
          <w:rFonts w:ascii="Times New Roman" w:eastAsia="Malgun Gothic" w:hAnsi="Times New Roman"/>
          <w:bCs/>
          <w:i/>
          <w:color w:val="FF0000"/>
          <w:sz w:val="24"/>
          <w:szCs w:val="24"/>
          <w:lang w:val="kk-KZ" w:eastAsia="ru-RU"/>
        </w:rPr>
        <w:lastRenderedPageBreak/>
        <w:t>5-тармаққа Қордың Директорлар кеңесінің 19.03.2026 ж. № 6 шешіміне сәйкес өзгеріс</w:t>
      </w:r>
      <w:r w:rsidR="00CC7433" w:rsidRPr="0029678B">
        <w:rPr>
          <w:rFonts w:ascii="Times New Roman" w:eastAsia="Malgun Gothic" w:hAnsi="Times New Roman"/>
          <w:bCs/>
          <w:i/>
          <w:color w:val="FF0000"/>
          <w:sz w:val="24"/>
          <w:szCs w:val="24"/>
          <w:lang w:val="kk-KZ" w:eastAsia="ru-RU"/>
        </w:rPr>
        <w:t>тер</w:t>
      </w:r>
      <w:r w:rsidRPr="0029678B">
        <w:rPr>
          <w:rFonts w:ascii="Times New Roman" w:eastAsia="Malgun Gothic" w:hAnsi="Times New Roman"/>
          <w:bCs/>
          <w:i/>
          <w:color w:val="FF0000"/>
          <w:sz w:val="24"/>
          <w:szCs w:val="24"/>
          <w:lang w:val="kk-KZ" w:eastAsia="ru-RU"/>
        </w:rPr>
        <w:t xml:space="preserve"> енгізілді</w:t>
      </w:r>
    </w:p>
    <w:p w14:paraId="3A457CD0" w14:textId="57847795" w:rsidR="00405A5E" w:rsidRPr="0029678B" w:rsidRDefault="009A6EC9" w:rsidP="003C18DE">
      <w:pPr>
        <w:pStyle w:val="a3"/>
        <w:numPr>
          <w:ilvl w:val="0"/>
          <w:numId w:val="15"/>
        </w:numPr>
        <w:tabs>
          <w:tab w:val="left" w:pos="426"/>
          <w:tab w:val="left" w:pos="709"/>
          <w:tab w:val="left" w:pos="1418"/>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 xml:space="preserve">Қор депозиторлар тізілімін Қордың ішкі құжаттарында айқындалған тәртіппен өзінің ақпараттық жүйесін пайдалану арқылы Қордың басқару органы белгілеген нысанға сәйкестігін тексеру жөніндегі іс-шараларды жүзеге асырады. </w:t>
      </w:r>
    </w:p>
    <w:p w14:paraId="1F1BEF3F" w14:textId="55D34E6F" w:rsidR="001E1210" w:rsidRPr="0029678B" w:rsidRDefault="00405A5E" w:rsidP="00405A5E">
      <w:pPr>
        <w:tabs>
          <w:tab w:val="left" w:pos="426"/>
          <w:tab w:val="left" w:pos="709"/>
          <w:tab w:val="left" w:pos="1418"/>
        </w:tabs>
        <w:spacing w:after="0" w:line="240" w:lineRule="auto"/>
        <w:jc w:val="both"/>
        <w:rPr>
          <w:rFonts w:ascii="Times New Roman" w:hAnsi="Times New Roman"/>
          <w:sz w:val="28"/>
          <w:szCs w:val="28"/>
          <w:lang w:val="kk-KZ"/>
        </w:rPr>
      </w:pPr>
      <w:r w:rsidRPr="0029678B">
        <w:rPr>
          <w:rFonts w:ascii="Times New Roman" w:hAnsi="Times New Roman"/>
          <w:sz w:val="28"/>
          <w:szCs w:val="28"/>
          <w:lang w:val="kk-KZ"/>
        </w:rPr>
        <w:tab/>
      </w:r>
      <w:r w:rsidR="009A6EC9" w:rsidRPr="0029678B">
        <w:rPr>
          <w:rFonts w:ascii="Times New Roman" w:hAnsi="Times New Roman"/>
          <w:sz w:val="28"/>
          <w:szCs w:val="28"/>
          <w:lang w:val="kk-KZ"/>
        </w:rPr>
        <w:t xml:space="preserve">Депозиторлар тізілімі белгіленген нысанға сәйкес келмеген жағдайда, Қор </w:t>
      </w:r>
      <w:r w:rsidR="00B97B1E" w:rsidRPr="0029678B">
        <w:rPr>
          <w:rFonts w:ascii="Times New Roman" w:hAnsi="Times New Roman"/>
          <w:sz w:val="28"/>
          <w:szCs w:val="28"/>
          <w:lang w:val="kk-KZ"/>
        </w:rPr>
        <w:t>Д</w:t>
      </w:r>
      <w:r w:rsidR="009A6EC9" w:rsidRPr="0029678B">
        <w:rPr>
          <w:rFonts w:ascii="Times New Roman" w:hAnsi="Times New Roman"/>
          <w:sz w:val="28"/>
          <w:szCs w:val="28"/>
          <w:lang w:val="kk-KZ"/>
        </w:rPr>
        <w:t>епозиторлар тізілімін алған (тіркеген) күннен бастап үш жұмыс күні ішінде анықталған сәйкессіздіктер туралы есепті жасайды және оны уақытша әкімшілікке (Қазақстан Республикасының резиденті емес банк филиалының тарату комиссиясына)</w:t>
      </w:r>
      <w:r w:rsidR="00B97B1E" w:rsidRPr="0029678B">
        <w:rPr>
          <w:rFonts w:ascii="Times New Roman" w:hAnsi="Times New Roman"/>
          <w:sz w:val="28"/>
          <w:szCs w:val="28"/>
          <w:lang w:val="kk-KZ"/>
        </w:rPr>
        <w:t xml:space="preserve"> </w:t>
      </w:r>
      <w:r w:rsidR="009A6EC9" w:rsidRPr="0029678B">
        <w:rPr>
          <w:rFonts w:ascii="Times New Roman" w:hAnsi="Times New Roman"/>
          <w:sz w:val="28"/>
          <w:szCs w:val="28"/>
          <w:lang w:val="kk-KZ"/>
        </w:rPr>
        <w:t>жібереді</w:t>
      </w:r>
      <w:r w:rsidR="001E1210" w:rsidRPr="0029678B">
        <w:rPr>
          <w:rFonts w:ascii="Times New Roman" w:hAnsi="Times New Roman"/>
          <w:sz w:val="28"/>
          <w:szCs w:val="28"/>
          <w:lang w:val="kk-KZ"/>
        </w:rPr>
        <w:t>.</w:t>
      </w:r>
    </w:p>
    <w:p w14:paraId="3F3FE9ED" w14:textId="67E77C3F" w:rsidR="009A6EC9" w:rsidRPr="0029678B" w:rsidRDefault="009A6EC9" w:rsidP="009A6EC9">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Уақытша әкімшілік (Қазақстан Республикасының резиденті емес банкі филиалының тарату комиссиясы) анықталған сәйкессіздіктер туралы есепті алғаннан кейін </w:t>
      </w:r>
      <w:r w:rsidR="00266C61" w:rsidRPr="0029678B">
        <w:rPr>
          <w:rFonts w:ascii="Times New Roman" w:hAnsi="Times New Roman"/>
          <w:sz w:val="28"/>
          <w:szCs w:val="28"/>
          <w:lang w:val="kk-KZ"/>
        </w:rPr>
        <w:t>үш жұмыс күнінен кешіктірмей Қорға Депозиторлар тізілімін</w:t>
      </w:r>
      <w:r w:rsidRPr="0029678B">
        <w:rPr>
          <w:rFonts w:ascii="Times New Roman" w:hAnsi="Times New Roman"/>
          <w:sz w:val="28"/>
          <w:szCs w:val="28"/>
          <w:lang w:val="kk-KZ"/>
        </w:rPr>
        <w:t xml:space="preserve">, ал жою мүмкін болмаған жағдайда-сәйкессіздіктерді жоймау себептерін көрсете отырып, тиісті жазбаша хабарлама және сәйкессіздіктер анықталған </w:t>
      </w:r>
      <w:r w:rsidR="00266C61" w:rsidRPr="0029678B">
        <w:rPr>
          <w:rFonts w:ascii="Times New Roman" w:hAnsi="Times New Roman"/>
          <w:sz w:val="28"/>
          <w:szCs w:val="28"/>
          <w:lang w:val="kk-KZ"/>
        </w:rPr>
        <w:t>Д</w:t>
      </w:r>
      <w:r w:rsidRPr="0029678B">
        <w:rPr>
          <w:rFonts w:ascii="Times New Roman" w:hAnsi="Times New Roman"/>
          <w:sz w:val="28"/>
          <w:szCs w:val="28"/>
          <w:lang w:val="kk-KZ"/>
        </w:rPr>
        <w:t>епозиторлар тізі</w:t>
      </w:r>
      <w:r w:rsidR="00266C61" w:rsidRPr="0029678B">
        <w:rPr>
          <w:rFonts w:ascii="Times New Roman" w:hAnsi="Times New Roman"/>
          <w:sz w:val="28"/>
          <w:szCs w:val="28"/>
          <w:lang w:val="kk-KZ"/>
        </w:rPr>
        <w:t>лі</w:t>
      </w:r>
      <w:r w:rsidRPr="0029678B">
        <w:rPr>
          <w:rFonts w:ascii="Times New Roman" w:hAnsi="Times New Roman"/>
          <w:sz w:val="28"/>
          <w:szCs w:val="28"/>
          <w:lang w:val="kk-KZ"/>
        </w:rPr>
        <w:t>мін жібереді.</w:t>
      </w:r>
    </w:p>
    <w:p w14:paraId="57D4ED98" w14:textId="6A36179F" w:rsidR="009A6EC9" w:rsidRPr="0029678B" w:rsidRDefault="009A6EC9" w:rsidP="009A6EC9">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Қор алынған депозиторлар тізілімін және (немесе) сәйкессіздіктерді жоймау себептері туралы хабарламаны талдау нәтижелері бойынша </w:t>
      </w:r>
      <w:r w:rsidR="00266C61" w:rsidRPr="0029678B">
        <w:rPr>
          <w:rFonts w:ascii="Times New Roman" w:hAnsi="Times New Roman"/>
          <w:sz w:val="28"/>
          <w:szCs w:val="28"/>
          <w:lang w:val="kk-KZ"/>
        </w:rPr>
        <w:t>Д</w:t>
      </w:r>
      <w:r w:rsidRPr="0029678B">
        <w:rPr>
          <w:rFonts w:ascii="Times New Roman" w:hAnsi="Times New Roman"/>
          <w:sz w:val="28"/>
          <w:szCs w:val="28"/>
          <w:lang w:val="kk-KZ"/>
        </w:rPr>
        <w:t>епозиторлар тізілімін Қордың ішкі құжаттарында айқындалған тәртіппен қабылдайды.</w:t>
      </w:r>
    </w:p>
    <w:p w14:paraId="0D7A5C59" w14:textId="5D569E31" w:rsidR="00F93B25" w:rsidRPr="0029678B" w:rsidRDefault="009A6EC9" w:rsidP="009A6EC9">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Осы тармақтың үшінші бөлігінде көрсетілген сәйкессіздіктер жойылуына қарай уақытша әкімшілік (Қазақстан Республикасының резиденті емес банк филиалының тарату комиссиясы) Қағиданың 6-тармағында айқындалған тәртіппен Қорға </w:t>
      </w:r>
      <w:r w:rsidR="00CC7433" w:rsidRPr="0029678B">
        <w:rPr>
          <w:rFonts w:ascii="Times New Roman" w:hAnsi="Times New Roman"/>
          <w:sz w:val="28"/>
          <w:szCs w:val="28"/>
          <w:lang w:val="kk-KZ"/>
        </w:rPr>
        <w:t xml:space="preserve">түзету </w:t>
      </w:r>
      <w:r w:rsidRPr="0029678B">
        <w:rPr>
          <w:rFonts w:ascii="Times New Roman" w:hAnsi="Times New Roman"/>
          <w:sz w:val="28"/>
          <w:szCs w:val="28"/>
          <w:lang w:val="kk-KZ"/>
        </w:rPr>
        <w:t>есеп береді.</w:t>
      </w:r>
    </w:p>
    <w:p w14:paraId="02238026" w14:textId="3CC59233" w:rsidR="00266C61" w:rsidRPr="0029678B" w:rsidRDefault="00266C61" w:rsidP="00266C61">
      <w:pPr>
        <w:pStyle w:val="a3"/>
        <w:tabs>
          <w:tab w:val="left" w:pos="426"/>
          <w:tab w:val="left" w:pos="709"/>
        </w:tabs>
        <w:spacing w:after="0" w:line="240" w:lineRule="auto"/>
        <w:ind w:left="0" w:firstLine="709"/>
        <w:jc w:val="both"/>
        <w:rPr>
          <w:rFonts w:ascii="Times New Roman" w:eastAsia="Malgun Gothic" w:hAnsi="Times New Roman"/>
          <w:bCs/>
          <w:i/>
          <w:color w:val="FF0000"/>
          <w:sz w:val="24"/>
          <w:szCs w:val="24"/>
          <w:lang w:val="kk-KZ" w:eastAsia="ru-RU"/>
        </w:rPr>
      </w:pPr>
      <w:r w:rsidRPr="0029678B">
        <w:rPr>
          <w:rFonts w:ascii="Times New Roman" w:eastAsia="Malgun Gothic" w:hAnsi="Times New Roman"/>
          <w:bCs/>
          <w:i/>
          <w:color w:val="FF0000"/>
          <w:sz w:val="24"/>
          <w:szCs w:val="24"/>
          <w:lang w:val="kk-KZ" w:eastAsia="ru-RU"/>
        </w:rPr>
        <w:t>6-тармақтың екінші бөлігі Қордың Директорлар кеңесінің 19.03.2026ж. № 6 шешіміне сәйкес редакцияда жазылды</w:t>
      </w:r>
    </w:p>
    <w:p w14:paraId="6E1BD03D" w14:textId="514EAD42" w:rsidR="009A6EC9" w:rsidRPr="0029678B" w:rsidRDefault="009A6EC9" w:rsidP="009A6EC9">
      <w:pPr>
        <w:pStyle w:val="a3"/>
        <w:numPr>
          <w:ilvl w:val="0"/>
          <w:numId w:val="15"/>
        </w:numPr>
        <w:tabs>
          <w:tab w:val="left" w:pos="426"/>
          <w:tab w:val="left" w:pos="709"/>
          <w:tab w:val="left" w:pos="1418"/>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 xml:space="preserve">Банктің уақытша әкімшілігі және (немесе) тарату комиссиясы бұрын ұсынылған </w:t>
      </w:r>
      <w:r w:rsidR="008E5AD9" w:rsidRPr="0029678B">
        <w:rPr>
          <w:rFonts w:ascii="Times New Roman" w:hAnsi="Times New Roman"/>
          <w:sz w:val="28"/>
          <w:szCs w:val="28"/>
          <w:lang w:val="kk-KZ"/>
        </w:rPr>
        <w:t>Д</w:t>
      </w:r>
      <w:r w:rsidRPr="0029678B">
        <w:rPr>
          <w:rFonts w:ascii="Times New Roman" w:hAnsi="Times New Roman"/>
          <w:sz w:val="28"/>
          <w:szCs w:val="28"/>
          <w:lang w:val="kk-KZ"/>
        </w:rPr>
        <w:t xml:space="preserve">епозиторлар тізіліміне мынадай жағдайларда және мерзімдерде өзгерістер және (немесе) толықтырулар енгізуге құқылы: </w:t>
      </w:r>
    </w:p>
    <w:p w14:paraId="4E2994D7" w14:textId="77432392" w:rsidR="001E1210" w:rsidRPr="0029678B" w:rsidRDefault="009A6EC9" w:rsidP="009A6EC9">
      <w:pPr>
        <w:tabs>
          <w:tab w:val="left" w:pos="426"/>
          <w:tab w:val="left" w:pos="709"/>
          <w:tab w:val="left" w:pos="1418"/>
        </w:tabs>
        <w:spacing w:after="0" w:line="240" w:lineRule="auto"/>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1) кепілдік беруге жататын, бірақ депозиторлар тізіліміне енгізілмеген депозиттер анықталған, сондай-ақ уәкілетті органның нормативтік құқықтық актілерінде көзделген тәртіппен депозиторлар тізілімінде өзге де сәйкессіздіктер анықталған кезде кепілдік берілген өтемді төлеу басталған күннен бастап бір жыл ішінде;</w:t>
      </w:r>
    </w:p>
    <w:p w14:paraId="08EDC167" w14:textId="70B51431" w:rsidR="00641286" w:rsidRPr="0029678B" w:rsidRDefault="001E1210" w:rsidP="00641286">
      <w:pPr>
        <w:pStyle w:val="a3"/>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 xml:space="preserve">2) </w:t>
      </w:r>
      <w:r w:rsidR="00E55F30" w:rsidRPr="0029678B">
        <w:rPr>
          <w:rFonts w:ascii="Times New Roman" w:hAnsi="Times New Roman"/>
          <w:sz w:val="28"/>
          <w:szCs w:val="28"/>
          <w:lang w:val="kk-KZ"/>
        </w:rPr>
        <w:t xml:space="preserve">кепілдік берілген өтемді төлеу басталған күннен бастап бір жыл өткен соң және қатысушы банкті мәжбүрлеп тарату туралы бизнес-сәйкестендіру нөмірлерінің ұлттық тізіліміне мәліметтер енгізілген күнге дейін не </w:t>
      </w:r>
      <w:r w:rsidR="008E5AD9" w:rsidRPr="0029678B">
        <w:rPr>
          <w:rFonts w:ascii="Times New Roman" w:hAnsi="Times New Roman"/>
          <w:sz w:val="28"/>
          <w:szCs w:val="28"/>
          <w:lang w:val="kk-KZ"/>
        </w:rPr>
        <w:t>д</w:t>
      </w:r>
      <w:r w:rsidR="00E55F30" w:rsidRPr="0029678B">
        <w:rPr>
          <w:rFonts w:ascii="Times New Roman" w:hAnsi="Times New Roman"/>
          <w:sz w:val="28"/>
          <w:szCs w:val="28"/>
          <w:lang w:val="kk-KZ"/>
        </w:rPr>
        <w:t xml:space="preserve">епозитордың Қазақстан Республикасының </w:t>
      </w:r>
      <w:r w:rsidR="008E5AD9" w:rsidRPr="0029678B">
        <w:rPr>
          <w:rFonts w:ascii="Times New Roman" w:hAnsi="Times New Roman"/>
          <w:sz w:val="28"/>
          <w:szCs w:val="28"/>
          <w:lang w:val="kk-KZ"/>
        </w:rPr>
        <w:t>Ә</w:t>
      </w:r>
      <w:r w:rsidR="00E55F30" w:rsidRPr="0029678B">
        <w:rPr>
          <w:rFonts w:ascii="Times New Roman" w:hAnsi="Times New Roman"/>
          <w:sz w:val="28"/>
          <w:szCs w:val="28"/>
          <w:lang w:val="kk-KZ"/>
        </w:rPr>
        <w:t xml:space="preserve">леуметтік кодексіне сәйкес ерікті зейнетақы жарналары есебінен зейнетақы төлемдеріне құқығы басталғанға дейін. Бұл ретте </w:t>
      </w:r>
      <w:r w:rsidR="008E5AD9" w:rsidRPr="0029678B">
        <w:rPr>
          <w:rFonts w:ascii="Times New Roman" w:hAnsi="Times New Roman"/>
          <w:sz w:val="28"/>
          <w:szCs w:val="28"/>
          <w:lang w:val="kk-KZ"/>
        </w:rPr>
        <w:t>Д</w:t>
      </w:r>
      <w:r w:rsidR="00E55F30" w:rsidRPr="0029678B">
        <w:rPr>
          <w:rFonts w:ascii="Times New Roman" w:hAnsi="Times New Roman"/>
          <w:sz w:val="28"/>
          <w:szCs w:val="28"/>
          <w:lang w:val="kk-KZ"/>
        </w:rPr>
        <w:t xml:space="preserve">епозиторлар тізілімін өзгерту және (немесе) толықтыру, оның ішінде кепілді депозиттер бойынша өзі төлеген (төлейтін) өтем сомасы бойынша Қордың депозиторлар алдындағы міндеттемелерінің мөлшерін, сондай-ақ Қордың банктің тарату комиссиясына қойылатын талаптарының мөлшерін өзгерту </w:t>
      </w:r>
      <w:r w:rsidR="008E5AD9" w:rsidRPr="0029678B">
        <w:rPr>
          <w:rFonts w:ascii="Times New Roman" w:hAnsi="Times New Roman"/>
          <w:sz w:val="28"/>
          <w:szCs w:val="28"/>
          <w:lang w:val="kk-KZ"/>
        </w:rPr>
        <w:t xml:space="preserve">белгіленген төлем мерзімі ішінде оған төлем жасауға өтініш беруге кедергі келтірген мән-жайлардың болуын растайтын құжаттармен қоса </w:t>
      </w:r>
      <w:r w:rsidR="00E55F30" w:rsidRPr="0029678B">
        <w:rPr>
          <w:rFonts w:ascii="Times New Roman" w:hAnsi="Times New Roman"/>
          <w:sz w:val="28"/>
          <w:szCs w:val="28"/>
          <w:lang w:val="kk-KZ"/>
        </w:rPr>
        <w:lastRenderedPageBreak/>
        <w:t>депозитордың немесе өтініш берушінің төлем жасауға нақты өтінішіне дейін өзгертуге жатпайды.</w:t>
      </w:r>
    </w:p>
    <w:p w14:paraId="38F15F6C" w14:textId="7E196B32" w:rsidR="00E55F30" w:rsidRPr="0029678B" w:rsidRDefault="00E55F30" w:rsidP="00E55F30">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Депозиторлар тізіліміне өзгерістер және (немесе) толықтырулар енгізілген кезде банктің уақытша әкімшілігі және (немесе) тарату комиссиясы сол күні </w:t>
      </w:r>
      <w:r w:rsidR="007A7262" w:rsidRPr="0029678B">
        <w:rPr>
          <w:rFonts w:ascii="Times New Roman" w:hAnsi="Times New Roman"/>
          <w:sz w:val="28"/>
          <w:szCs w:val="28"/>
          <w:lang w:val="kk-KZ"/>
        </w:rPr>
        <w:t>Қ</w:t>
      </w:r>
      <w:r w:rsidRPr="0029678B">
        <w:rPr>
          <w:rFonts w:ascii="Times New Roman" w:hAnsi="Times New Roman"/>
          <w:sz w:val="28"/>
          <w:szCs w:val="28"/>
          <w:lang w:val="kk-KZ"/>
        </w:rPr>
        <w:t xml:space="preserve">орға түзету </w:t>
      </w:r>
      <w:r w:rsidR="00A91CA6" w:rsidRPr="0029678B">
        <w:rPr>
          <w:rFonts w:ascii="Times New Roman" w:hAnsi="Times New Roman"/>
          <w:sz w:val="28"/>
          <w:szCs w:val="28"/>
          <w:lang w:val="kk-KZ"/>
        </w:rPr>
        <w:t xml:space="preserve">және (немесе) қосымша </w:t>
      </w:r>
      <w:r w:rsidRPr="0029678B">
        <w:rPr>
          <w:rFonts w:ascii="Times New Roman" w:hAnsi="Times New Roman"/>
          <w:sz w:val="28"/>
          <w:szCs w:val="28"/>
          <w:lang w:val="kk-KZ"/>
        </w:rPr>
        <w:t>есе</w:t>
      </w:r>
      <w:r w:rsidR="007A7262" w:rsidRPr="0029678B">
        <w:rPr>
          <w:rFonts w:ascii="Times New Roman" w:hAnsi="Times New Roman"/>
          <w:sz w:val="28"/>
          <w:szCs w:val="28"/>
          <w:lang w:val="kk-KZ"/>
        </w:rPr>
        <w:t>б</w:t>
      </w:r>
      <w:r w:rsidRPr="0029678B">
        <w:rPr>
          <w:rFonts w:ascii="Times New Roman" w:hAnsi="Times New Roman"/>
          <w:sz w:val="28"/>
          <w:szCs w:val="28"/>
          <w:lang w:val="kk-KZ"/>
        </w:rPr>
        <w:t>і</w:t>
      </w:r>
      <w:r w:rsidR="007A7262" w:rsidRPr="0029678B">
        <w:rPr>
          <w:rFonts w:ascii="Times New Roman" w:hAnsi="Times New Roman"/>
          <w:sz w:val="28"/>
          <w:szCs w:val="28"/>
          <w:lang w:val="kk-KZ"/>
        </w:rPr>
        <w:t>н</w:t>
      </w:r>
      <w:r w:rsidRPr="0029678B">
        <w:rPr>
          <w:rFonts w:ascii="Times New Roman" w:hAnsi="Times New Roman"/>
          <w:sz w:val="28"/>
          <w:szCs w:val="28"/>
          <w:lang w:val="kk-KZ"/>
        </w:rPr>
        <w:t xml:space="preserve"> қоса бере отырып, </w:t>
      </w:r>
      <w:r w:rsidR="007A7262" w:rsidRPr="0029678B">
        <w:rPr>
          <w:rFonts w:ascii="Times New Roman" w:hAnsi="Times New Roman"/>
          <w:sz w:val="28"/>
          <w:szCs w:val="28"/>
          <w:lang w:val="kk-KZ"/>
        </w:rPr>
        <w:t>Д</w:t>
      </w:r>
      <w:r w:rsidRPr="0029678B">
        <w:rPr>
          <w:rFonts w:ascii="Times New Roman" w:hAnsi="Times New Roman"/>
          <w:sz w:val="28"/>
          <w:szCs w:val="28"/>
          <w:lang w:val="kk-KZ"/>
        </w:rPr>
        <w:t>епозиторлар тізіліміне өзгерістер және (немесе) толықтырулар енгізу үшін негізді қамтитын жазбаша және электрондық нысанда хабарлама (бұдан әрі – хабарлама) жібереді.</w:t>
      </w:r>
    </w:p>
    <w:p w14:paraId="55E4C077" w14:textId="0DCD9743" w:rsidR="001E1210" w:rsidRPr="0029678B" w:rsidRDefault="00E55F30" w:rsidP="00E55F30">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Хабарламаға банктің уақытша әкімшілігінің және (немесе) тарату комиссиясының басшысы немесе оны алмастыратын тұлға (міндеттерді жүктеу туралы бұйрық болған кезде) қол қоюға тиіс.</w:t>
      </w:r>
    </w:p>
    <w:p w14:paraId="1D06DD35" w14:textId="6C189DDF" w:rsidR="0080087B" w:rsidRPr="0029678B" w:rsidRDefault="0080087B" w:rsidP="0080087B">
      <w:pPr>
        <w:spacing w:after="0" w:line="240" w:lineRule="auto"/>
        <w:ind w:firstLine="567"/>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7</w:t>
      </w:r>
      <w:r w:rsidR="00FA7FFB" w:rsidRPr="0029678B">
        <w:rPr>
          <w:rFonts w:ascii="Times New Roman" w:eastAsia="Malgun Gothic" w:hAnsi="Times New Roman"/>
          <w:i/>
          <w:color w:val="FF0000"/>
          <w:sz w:val="24"/>
          <w:szCs w:val="24"/>
          <w:lang w:val="kk-KZ" w:eastAsia="ru-RU"/>
        </w:rPr>
        <w:t>-</w:t>
      </w:r>
      <w:r w:rsidRPr="0029678B">
        <w:rPr>
          <w:rFonts w:ascii="Times New Roman" w:eastAsia="Malgun Gothic" w:hAnsi="Times New Roman"/>
          <w:i/>
          <w:color w:val="FF0000"/>
          <w:sz w:val="24"/>
          <w:szCs w:val="24"/>
          <w:lang w:val="kk-KZ" w:eastAsia="ru-RU"/>
        </w:rPr>
        <w:t>тармаққа Қордың Директорлар кеңесінің 31.12.2024 ж. № 32 шешіміне сәйкес өзгерістер енгізілді</w:t>
      </w:r>
    </w:p>
    <w:p w14:paraId="308A31C3" w14:textId="611F6589" w:rsidR="00E55F30" w:rsidRPr="0029678B" w:rsidRDefault="00E55F30" w:rsidP="00E55F30">
      <w:pPr>
        <w:pStyle w:val="a3"/>
        <w:numPr>
          <w:ilvl w:val="0"/>
          <w:numId w:val="15"/>
        </w:numPr>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 xml:space="preserve">Депозиторлар тізілімі Қағидалардың 6-тармағының 1) тармақшасында көзделген тәртіппен және мерзімдерде өзгертілген және (немесе) толықтырылған жағдайда, Қор банктің уақытша әкімшілігінен және (немесе) тарату комиссиясынан </w:t>
      </w:r>
      <w:r w:rsidR="00932BFE" w:rsidRPr="0029678B">
        <w:rPr>
          <w:rFonts w:ascii="Times New Roman" w:hAnsi="Times New Roman"/>
          <w:sz w:val="28"/>
          <w:szCs w:val="28"/>
          <w:lang w:val="kk-KZ"/>
        </w:rPr>
        <w:t>Д</w:t>
      </w:r>
      <w:r w:rsidRPr="0029678B">
        <w:rPr>
          <w:rFonts w:ascii="Times New Roman" w:hAnsi="Times New Roman"/>
          <w:sz w:val="28"/>
          <w:szCs w:val="28"/>
          <w:lang w:val="kk-KZ"/>
        </w:rPr>
        <w:t xml:space="preserve">епозиторлар тізіліміне өзгерістер және (немесе) толықтырулар алғаннан кейін бір жұмыс күні ішінде: </w:t>
      </w:r>
    </w:p>
    <w:p w14:paraId="64A6C0C1" w14:textId="0C603DCB" w:rsidR="00E55F30" w:rsidRPr="0029678B" w:rsidRDefault="00E55F30" w:rsidP="00E55F30">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1) </w:t>
      </w:r>
      <w:r w:rsidR="00932BFE" w:rsidRPr="0029678B">
        <w:rPr>
          <w:rFonts w:ascii="Times New Roman" w:hAnsi="Times New Roman"/>
          <w:sz w:val="28"/>
          <w:szCs w:val="28"/>
          <w:lang w:val="kk-KZ"/>
        </w:rPr>
        <w:t>Д</w:t>
      </w:r>
      <w:r w:rsidRPr="0029678B">
        <w:rPr>
          <w:rFonts w:ascii="Times New Roman" w:hAnsi="Times New Roman"/>
          <w:sz w:val="28"/>
          <w:szCs w:val="28"/>
          <w:lang w:val="kk-KZ"/>
        </w:rPr>
        <w:t>епозиторлар тізілімінде депозитор туралы мәліметтерді түзету есе</w:t>
      </w:r>
      <w:r w:rsidR="00932BFE" w:rsidRPr="0029678B">
        <w:rPr>
          <w:rFonts w:ascii="Times New Roman" w:hAnsi="Times New Roman"/>
          <w:sz w:val="28"/>
          <w:szCs w:val="28"/>
          <w:lang w:val="kk-KZ"/>
        </w:rPr>
        <w:t>бінде</w:t>
      </w:r>
      <w:r w:rsidRPr="0029678B">
        <w:rPr>
          <w:rFonts w:ascii="Times New Roman" w:hAnsi="Times New Roman"/>
          <w:sz w:val="28"/>
          <w:szCs w:val="28"/>
          <w:lang w:val="kk-KZ"/>
        </w:rPr>
        <w:t xml:space="preserve"> қамтылған мәліметтермен салыстырып тексеруді жүргізеді; </w:t>
      </w:r>
    </w:p>
    <w:p w14:paraId="122E51F3" w14:textId="69AC6560" w:rsidR="00E55F30" w:rsidRPr="0029678B" w:rsidRDefault="00E55F30" w:rsidP="00E55F30">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2) </w:t>
      </w:r>
      <w:r w:rsidR="00932BFE" w:rsidRPr="0029678B">
        <w:rPr>
          <w:rFonts w:ascii="Times New Roman" w:hAnsi="Times New Roman"/>
          <w:sz w:val="28"/>
          <w:szCs w:val="28"/>
          <w:lang w:val="kk-KZ"/>
        </w:rPr>
        <w:t>Д</w:t>
      </w:r>
      <w:r w:rsidRPr="0029678B">
        <w:rPr>
          <w:rFonts w:ascii="Times New Roman" w:hAnsi="Times New Roman"/>
          <w:sz w:val="28"/>
          <w:szCs w:val="28"/>
          <w:lang w:val="kk-KZ"/>
        </w:rPr>
        <w:t xml:space="preserve">епозиторлар тізілімінде депозитор бойынша мәліметтер болмаған және (немесе) оның бұрын </w:t>
      </w:r>
      <w:r w:rsidR="00932BFE" w:rsidRPr="0029678B">
        <w:rPr>
          <w:rFonts w:ascii="Times New Roman" w:hAnsi="Times New Roman"/>
          <w:sz w:val="28"/>
          <w:szCs w:val="28"/>
          <w:lang w:val="kk-KZ"/>
        </w:rPr>
        <w:t>Д</w:t>
      </w:r>
      <w:r w:rsidRPr="0029678B">
        <w:rPr>
          <w:rFonts w:ascii="Times New Roman" w:hAnsi="Times New Roman"/>
          <w:sz w:val="28"/>
          <w:szCs w:val="28"/>
          <w:lang w:val="kk-KZ"/>
        </w:rPr>
        <w:t xml:space="preserve">епозиторлар тізілімінде қамтылған деректері өзгерген жағдайларда банктің уақытша әкімшілігі және (немесе) тарату комиссиясы өзгерткен және (немесе) толықтырған депозитор бойынша, оның ішінде кепілдік берілген өтемнің мөлшерін ұлғайту немесе азайту бөлігінде мәліметтерді зерделейді; </w:t>
      </w:r>
    </w:p>
    <w:p w14:paraId="2F0C4DAE" w14:textId="77777777" w:rsidR="00E55F30" w:rsidRPr="0029678B" w:rsidRDefault="00E55F30" w:rsidP="00E55F30">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3) Қордың дерекқорында депозиторға немесе өтініш берушіге кепілдік берілген өтемді төлеу (төлемеу) фактілерін анықтайды; </w:t>
      </w:r>
    </w:p>
    <w:p w14:paraId="4FD219EB" w14:textId="5F37CA47" w:rsidR="009557D8" w:rsidRPr="0029678B" w:rsidRDefault="00E55F30" w:rsidP="00E55F30">
      <w:pPr>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4) кепілді өтем төлеуді банк</w:t>
      </w:r>
      <w:r w:rsidR="00C35118" w:rsidRPr="0029678B">
        <w:rPr>
          <w:rFonts w:ascii="Times New Roman" w:hAnsi="Times New Roman"/>
          <w:sz w:val="28"/>
          <w:szCs w:val="28"/>
          <w:lang w:val="kk-KZ"/>
        </w:rPr>
        <w:t>-агент</w:t>
      </w:r>
      <w:r w:rsidRPr="0029678B">
        <w:rPr>
          <w:rFonts w:ascii="Times New Roman" w:hAnsi="Times New Roman"/>
          <w:sz w:val="28"/>
          <w:szCs w:val="28"/>
          <w:lang w:val="kk-KZ"/>
        </w:rPr>
        <w:t xml:space="preserve"> арқылы жүзеге асырған жағдайда оған ФАСТИ арқылы түзету есебін қоса бере отырып хабарлама жібереді.</w:t>
      </w:r>
      <w:r w:rsidR="00990212" w:rsidRPr="0029678B">
        <w:rPr>
          <w:rFonts w:ascii="Times New Roman" w:hAnsi="Times New Roman"/>
          <w:sz w:val="28"/>
          <w:szCs w:val="28"/>
          <w:lang w:val="kk-KZ"/>
        </w:rPr>
        <w:t>.</w:t>
      </w:r>
    </w:p>
    <w:p w14:paraId="72BEAD13" w14:textId="35CBFA8D" w:rsidR="009557D8" w:rsidRPr="0029678B" w:rsidRDefault="00C35118" w:rsidP="009557D8">
      <w:pPr>
        <w:pStyle w:val="a3"/>
        <w:numPr>
          <w:ilvl w:val="0"/>
          <w:numId w:val="15"/>
        </w:numPr>
        <w:tabs>
          <w:tab w:val="left" w:pos="1418"/>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К</w:t>
      </w:r>
      <w:r w:rsidR="00E55F30" w:rsidRPr="0029678B">
        <w:rPr>
          <w:rFonts w:ascii="Times New Roman" w:hAnsi="Times New Roman"/>
          <w:sz w:val="28"/>
          <w:szCs w:val="28"/>
          <w:lang w:val="kk-KZ"/>
        </w:rPr>
        <w:t xml:space="preserve">епілдік өтемді төлеу фактілері болған кезде </w:t>
      </w:r>
      <w:r w:rsidRPr="0029678B">
        <w:rPr>
          <w:rFonts w:ascii="Times New Roman" w:hAnsi="Times New Roman"/>
          <w:sz w:val="28"/>
          <w:szCs w:val="28"/>
          <w:lang w:val="kk-KZ"/>
        </w:rPr>
        <w:t xml:space="preserve">Қор </w:t>
      </w:r>
      <w:r w:rsidR="00E55F30" w:rsidRPr="0029678B">
        <w:rPr>
          <w:rFonts w:ascii="Times New Roman" w:hAnsi="Times New Roman"/>
          <w:sz w:val="28"/>
          <w:szCs w:val="28"/>
          <w:lang w:val="kk-KZ"/>
        </w:rPr>
        <w:t>ақпаратты банктің уақытша әкімшілігін</w:t>
      </w:r>
      <w:r w:rsidRPr="0029678B">
        <w:rPr>
          <w:rFonts w:ascii="Times New Roman" w:hAnsi="Times New Roman"/>
          <w:sz w:val="28"/>
          <w:szCs w:val="28"/>
          <w:lang w:val="kk-KZ"/>
        </w:rPr>
        <w:t>е</w:t>
      </w:r>
      <w:r w:rsidR="00E55F30" w:rsidRPr="0029678B">
        <w:rPr>
          <w:rFonts w:ascii="Times New Roman" w:hAnsi="Times New Roman"/>
          <w:sz w:val="28"/>
          <w:szCs w:val="28"/>
          <w:lang w:val="kk-KZ"/>
        </w:rPr>
        <w:t xml:space="preserve"> және (немесе) тарату комиссиясын</w:t>
      </w:r>
      <w:r w:rsidRPr="0029678B">
        <w:rPr>
          <w:rFonts w:ascii="Times New Roman" w:hAnsi="Times New Roman"/>
          <w:sz w:val="28"/>
          <w:szCs w:val="28"/>
          <w:lang w:val="kk-KZ"/>
        </w:rPr>
        <w:t>а</w:t>
      </w:r>
      <w:r w:rsidR="00E55F30" w:rsidRPr="0029678B">
        <w:rPr>
          <w:rFonts w:ascii="Times New Roman" w:hAnsi="Times New Roman"/>
          <w:sz w:val="28"/>
          <w:szCs w:val="28"/>
          <w:lang w:val="kk-KZ"/>
        </w:rPr>
        <w:t xml:space="preserve"> ФАСТИ арқылы дереу ұсынады</w:t>
      </w:r>
      <w:r w:rsidR="009557D8" w:rsidRPr="0029678B">
        <w:rPr>
          <w:rFonts w:ascii="Times New Roman" w:hAnsi="Times New Roman"/>
          <w:sz w:val="28"/>
          <w:szCs w:val="28"/>
          <w:lang w:val="kk-KZ"/>
        </w:rPr>
        <w:t>.</w:t>
      </w:r>
    </w:p>
    <w:p w14:paraId="00BD9497" w14:textId="3A48E341" w:rsidR="009557D8" w:rsidRPr="0029678B" w:rsidRDefault="00E55F30" w:rsidP="00B93CFD">
      <w:pPr>
        <w:pStyle w:val="a3"/>
        <w:numPr>
          <w:ilvl w:val="0"/>
          <w:numId w:val="15"/>
        </w:numPr>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Депозитор туралы мәліметтер депозиторлардың өзгертілген (толықтырылған) тізілімінде қамтылған мәліметтермен сәйкес келмеген жағдайларда, сондай-ақ егер түзету есебінде кепілдік өтемінің мөлшері оған бұрын төленген кепілдік өтемінің сомасынан аз болса, Қор өзі анықтаған сәйкессіздіктерді жою туралы және (немесе) түзету есебін қабылдаудан бас тарту туралы банктің уақытша әкімшілігіне және (немесе) тарату комиссиясына жүгінеді.</w:t>
      </w:r>
    </w:p>
    <w:p w14:paraId="19430850" w14:textId="4F9BBE83" w:rsidR="00C35118" w:rsidRPr="0029678B" w:rsidRDefault="00C35118" w:rsidP="00C35118">
      <w:pPr>
        <w:spacing w:after="0" w:line="240" w:lineRule="auto"/>
        <w:ind w:firstLine="567"/>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10-тармаққа Қордың Директорлар кеңесінің 19.03.2026 ж. № 6 шешіміне сәйкес өзгеріс енгізілді</w:t>
      </w:r>
    </w:p>
    <w:p w14:paraId="705E87CA" w14:textId="4AB3C5B2" w:rsidR="00AB6BCA" w:rsidRPr="0029678B" w:rsidRDefault="003D3FB2" w:rsidP="00AB6BCA">
      <w:pPr>
        <w:tabs>
          <w:tab w:val="left" w:pos="851"/>
        </w:tabs>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10. </w:t>
      </w:r>
      <w:r w:rsidR="00AB6BCA" w:rsidRPr="0029678B">
        <w:rPr>
          <w:rFonts w:ascii="Times New Roman" w:hAnsi="Times New Roman"/>
          <w:sz w:val="28"/>
          <w:szCs w:val="28"/>
          <w:lang w:val="kk-KZ"/>
        </w:rPr>
        <w:t xml:space="preserve">Банктің уақытша әкімшілігі </w:t>
      </w:r>
      <w:r w:rsidR="00C35118" w:rsidRPr="0029678B">
        <w:rPr>
          <w:rFonts w:ascii="Times New Roman" w:hAnsi="Times New Roman"/>
          <w:sz w:val="28"/>
          <w:szCs w:val="28"/>
          <w:lang w:val="kk-KZ"/>
        </w:rPr>
        <w:t>және (</w:t>
      </w:r>
      <w:r w:rsidR="00AB6BCA" w:rsidRPr="0029678B">
        <w:rPr>
          <w:rFonts w:ascii="Times New Roman" w:hAnsi="Times New Roman"/>
          <w:sz w:val="28"/>
          <w:szCs w:val="28"/>
          <w:lang w:val="kk-KZ"/>
        </w:rPr>
        <w:t>немесе</w:t>
      </w:r>
      <w:r w:rsidR="00C35118" w:rsidRPr="0029678B">
        <w:rPr>
          <w:rFonts w:ascii="Times New Roman" w:hAnsi="Times New Roman"/>
          <w:sz w:val="28"/>
          <w:szCs w:val="28"/>
          <w:lang w:val="kk-KZ"/>
        </w:rPr>
        <w:t>)</w:t>
      </w:r>
      <w:r w:rsidR="00AB6BCA" w:rsidRPr="0029678B">
        <w:rPr>
          <w:rFonts w:ascii="Times New Roman" w:hAnsi="Times New Roman"/>
          <w:sz w:val="28"/>
          <w:szCs w:val="28"/>
          <w:lang w:val="kk-KZ"/>
        </w:rPr>
        <w:t xml:space="preserve"> тарату комиссиясы мен Қор Қағидаларға 2-қосымшаға сәйкес нысан бойынша кепілдік өтем сомаларын салыстыру актісіне:</w:t>
      </w:r>
    </w:p>
    <w:p w14:paraId="758C43C5" w14:textId="2F29A522" w:rsidR="00AB6BCA" w:rsidRPr="0029678B" w:rsidRDefault="00FA7FFB" w:rsidP="00AB6BCA">
      <w:pPr>
        <w:tabs>
          <w:tab w:val="left" w:pos="851"/>
        </w:tabs>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Д</w:t>
      </w:r>
      <w:r w:rsidR="00AB6BCA" w:rsidRPr="0029678B">
        <w:rPr>
          <w:rFonts w:ascii="Times New Roman" w:hAnsi="Times New Roman"/>
          <w:sz w:val="28"/>
          <w:szCs w:val="28"/>
          <w:lang w:val="kk-KZ"/>
        </w:rPr>
        <w:t xml:space="preserve">епозиторлар тізіліміне осы параграфта айқындалған тәртіппен және егер </w:t>
      </w:r>
      <w:r w:rsidRPr="0029678B">
        <w:rPr>
          <w:rFonts w:ascii="Times New Roman" w:hAnsi="Times New Roman"/>
          <w:sz w:val="28"/>
          <w:szCs w:val="28"/>
          <w:lang w:val="kk-KZ"/>
        </w:rPr>
        <w:t>Қ</w:t>
      </w:r>
      <w:r w:rsidR="00AB6BCA" w:rsidRPr="0029678B">
        <w:rPr>
          <w:rFonts w:ascii="Times New Roman" w:hAnsi="Times New Roman"/>
          <w:sz w:val="28"/>
          <w:szCs w:val="28"/>
          <w:lang w:val="kk-KZ"/>
        </w:rPr>
        <w:t xml:space="preserve">ордың кепілдік берілген өтемді төлеу жөніндегі міндеттемелерінің мөлшері </w:t>
      </w:r>
      <w:r w:rsidR="00AB6BCA" w:rsidRPr="0029678B">
        <w:rPr>
          <w:rFonts w:ascii="Times New Roman" w:hAnsi="Times New Roman"/>
          <w:sz w:val="28"/>
          <w:szCs w:val="28"/>
          <w:lang w:val="kk-KZ"/>
        </w:rPr>
        <w:lastRenderedPageBreak/>
        <w:t>азайтылуға немесе ұлғайтылуға тиіс болған жағдайда өзгерістер және (немесе) толықтырулар енгізгеннен кейін;</w:t>
      </w:r>
    </w:p>
    <w:p w14:paraId="2110D248" w14:textId="7A62137B" w:rsidR="00AB6BCA" w:rsidRPr="0029678B" w:rsidRDefault="00AB6BCA" w:rsidP="00AB6BCA">
      <w:pPr>
        <w:tabs>
          <w:tab w:val="left" w:pos="851"/>
        </w:tabs>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кепілдік өтемді төлеу мерзімі аяқта</w:t>
      </w:r>
      <w:r w:rsidR="00FA7FFB" w:rsidRPr="0029678B">
        <w:rPr>
          <w:rFonts w:ascii="Times New Roman" w:hAnsi="Times New Roman"/>
          <w:sz w:val="28"/>
          <w:szCs w:val="28"/>
          <w:lang w:val="kk-KZ"/>
        </w:rPr>
        <w:t>л</w:t>
      </w:r>
      <w:r w:rsidRPr="0029678B">
        <w:rPr>
          <w:rFonts w:ascii="Times New Roman" w:hAnsi="Times New Roman"/>
          <w:sz w:val="28"/>
          <w:szCs w:val="28"/>
          <w:lang w:val="kk-KZ"/>
        </w:rPr>
        <w:t>ғаннан кейін;</w:t>
      </w:r>
    </w:p>
    <w:p w14:paraId="77A1AA72" w14:textId="321E9437" w:rsidR="001E1210" w:rsidRPr="0029678B" w:rsidRDefault="00FA7FFB" w:rsidP="00AB6BCA">
      <w:pPr>
        <w:tabs>
          <w:tab w:val="left" w:pos="851"/>
        </w:tabs>
        <w:spacing w:after="0" w:line="240" w:lineRule="auto"/>
        <w:ind w:firstLine="709"/>
        <w:jc w:val="both"/>
        <w:rPr>
          <w:rFonts w:ascii="Times New Roman" w:hAnsi="Times New Roman"/>
          <w:sz w:val="28"/>
          <w:szCs w:val="28"/>
          <w:lang w:val="kk-KZ"/>
        </w:rPr>
      </w:pPr>
      <w:r w:rsidRPr="0029678B">
        <w:rPr>
          <w:rFonts w:ascii="Times New Roman" w:hAnsi="Times New Roman"/>
          <w:sz w:val="28"/>
          <w:szCs w:val="28"/>
          <w:lang w:val="kk-KZ"/>
        </w:rPr>
        <w:t xml:space="preserve">3 (үш) жұмыс күні ішінде </w:t>
      </w:r>
      <w:r w:rsidR="00AB6BCA" w:rsidRPr="0029678B">
        <w:rPr>
          <w:rFonts w:ascii="Times New Roman" w:hAnsi="Times New Roman"/>
          <w:sz w:val="28"/>
          <w:szCs w:val="28"/>
          <w:lang w:val="kk-KZ"/>
        </w:rPr>
        <w:t>қол қояды.</w:t>
      </w:r>
    </w:p>
    <w:p w14:paraId="7AE500F3" w14:textId="77777777" w:rsidR="00AB6BCA" w:rsidRPr="0029678B" w:rsidRDefault="00AB6BCA" w:rsidP="00AB6BCA">
      <w:pPr>
        <w:tabs>
          <w:tab w:val="left" w:pos="851"/>
        </w:tabs>
        <w:spacing w:after="0" w:line="240" w:lineRule="auto"/>
        <w:ind w:firstLine="709"/>
        <w:jc w:val="both"/>
        <w:rPr>
          <w:rFonts w:ascii="Times New Roman" w:hAnsi="Times New Roman"/>
          <w:b/>
          <w:bCs/>
          <w:sz w:val="28"/>
          <w:szCs w:val="28"/>
          <w:lang w:val="kk-KZ"/>
        </w:rPr>
      </w:pPr>
    </w:p>
    <w:p w14:paraId="72A3CE89" w14:textId="09A2EF1F" w:rsidR="00B56DA2" w:rsidRPr="0029678B" w:rsidRDefault="001A2E31" w:rsidP="00B02816">
      <w:pPr>
        <w:tabs>
          <w:tab w:val="left" w:pos="851"/>
        </w:tabs>
        <w:spacing w:after="0" w:line="240" w:lineRule="auto"/>
        <w:ind w:firstLine="709"/>
        <w:jc w:val="center"/>
        <w:rPr>
          <w:rFonts w:ascii="Times New Roman" w:hAnsi="Times New Roman"/>
          <w:b/>
          <w:bCs/>
          <w:sz w:val="28"/>
          <w:szCs w:val="28"/>
          <w:lang w:val="kk-KZ"/>
        </w:rPr>
      </w:pPr>
      <w:r w:rsidRPr="0029678B">
        <w:rPr>
          <w:rFonts w:ascii="Times New Roman" w:hAnsi="Times New Roman"/>
          <w:b/>
          <w:bCs/>
          <w:sz w:val="28"/>
          <w:szCs w:val="28"/>
          <w:lang w:val="kk-KZ"/>
        </w:rPr>
        <w:t xml:space="preserve">Параграф 2. </w:t>
      </w:r>
      <w:r w:rsidR="00AB6BCA" w:rsidRPr="0029678B">
        <w:rPr>
          <w:rFonts w:ascii="Times New Roman" w:hAnsi="Times New Roman"/>
          <w:b/>
          <w:bCs/>
          <w:sz w:val="28"/>
          <w:szCs w:val="28"/>
          <w:lang w:val="kk-KZ"/>
        </w:rPr>
        <w:t>Кепілдік өтемді төлеу тәртібіне жалпы ережелер</w:t>
      </w:r>
    </w:p>
    <w:p w14:paraId="494017A0" w14:textId="43842AFE" w:rsidR="00BA33A6" w:rsidRPr="0029678B" w:rsidRDefault="00BA33A6" w:rsidP="00B02816">
      <w:pPr>
        <w:tabs>
          <w:tab w:val="left" w:pos="851"/>
        </w:tabs>
        <w:spacing w:after="0" w:line="240" w:lineRule="auto"/>
        <w:ind w:firstLine="709"/>
        <w:jc w:val="center"/>
        <w:rPr>
          <w:rFonts w:ascii="Times New Roman" w:hAnsi="Times New Roman"/>
          <w:b/>
          <w:bCs/>
          <w:sz w:val="28"/>
          <w:szCs w:val="28"/>
          <w:lang w:val="kk-KZ"/>
        </w:rPr>
      </w:pPr>
    </w:p>
    <w:p w14:paraId="76BCEA15" w14:textId="37B55FF7" w:rsidR="00FA7FFB" w:rsidRPr="0029678B" w:rsidRDefault="00FA7FFB" w:rsidP="00FA7FFB">
      <w:pPr>
        <w:pStyle w:val="a3"/>
        <w:tabs>
          <w:tab w:val="left" w:pos="426"/>
          <w:tab w:val="left" w:pos="709"/>
        </w:tabs>
        <w:spacing w:after="0" w:line="240" w:lineRule="auto"/>
        <w:ind w:left="0" w:firstLine="709"/>
        <w:jc w:val="both"/>
        <w:rPr>
          <w:rFonts w:ascii="Times New Roman" w:eastAsia="Malgun Gothic" w:hAnsi="Times New Roman"/>
          <w:bCs/>
          <w:i/>
          <w:color w:val="FF0000"/>
          <w:sz w:val="24"/>
          <w:szCs w:val="24"/>
          <w:lang w:val="kk-KZ" w:eastAsia="ru-RU"/>
        </w:rPr>
      </w:pPr>
      <w:r w:rsidRPr="0029678B">
        <w:rPr>
          <w:rFonts w:ascii="Times New Roman" w:eastAsia="Malgun Gothic" w:hAnsi="Times New Roman"/>
          <w:bCs/>
          <w:i/>
          <w:color w:val="FF0000"/>
          <w:sz w:val="24"/>
          <w:szCs w:val="24"/>
          <w:lang w:val="kk-KZ" w:eastAsia="ru-RU"/>
        </w:rPr>
        <w:t>11-тармақ Қордың Директорлар кеңесінің 19.03.2026ж. № 6 шешіміне сәйкес редакцияда жазылды</w:t>
      </w:r>
    </w:p>
    <w:p w14:paraId="12931D00" w14:textId="236328F1" w:rsidR="00D611CB" w:rsidRPr="0029678B" w:rsidRDefault="003D3FB2" w:rsidP="003D3FB2">
      <w:pPr>
        <w:tabs>
          <w:tab w:val="left" w:pos="426"/>
        </w:tabs>
        <w:spacing w:after="0" w:line="240" w:lineRule="auto"/>
        <w:jc w:val="both"/>
        <w:rPr>
          <w:rFonts w:ascii="Times New Roman" w:hAnsi="Times New Roman"/>
          <w:sz w:val="36"/>
          <w:szCs w:val="28"/>
          <w:lang w:val="kk-KZ"/>
        </w:rPr>
      </w:pPr>
      <w:r w:rsidRPr="0029678B">
        <w:rPr>
          <w:rStyle w:val="ezkurwreuab5ozgtqnkl"/>
          <w:rFonts w:ascii="Times New Roman" w:hAnsi="Times New Roman"/>
          <w:sz w:val="28"/>
          <w:lang w:val="kk-KZ"/>
        </w:rPr>
        <w:tab/>
      </w:r>
      <w:r w:rsidRPr="0029678B">
        <w:rPr>
          <w:rStyle w:val="ezkurwreuab5ozgtqnkl"/>
          <w:rFonts w:ascii="Times New Roman" w:hAnsi="Times New Roman"/>
          <w:sz w:val="28"/>
          <w:lang w:val="kk-KZ"/>
        </w:rPr>
        <w:tab/>
        <w:t xml:space="preserve">11. </w:t>
      </w:r>
      <w:r w:rsidR="00AB6BCA" w:rsidRPr="0029678B">
        <w:rPr>
          <w:rStyle w:val="ezkurwreuab5ozgtqnkl"/>
          <w:rFonts w:ascii="Times New Roman" w:hAnsi="Times New Roman"/>
          <w:sz w:val="28"/>
          <w:lang w:val="kk-KZ"/>
        </w:rPr>
        <w:t>Қатысушы-банктің</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депозиторларына</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кепілдік</w:t>
      </w:r>
      <w:r w:rsidR="00AB6BCA" w:rsidRPr="0029678B">
        <w:rPr>
          <w:rFonts w:ascii="Times New Roman" w:hAnsi="Times New Roman"/>
          <w:sz w:val="28"/>
          <w:lang w:val="kk-KZ"/>
        </w:rPr>
        <w:t xml:space="preserve"> берілген </w:t>
      </w:r>
      <w:r w:rsidR="00AB6BCA" w:rsidRPr="0029678B">
        <w:rPr>
          <w:rStyle w:val="ezkurwreuab5ozgtqnkl"/>
          <w:rFonts w:ascii="Times New Roman" w:hAnsi="Times New Roman"/>
          <w:sz w:val="28"/>
          <w:lang w:val="kk-KZ"/>
        </w:rPr>
        <w:t>өтемді</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төлеуді</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Қор</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оны</w:t>
      </w:r>
      <w:r w:rsidR="00AB6BCA" w:rsidRPr="0029678B">
        <w:rPr>
          <w:rFonts w:ascii="Times New Roman" w:hAnsi="Times New Roman"/>
          <w:sz w:val="28"/>
          <w:lang w:val="kk-KZ"/>
        </w:rPr>
        <w:t xml:space="preserve"> </w:t>
      </w:r>
      <w:r w:rsidR="008F7314" w:rsidRPr="0029678B">
        <w:rPr>
          <w:rFonts w:ascii="Times New Roman" w:hAnsi="Times New Roman"/>
          <w:sz w:val="28"/>
          <w:szCs w:val="28"/>
          <w:lang w:val="kk-KZ"/>
        </w:rPr>
        <w:t>операциялардың барлық түрін жүзеге асыруға арналған банк лицензиясынан</w:t>
      </w:r>
      <w:r w:rsidR="008F7314" w:rsidRPr="0029678B">
        <w:rPr>
          <w:rStyle w:val="ezkurwreuab5ozgtqnkl"/>
          <w:rFonts w:ascii="Times New Roman" w:hAnsi="Times New Roman"/>
          <w:sz w:val="28"/>
          <w:lang w:val="kk-KZ"/>
        </w:rPr>
        <w:t xml:space="preserve"> </w:t>
      </w:r>
      <w:r w:rsidR="00AB6BCA" w:rsidRPr="0029678B">
        <w:rPr>
          <w:rStyle w:val="ezkurwreuab5ozgtqnkl"/>
          <w:rFonts w:ascii="Times New Roman" w:hAnsi="Times New Roman"/>
          <w:sz w:val="28"/>
          <w:lang w:val="kk-KZ"/>
        </w:rPr>
        <w:t>айырған</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күннен</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бастап</w:t>
      </w:r>
      <w:r w:rsidR="00AB6BCA" w:rsidRPr="0029678B">
        <w:rPr>
          <w:rFonts w:ascii="Times New Roman" w:hAnsi="Times New Roman"/>
          <w:sz w:val="28"/>
          <w:lang w:val="kk-KZ"/>
        </w:rPr>
        <w:t xml:space="preserve"> </w:t>
      </w:r>
      <w:r w:rsidR="008F7314" w:rsidRPr="0029678B">
        <w:rPr>
          <w:rStyle w:val="ezkurwreuab5ozgtqnkl"/>
          <w:rFonts w:ascii="Times New Roman" w:hAnsi="Times New Roman"/>
          <w:sz w:val="28"/>
          <w:lang w:val="kk-KZ"/>
        </w:rPr>
        <w:t>жиырма</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жұмыс</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күнінен</w:t>
      </w:r>
      <w:r w:rsidR="00AB6BCA" w:rsidRPr="0029678B">
        <w:rPr>
          <w:rFonts w:ascii="Times New Roman" w:hAnsi="Times New Roman"/>
          <w:sz w:val="28"/>
          <w:lang w:val="kk-KZ"/>
        </w:rPr>
        <w:t xml:space="preserve"> </w:t>
      </w:r>
      <w:r w:rsidR="00AB6BCA" w:rsidRPr="0029678B">
        <w:rPr>
          <w:rStyle w:val="ezkurwreuab5ozgtqnkl"/>
          <w:rFonts w:ascii="Times New Roman" w:hAnsi="Times New Roman"/>
          <w:sz w:val="28"/>
          <w:lang w:val="kk-KZ"/>
        </w:rPr>
        <w:t>кешіктірмей</w:t>
      </w:r>
      <w:r w:rsidR="00AB6BCA" w:rsidRPr="0029678B">
        <w:rPr>
          <w:rFonts w:ascii="Times New Roman" w:hAnsi="Times New Roman"/>
          <w:sz w:val="28"/>
          <w:lang w:val="kk-KZ"/>
        </w:rPr>
        <w:t xml:space="preserve"> бастайды</w:t>
      </w:r>
      <w:r w:rsidR="00AB6BCA" w:rsidRPr="0029678B">
        <w:rPr>
          <w:rStyle w:val="ezkurwreuab5ozgtqnkl"/>
          <w:rFonts w:ascii="Times New Roman" w:hAnsi="Times New Roman"/>
          <w:sz w:val="28"/>
          <w:lang w:val="kk-KZ"/>
        </w:rPr>
        <w:t>.</w:t>
      </w:r>
    </w:p>
    <w:p w14:paraId="3EF1C1E6" w14:textId="49BEC198" w:rsidR="00BC594D" w:rsidRPr="0029678B" w:rsidRDefault="00882DFB" w:rsidP="00B02816">
      <w:pPr>
        <w:pStyle w:val="a3"/>
        <w:tabs>
          <w:tab w:val="left" w:pos="426"/>
          <w:tab w:val="left" w:pos="709"/>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Депозиторларға кепілдік берілген өтемді төлеудің басталу күні, кезеңі</w:t>
      </w:r>
      <w:r w:rsidR="00F91601" w:rsidRPr="0029678B">
        <w:rPr>
          <w:rFonts w:ascii="Times New Roman" w:hAnsi="Times New Roman"/>
          <w:sz w:val="28"/>
          <w:szCs w:val="28"/>
          <w:lang w:val="kk-KZ"/>
        </w:rPr>
        <w:t xml:space="preserve"> не</w:t>
      </w:r>
      <w:r w:rsidRPr="0029678B">
        <w:rPr>
          <w:rFonts w:ascii="Times New Roman" w:hAnsi="Times New Roman"/>
          <w:sz w:val="28"/>
          <w:szCs w:val="28"/>
          <w:lang w:val="kk-KZ"/>
        </w:rPr>
        <w:t xml:space="preserve"> төлеудің басталуын кейінге қалдыру,</w:t>
      </w:r>
      <w:r w:rsidR="00F91601" w:rsidRPr="0029678B">
        <w:rPr>
          <w:rFonts w:ascii="Times New Roman" w:hAnsi="Times New Roman"/>
          <w:sz w:val="28"/>
          <w:szCs w:val="28"/>
          <w:lang w:val="kk-KZ"/>
        </w:rPr>
        <w:t xml:space="preserve"> </w:t>
      </w:r>
      <w:r w:rsidR="00505A06" w:rsidRPr="0029678B">
        <w:rPr>
          <w:rFonts w:ascii="Times New Roman" w:hAnsi="Times New Roman"/>
          <w:sz w:val="28"/>
          <w:szCs w:val="28"/>
          <w:lang w:val="kk-KZ"/>
        </w:rPr>
        <w:t xml:space="preserve">кепілдік берілген өтемді төлеуді жүзеге асыратын банк-агенттердің тізбесі, </w:t>
      </w:r>
      <w:r w:rsidR="00F91601" w:rsidRPr="0029678B">
        <w:rPr>
          <w:rFonts w:ascii="Times New Roman" w:hAnsi="Times New Roman"/>
          <w:sz w:val="28"/>
          <w:szCs w:val="28"/>
          <w:lang w:val="kk-KZ"/>
        </w:rPr>
        <w:t>кепілдік берілген өтемді төлеуге өтініш жасау тәртібі мен тәсілдері,</w:t>
      </w:r>
      <w:r w:rsidRPr="0029678B">
        <w:rPr>
          <w:rFonts w:ascii="Times New Roman" w:hAnsi="Times New Roman"/>
          <w:sz w:val="28"/>
          <w:szCs w:val="28"/>
          <w:lang w:val="kk-KZ"/>
        </w:rPr>
        <w:t xml:space="preserve"> кепілдік берілген өтемді төлеу мерзімінің аяқталуы, кепілдік берілген өтемді төлеудің талап етілмеген сомасын депозитордың атына </w:t>
      </w:r>
      <w:r w:rsidR="00F91601" w:rsidRPr="0029678B">
        <w:rPr>
          <w:rFonts w:ascii="Times New Roman" w:hAnsi="Times New Roman"/>
          <w:sz w:val="28"/>
          <w:szCs w:val="28"/>
          <w:lang w:val="kk-KZ"/>
        </w:rPr>
        <w:t xml:space="preserve">Қазақстан Республикасының әлеуметтік қорғау туралы заңнамасында көзделген тәртіппен ашылған </w:t>
      </w:r>
      <w:r w:rsidRPr="0029678B">
        <w:rPr>
          <w:rFonts w:ascii="Times New Roman" w:hAnsi="Times New Roman"/>
          <w:sz w:val="28"/>
          <w:szCs w:val="28"/>
          <w:lang w:val="kk-KZ"/>
        </w:rPr>
        <w:t>ерікті зейнетақы жарналарын есепке алу үшін жеке зейнетақы шотына</w:t>
      </w:r>
      <w:r w:rsidR="00F91601" w:rsidRPr="0029678B">
        <w:rPr>
          <w:rFonts w:ascii="Times New Roman" w:hAnsi="Times New Roman"/>
          <w:sz w:val="28"/>
          <w:szCs w:val="28"/>
          <w:lang w:val="kk-KZ"/>
        </w:rPr>
        <w:t xml:space="preserve"> (бұдан әрі – ЖЗШ) </w:t>
      </w:r>
      <w:r w:rsidRPr="0029678B">
        <w:rPr>
          <w:rFonts w:ascii="Times New Roman" w:hAnsi="Times New Roman"/>
          <w:sz w:val="28"/>
          <w:szCs w:val="28"/>
          <w:lang w:val="kk-KZ"/>
        </w:rPr>
        <w:t xml:space="preserve"> аудару туралы хабарлау</w:t>
      </w:r>
      <w:r w:rsidR="00F91601" w:rsidRPr="0029678B">
        <w:rPr>
          <w:rFonts w:ascii="Times New Roman" w:hAnsi="Times New Roman"/>
          <w:sz w:val="28"/>
          <w:szCs w:val="28"/>
          <w:lang w:val="kk-KZ"/>
        </w:rPr>
        <w:t xml:space="preserve">, </w:t>
      </w:r>
      <w:r w:rsidRPr="0029678B">
        <w:rPr>
          <w:rFonts w:ascii="Times New Roman" w:hAnsi="Times New Roman"/>
          <w:sz w:val="28"/>
          <w:szCs w:val="28"/>
          <w:lang w:val="kk-KZ"/>
        </w:rPr>
        <w:t>Қор</w:t>
      </w:r>
      <w:r w:rsidR="00505A06" w:rsidRPr="0029678B">
        <w:rPr>
          <w:rFonts w:ascii="Times New Roman" w:hAnsi="Times New Roman"/>
          <w:sz w:val="28"/>
          <w:szCs w:val="28"/>
          <w:lang w:val="kk-KZ"/>
        </w:rPr>
        <w:t>мен</w:t>
      </w:r>
      <w:r w:rsidRPr="0029678B">
        <w:rPr>
          <w:rFonts w:ascii="Times New Roman" w:hAnsi="Times New Roman"/>
          <w:sz w:val="28"/>
          <w:szCs w:val="28"/>
          <w:lang w:val="kk-KZ"/>
        </w:rPr>
        <w:t xml:space="preserve"> Заңда және Қордың басқару органында айқындалған тәртіппен жүзеге асыр</w:t>
      </w:r>
      <w:r w:rsidR="00505A06" w:rsidRPr="0029678B">
        <w:rPr>
          <w:rFonts w:ascii="Times New Roman" w:hAnsi="Times New Roman"/>
          <w:sz w:val="28"/>
          <w:szCs w:val="28"/>
          <w:lang w:val="kk-KZ"/>
        </w:rPr>
        <w:t>ыл</w:t>
      </w:r>
      <w:r w:rsidRPr="0029678B">
        <w:rPr>
          <w:rFonts w:ascii="Times New Roman" w:hAnsi="Times New Roman"/>
          <w:sz w:val="28"/>
          <w:szCs w:val="28"/>
          <w:lang w:val="kk-KZ"/>
        </w:rPr>
        <w:t>ады.</w:t>
      </w:r>
    </w:p>
    <w:p w14:paraId="0EDEE592" w14:textId="6219C849" w:rsidR="00A54D3C" w:rsidRPr="0029678B" w:rsidRDefault="002F3194" w:rsidP="006879D7">
      <w:pPr>
        <w:tabs>
          <w:tab w:val="left" w:pos="426"/>
          <w:tab w:val="left" w:pos="709"/>
        </w:tabs>
        <w:spacing w:after="0" w:line="240" w:lineRule="auto"/>
        <w:ind w:firstLine="284"/>
        <w:jc w:val="both"/>
        <w:rPr>
          <w:rFonts w:ascii="Times New Roman" w:hAnsi="Times New Roman"/>
          <w:sz w:val="28"/>
          <w:szCs w:val="28"/>
          <w:lang w:val="kk-KZ"/>
        </w:rPr>
      </w:pPr>
      <w:r w:rsidRPr="0029678B">
        <w:rPr>
          <w:rFonts w:ascii="Times New Roman" w:hAnsi="Times New Roman"/>
          <w:sz w:val="28"/>
          <w:szCs w:val="28"/>
          <w:lang w:val="kk-KZ"/>
        </w:rPr>
        <w:tab/>
      </w:r>
      <w:r w:rsidR="003D3FB2" w:rsidRPr="0029678B">
        <w:rPr>
          <w:rFonts w:ascii="Times New Roman" w:hAnsi="Times New Roman"/>
          <w:sz w:val="28"/>
          <w:szCs w:val="28"/>
          <w:lang w:val="kk-KZ"/>
        </w:rPr>
        <w:tab/>
        <w:t xml:space="preserve">12. </w:t>
      </w:r>
      <w:r w:rsidR="00882DFB" w:rsidRPr="0029678B">
        <w:rPr>
          <w:rFonts w:ascii="Times New Roman" w:hAnsi="Times New Roman"/>
          <w:sz w:val="28"/>
          <w:szCs w:val="28"/>
          <w:lang w:val="kk-KZ"/>
        </w:rPr>
        <w:t>Кепілдік берілген өтемді төлеуді банк</w:t>
      </w:r>
      <w:r w:rsidR="002E7CC7" w:rsidRPr="0029678B">
        <w:rPr>
          <w:rFonts w:ascii="Times New Roman" w:hAnsi="Times New Roman"/>
          <w:sz w:val="28"/>
          <w:szCs w:val="28"/>
          <w:lang w:val="kk-KZ"/>
        </w:rPr>
        <w:t>-агент</w:t>
      </w:r>
      <w:r w:rsidR="00882DFB" w:rsidRPr="0029678B">
        <w:rPr>
          <w:rFonts w:ascii="Times New Roman" w:hAnsi="Times New Roman"/>
          <w:sz w:val="28"/>
          <w:szCs w:val="28"/>
          <w:lang w:val="kk-KZ"/>
        </w:rPr>
        <w:t xml:space="preserve"> депозитордың немесе өтініш берушінің </w:t>
      </w:r>
      <w:r w:rsidR="002E7CC7" w:rsidRPr="0029678B">
        <w:rPr>
          <w:rFonts w:ascii="Times New Roman" w:hAnsi="Times New Roman"/>
          <w:sz w:val="28"/>
          <w:szCs w:val="28"/>
          <w:lang w:val="kk-KZ"/>
        </w:rPr>
        <w:t xml:space="preserve">қағаз жеткізгіштегі </w:t>
      </w:r>
      <w:r w:rsidR="00882DFB" w:rsidRPr="0029678B">
        <w:rPr>
          <w:rFonts w:ascii="Times New Roman" w:hAnsi="Times New Roman"/>
          <w:sz w:val="28"/>
          <w:szCs w:val="28"/>
          <w:lang w:val="kk-KZ"/>
        </w:rPr>
        <w:t>өтініші бойынша өтемді төлеу басталған күннен бастап бір жыл ішінде осы тараудың 3-параграфында айқындалған тәртіппен жүзеге асырады.</w:t>
      </w:r>
      <w:r w:rsidR="008064F4" w:rsidRPr="0029678B">
        <w:rPr>
          <w:rFonts w:ascii="Times New Roman" w:hAnsi="Times New Roman"/>
          <w:sz w:val="28"/>
          <w:szCs w:val="28"/>
          <w:lang w:val="kk-KZ"/>
        </w:rPr>
        <w:t xml:space="preserve"> </w:t>
      </w:r>
    </w:p>
    <w:p w14:paraId="43F40A53" w14:textId="7D6C5B6C" w:rsidR="005612FE" w:rsidRPr="0029678B" w:rsidRDefault="005612FE" w:rsidP="005612FE">
      <w:pPr>
        <w:spacing w:after="0" w:line="240" w:lineRule="auto"/>
        <w:ind w:firstLine="709"/>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13-тармаққа Қордың Директорлар кеңесінің 19.03.2026 ж. № 6 шешіміне сәйкес өзгеріс енгізілді</w:t>
      </w:r>
    </w:p>
    <w:p w14:paraId="10D7565B" w14:textId="797EAE52" w:rsidR="003D3FB2" w:rsidRPr="0029678B" w:rsidRDefault="002F3194" w:rsidP="006879D7">
      <w:pPr>
        <w:tabs>
          <w:tab w:val="left" w:pos="426"/>
        </w:tabs>
        <w:spacing w:after="0" w:line="240" w:lineRule="auto"/>
        <w:ind w:firstLine="284"/>
        <w:jc w:val="both"/>
        <w:rPr>
          <w:rFonts w:ascii="Times New Roman" w:hAnsi="Times New Roman"/>
          <w:b/>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 xml:space="preserve">13. </w:t>
      </w:r>
      <w:r w:rsidR="00882DFB" w:rsidRPr="0029678B">
        <w:rPr>
          <w:rFonts w:ascii="Times New Roman" w:hAnsi="Times New Roman"/>
          <w:sz w:val="28"/>
          <w:szCs w:val="28"/>
          <w:lang w:val="kk-KZ"/>
        </w:rPr>
        <w:t xml:space="preserve">Өтем төлеу басталған күннен бастап бір жыл өткеннен кейін отыз </w:t>
      </w:r>
      <w:r w:rsidR="005612FE" w:rsidRPr="0029678B">
        <w:rPr>
          <w:rFonts w:ascii="Times New Roman" w:hAnsi="Times New Roman"/>
          <w:sz w:val="28"/>
          <w:szCs w:val="28"/>
          <w:lang w:val="kk-KZ"/>
        </w:rPr>
        <w:t>жұмыс</w:t>
      </w:r>
      <w:r w:rsidR="003D3FB2" w:rsidRPr="0029678B">
        <w:rPr>
          <w:rFonts w:ascii="Times New Roman" w:hAnsi="Times New Roman"/>
          <w:sz w:val="28"/>
          <w:szCs w:val="28"/>
          <w:lang w:val="kk-KZ"/>
        </w:rPr>
        <w:t xml:space="preserve"> </w:t>
      </w:r>
      <w:r w:rsidR="00882DFB" w:rsidRPr="0029678B">
        <w:rPr>
          <w:rFonts w:ascii="Times New Roman" w:hAnsi="Times New Roman"/>
          <w:sz w:val="28"/>
          <w:szCs w:val="28"/>
          <w:lang w:val="kk-KZ"/>
        </w:rPr>
        <w:t xml:space="preserve">күн ішінде кепілдік өтемнің талап етілмеген сомасын қор ЖЗШ-ға аударады, егер: </w:t>
      </w:r>
    </w:p>
    <w:p w14:paraId="5ECA0402" w14:textId="6B09FDEE" w:rsidR="003D3FB2" w:rsidRPr="0029678B" w:rsidRDefault="003D3FB2" w:rsidP="006879D7">
      <w:pPr>
        <w:tabs>
          <w:tab w:val="left" w:pos="426"/>
        </w:tabs>
        <w:spacing w:after="0" w:line="240" w:lineRule="auto"/>
        <w:ind w:firstLine="284"/>
        <w:jc w:val="both"/>
        <w:rPr>
          <w:rFonts w:ascii="Times New Roman" w:hAnsi="Times New Roman"/>
          <w:b/>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r>
      <w:r w:rsidR="005612FE" w:rsidRPr="0029678B">
        <w:rPr>
          <w:rFonts w:ascii="Times New Roman" w:hAnsi="Times New Roman"/>
          <w:sz w:val="28"/>
          <w:szCs w:val="28"/>
          <w:lang w:val="kk-KZ"/>
        </w:rPr>
        <w:t>Д</w:t>
      </w:r>
      <w:r w:rsidR="00882DFB" w:rsidRPr="0029678B">
        <w:rPr>
          <w:rFonts w:ascii="Times New Roman" w:hAnsi="Times New Roman"/>
          <w:sz w:val="28"/>
          <w:szCs w:val="28"/>
          <w:lang w:val="kk-KZ"/>
        </w:rPr>
        <w:t xml:space="preserve">епозиторлар тізілімінде қамтылған депозитордың дербес деректерінің (ЖСН, тегі, аты, әкесінің аты (егер ол жеке басты куәландыратын құжатта көрсетілсе), туған күні) </w:t>
      </w:r>
      <w:r w:rsidR="005612FE" w:rsidRPr="0029678B">
        <w:rPr>
          <w:rFonts w:ascii="Times New Roman" w:hAnsi="Times New Roman"/>
          <w:sz w:val="28"/>
          <w:szCs w:val="28"/>
          <w:lang w:val="kk-KZ"/>
        </w:rPr>
        <w:t xml:space="preserve">жеке тұлғалар туралы ақпаратты тіркеу мен сақтаудың бірыңғай жүйесіндегі </w:t>
      </w:r>
      <w:r w:rsidR="00882DFB" w:rsidRPr="0029678B">
        <w:rPr>
          <w:rFonts w:ascii="Times New Roman" w:hAnsi="Times New Roman"/>
          <w:sz w:val="28"/>
          <w:szCs w:val="28"/>
          <w:lang w:val="kk-KZ"/>
        </w:rPr>
        <w:t>жеке тұлғаның дербес деректеріне (ЖСН, тегі, аты, әкесінің аты (егер ол жеке басты куәландыратын құжатта көрсетілсе), туған күні) сәйкес</w:t>
      </w:r>
      <w:r w:rsidR="005612FE" w:rsidRPr="0029678B">
        <w:rPr>
          <w:rFonts w:ascii="Times New Roman" w:hAnsi="Times New Roman"/>
          <w:sz w:val="28"/>
          <w:szCs w:val="28"/>
          <w:lang w:val="kk-KZ"/>
        </w:rPr>
        <w:t xml:space="preserve"> болған жағдайда</w:t>
      </w:r>
      <w:r w:rsidR="00882DFB" w:rsidRPr="0029678B">
        <w:rPr>
          <w:rFonts w:ascii="Times New Roman" w:hAnsi="Times New Roman"/>
          <w:sz w:val="28"/>
          <w:szCs w:val="28"/>
          <w:lang w:val="kk-KZ"/>
        </w:rPr>
        <w:t xml:space="preserve">, сондай-ақ депозитордың жеке басын куәландыратын қолданыстағы құжаты болса; </w:t>
      </w:r>
    </w:p>
    <w:p w14:paraId="34B5F10A" w14:textId="068F2EAF" w:rsidR="003D3FB2" w:rsidRPr="0029678B" w:rsidRDefault="003D3FB2" w:rsidP="006879D7">
      <w:pPr>
        <w:tabs>
          <w:tab w:val="left" w:pos="426"/>
        </w:tabs>
        <w:spacing w:after="0" w:line="240" w:lineRule="auto"/>
        <w:ind w:firstLine="284"/>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r>
      <w:r w:rsidR="00882DFB" w:rsidRPr="0029678B">
        <w:rPr>
          <w:rFonts w:ascii="Times New Roman" w:hAnsi="Times New Roman"/>
          <w:sz w:val="28"/>
          <w:szCs w:val="28"/>
          <w:lang w:val="kk-KZ"/>
        </w:rPr>
        <w:t xml:space="preserve">депозитордың БЖЗҚ-да міндетті зейнетақы жарналары және (немесе) міндетті кәсіптік зейнетақы жарналары және (немесе) ерікті зейнетақы жарналары есебінен зейнетақы жинақтары бар ЖЗШ болса. </w:t>
      </w:r>
    </w:p>
    <w:p w14:paraId="4486A8D8" w14:textId="3DFE9E8E" w:rsidR="00623B04" w:rsidRPr="0029678B" w:rsidRDefault="003D3FB2" w:rsidP="006879D7">
      <w:pPr>
        <w:tabs>
          <w:tab w:val="left" w:pos="426"/>
        </w:tabs>
        <w:spacing w:after="0" w:line="240" w:lineRule="auto"/>
        <w:ind w:firstLine="284"/>
        <w:jc w:val="both"/>
        <w:rPr>
          <w:rFonts w:ascii="Times New Roman" w:hAnsi="Times New Roman"/>
          <w:b/>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r>
      <w:r w:rsidR="00882DFB" w:rsidRPr="0029678B">
        <w:rPr>
          <w:rFonts w:ascii="Times New Roman" w:hAnsi="Times New Roman"/>
          <w:sz w:val="28"/>
          <w:szCs w:val="28"/>
          <w:lang w:val="kk-KZ"/>
        </w:rPr>
        <w:t>Кепілдік өтемнің талап етілмеген сомасын БЖЗҚ-ға аудару, сондай-ақ оны қайтару тәртібі, мерзімдері мен шарттары Қор мен БЖЗҚ арасындағы өзара іс-қимыл туралы келісімде айқындалады</w:t>
      </w:r>
      <w:r w:rsidR="00623B04" w:rsidRPr="0029678B">
        <w:rPr>
          <w:rFonts w:ascii="Times New Roman" w:eastAsia="Times New Roman" w:hAnsi="Times New Roman"/>
          <w:sz w:val="28"/>
          <w:szCs w:val="28"/>
          <w:lang w:val="kk-KZ" w:eastAsia="ru-RU"/>
        </w:rPr>
        <w:t>.</w:t>
      </w:r>
    </w:p>
    <w:p w14:paraId="548399F7" w14:textId="40C4B120" w:rsidR="00563339" w:rsidRPr="0029678B" w:rsidRDefault="002F3194" w:rsidP="006879D7">
      <w:pPr>
        <w:tabs>
          <w:tab w:val="left" w:pos="426"/>
        </w:tabs>
        <w:spacing w:after="0" w:line="240" w:lineRule="auto"/>
        <w:ind w:firstLine="284"/>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 xml:space="preserve">14. </w:t>
      </w:r>
      <w:r w:rsidR="003D3FB2" w:rsidRPr="0029678B">
        <w:rPr>
          <w:rFonts w:ascii="Times New Roman" w:hAnsi="Times New Roman"/>
          <w:sz w:val="28"/>
          <w:szCs w:val="28"/>
          <w:lang w:val="kk-KZ"/>
        </w:rPr>
        <w:t xml:space="preserve">Төлем мерзімі өткеннен кейін кепілдік берілген өтемді төлеуді </w:t>
      </w:r>
      <w:r w:rsidR="005612FE" w:rsidRPr="0029678B">
        <w:rPr>
          <w:rFonts w:ascii="Times New Roman" w:hAnsi="Times New Roman"/>
          <w:sz w:val="28"/>
          <w:szCs w:val="28"/>
          <w:lang w:val="kk-KZ"/>
        </w:rPr>
        <w:t>З</w:t>
      </w:r>
      <w:r w:rsidR="003D3FB2" w:rsidRPr="0029678B">
        <w:rPr>
          <w:rFonts w:ascii="Times New Roman" w:hAnsi="Times New Roman"/>
          <w:sz w:val="28"/>
          <w:szCs w:val="28"/>
          <w:lang w:val="kk-KZ"/>
        </w:rPr>
        <w:t xml:space="preserve">аңда көзделген мерзім кезеңінде кепілдік берілген өтемді төлеуге өтініш беруге </w:t>
      </w:r>
      <w:r w:rsidR="003D3FB2" w:rsidRPr="0029678B">
        <w:rPr>
          <w:rFonts w:ascii="Times New Roman" w:hAnsi="Times New Roman"/>
          <w:sz w:val="28"/>
          <w:szCs w:val="28"/>
          <w:lang w:val="kk-KZ"/>
        </w:rPr>
        <w:lastRenderedPageBreak/>
        <w:t>кедергі келтірген мән-жайлары бар депозитор жүгінген жағдайда Қор</w:t>
      </w:r>
      <w:r w:rsidR="007F41CE" w:rsidRPr="0029678B">
        <w:rPr>
          <w:rFonts w:ascii="Times New Roman" w:hAnsi="Times New Roman"/>
          <w:sz w:val="28"/>
          <w:szCs w:val="28"/>
          <w:lang w:val="kk-KZ"/>
        </w:rPr>
        <w:t xml:space="preserve"> осы тараудың 4-параграфында айқындалған тәртіппен</w:t>
      </w:r>
      <w:r w:rsidR="003D3FB2" w:rsidRPr="0029678B">
        <w:rPr>
          <w:rFonts w:ascii="Times New Roman" w:hAnsi="Times New Roman"/>
          <w:sz w:val="28"/>
          <w:szCs w:val="28"/>
          <w:lang w:val="kk-KZ"/>
        </w:rPr>
        <w:t xml:space="preserve"> жүзеге асырады.</w:t>
      </w:r>
      <w:r w:rsidR="00563339" w:rsidRPr="0029678B">
        <w:rPr>
          <w:rFonts w:ascii="Times New Roman" w:hAnsi="Times New Roman"/>
          <w:sz w:val="28"/>
          <w:szCs w:val="28"/>
          <w:lang w:val="kk-KZ"/>
        </w:rPr>
        <w:t xml:space="preserve"> </w:t>
      </w:r>
    </w:p>
    <w:p w14:paraId="500D3CE5" w14:textId="2B1F6840" w:rsidR="004F1159" w:rsidRPr="0029678B" w:rsidRDefault="002F3194" w:rsidP="006879D7">
      <w:pPr>
        <w:tabs>
          <w:tab w:val="left" w:pos="426"/>
          <w:tab w:val="left" w:pos="709"/>
        </w:tabs>
        <w:spacing w:after="0" w:line="240" w:lineRule="auto"/>
        <w:ind w:firstLine="284"/>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15. Қордың банк депозиторларына кепілдік берілген өтемді төлеу жөніндегі міндеттемелері Заңда және осы тараудың 4-параграфында көзделген тәртіппен кепілдік берілген өтемді төлеу мерзімі аяқталғаннан кейін депозиторлар кепілдік берілген өтемді төлеуге өтініш берген жағдайларды қоспағанда, кепілдік берілген өтемді төлеу басталған күннен бастап бір жыл өткен соң және (немесе) кепілдік берілген өтеудің талап етілмеген сомалары БЖЗҚ-ға аударылғаннан кейін тоқтатылады.</w:t>
      </w:r>
    </w:p>
    <w:p w14:paraId="6EEF290D" w14:textId="77777777" w:rsidR="002F3194" w:rsidRPr="0029678B" w:rsidRDefault="002F3194" w:rsidP="006879D7">
      <w:pPr>
        <w:tabs>
          <w:tab w:val="left" w:pos="426"/>
          <w:tab w:val="left" w:pos="709"/>
        </w:tabs>
        <w:spacing w:after="0" w:line="240" w:lineRule="auto"/>
        <w:ind w:firstLine="284"/>
        <w:jc w:val="both"/>
        <w:rPr>
          <w:rFonts w:ascii="Times New Roman" w:eastAsia="Times New Roman" w:hAnsi="Times New Roman"/>
          <w:sz w:val="28"/>
          <w:szCs w:val="28"/>
          <w:lang w:val="kk-KZ" w:eastAsia="ru-RU"/>
        </w:rPr>
      </w:pPr>
    </w:p>
    <w:p w14:paraId="414B0729" w14:textId="5B87ED0C" w:rsidR="00E607C4" w:rsidRPr="0029678B" w:rsidRDefault="00B56DA2" w:rsidP="00254995">
      <w:pPr>
        <w:pStyle w:val="a3"/>
        <w:tabs>
          <w:tab w:val="left" w:pos="426"/>
          <w:tab w:val="left" w:pos="709"/>
        </w:tabs>
        <w:spacing w:after="0" w:line="240" w:lineRule="auto"/>
        <w:ind w:left="0" w:firstLine="284"/>
        <w:jc w:val="center"/>
        <w:rPr>
          <w:rFonts w:ascii="Times New Roman" w:hAnsi="Times New Roman"/>
          <w:b/>
          <w:bCs/>
          <w:sz w:val="28"/>
          <w:szCs w:val="28"/>
          <w:lang w:val="kk-KZ"/>
        </w:rPr>
      </w:pPr>
      <w:r w:rsidRPr="0029678B">
        <w:rPr>
          <w:rFonts w:ascii="Times New Roman" w:hAnsi="Times New Roman"/>
          <w:b/>
          <w:bCs/>
          <w:sz w:val="28"/>
          <w:szCs w:val="28"/>
          <w:lang w:val="kk-KZ"/>
        </w:rPr>
        <w:t xml:space="preserve">Параграф </w:t>
      </w:r>
      <w:r w:rsidR="00FE6303" w:rsidRPr="0029678B">
        <w:rPr>
          <w:rFonts w:ascii="Times New Roman" w:hAnsi="Times New Roman"/>
          <w:b/>
          <w:bCs/>
          <w:sz w:val="28"/>
          <w:szCs w:val="28"/>
          <w:lang w:val="kk-KZ"/>
        </w:rPr>
        <w:t>3</w:t>
      </w:r>
      <w:r w:rsidRPr="0029678B">
        <w:rPr>
          <w:rFonts w:ascii="Times New Roman" w:hAnsi="Times New Roman"/>
          <w:b/>
          <w:bCs/>
          <w:sz w:val="28"/>
          <w:szCs w:val="28"/>
          <w:lang w:val="kk-KZ"/>
        </w:rPr>
        <w:t xml:space="preserve">. </w:t>
      </w:r>
      <w:r w:rsidR="007F41CE" w:rsidRPr="0029678B">
        <w:rPr>
          <w:rFonts w:ascii="Times New Roman" w:hAnsi="Times New Roman"/>
          <w:b/>
          <w:bCs/>
          <w:sz w:val="28"/>
          <w:szCs w:val="28"/>
          <w:lang w:val="kk-KZ"/>
        </w:rPr>
        <w:t>Банк-агенттің</w:t>
      </w:r>
      <w:r w:rsidR="002D26F8" w:rsidRPr="0029678B">
        <w:rPr>
          <w:rFonts w:ascii="Times New Roman" w:hAnsi="Times New Roman"/>
          <w:b/>
          <w:bCs/>
          <w:sz w:val="28"/>
          <w:szCs w:val="28"/>
          <w:lang w:val="kk-KZ"/>
        </w:rPr>
        <w:t xml:space="preserve"> кепілдік </w:t>
      </w:r>
      <w:r w:rsidR="007F41CE" w:rsidRPr="0029678B">
        <w:rPr>
          <w:rFonts w:ascii="Times New Roman" w:hAnsi="Times New Roman"/>
          <w:b/>
          <w:bCs/>
          <w:sz w:val="28"/>
          <w:szCs w:val="28"/>
          <w:lang w:val="kk-KZ"/>
        </w:rPr>
        <w:t xml:space="preserve">берілген </w:t>
      </w:r>
      <w:r w:rsidR="002D26F8" w:rsidRPr="0029678B">
        <w:rPr>
          <w:rFonts w:ascii="Times New Roman" w:hAnsi="Times New Roman"/>
          <w:b/>
          <w:bCs/>
          <w:sz w:val="28"/>
          <w:szCs w:val="28"/>
          <w:lang w:val="kk-KZ"/>
        </w:rPr>
        <w:t>өтем</w:t>
      </w:r>
      <w:r w:rsidR="007F41CE" w:rsidRPr="0029678B">
        <w:rPr>
          <w:rFonts w:ascii="Times New Roman" w:hAnsi="Times New Roman"/>
          <w:b/>
          <w:bCs/>
          <w:sz w:val="28"/>
          <w:szCs w:val="28"/>
          <w:lang w:val="kk-KZ"/>
        </w:rPr>
        <w:t>ді</w:t>
      </w:r>
      <w:r w:rsidR="002D26F8" w:rsidRPr="0029678B">
        <w:rPr>
          <w:rFonts w:ascii="Times New Roman" w:hAnsi="Times New Roman"/>
          <w:b/>
          <w:bCs/>
          <w:sz w:val="28"/>
          <w:szCs w:val="28"/>
          <w:lang w:val="kk-KZ"/>
        </w:rPr>
        <w:t xml:space="preserve"> төлеу тәртібі</w:t>
      </w:r>
    </w:p>
    <w:p w14:paraId="765E8D07" w14:textId="77777777" w:rsidR="00D2249D" w:rsidRPr="0029678B" w:rsidRDefault="00D2249D" w:rsidP="006879D7">
      <w:pPr>
        <w:pStyle w:val="a3"/>
        <w:tabs>
          <w:tab w:val="left" w:pos="426"/>
          <w:tab w:val="left" w:pos="709"/>
        </w:tabs>
        <w:spacing w:after="0" w:line="240" w:lineRule="auto"/>
        <w:ind w:left="0" w:firstLine="284"/>
        <w:jc w:val="both"/>
        <w:rPr>
          <w:rFonts w:ascii="Times New Roman" w:hAnsi="Times New Roman"/>
          <w:sz w:val="28"/>
          <w:szCs w:val="28"/>
          <w:lang w:val="kk-KZ"/>
        </w:rPr>
      </w:pPr>
    </w:p>
    <w:p w14:paraId="5BB6A13F" w14:textId="7821695E" w:rsidR="002565E0" w:rsidRPr="0029678B" w:rsidRDefault="002565E0" w:rsidP="006879D7">
      <w:pPr>
        <w:tabs>
          <w:tab w:val="left" w:pos="426"/>
          <w:tab w:val="left" w:pos="709"/>
        </w:tabs>
        <w:spacing w:after="0" w:line="240" w:lineRule="auto"/>
        <w:ind w:firstLine="284"/>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16. Банк</w:t>
      </w:r>
      <w:r w:rsidR="007F41CE" w:rsidRPr="0029678B">
        <w:rPr>
          <w:rFonts w:ascii="Times New Roman" w:hAnsi="Times New Roman"/>
          <w:sz w:val="28"/>
          <w:szCs w:val="28"/>
          <w:lang w:val="kk-KZ"/>
        </w:rPr>
        <w:t>-а</w:t>
      </w:r>
      <w:r w:rsidR="00855018" w:rsidRPr="0029678B">
        <w:rPr>
          <w:rFonts w:ascii="Times New Roman" w:hAnsi="Times New Roman"/>
          <w:sz w:val="28"/>
          <w:szCs w:val="28"/>
          <w:lang w:val="kk-KZ"/>
        </w:rPr>
        <w:t>гент</w:t>
      </w:r>
      <w:r w:rsidRPr="0029678B">
        <w:rPr>
          <w:rFonts w:ascii="Times New Roman" w:hAnsi="Times New Roman"/>
          <w:sz w:val="28"/>
          <w:szCs w:val="28"/>
          <w:lang w:val="kk-KZ"/>
        </w:rPr>
        <w:t xml:space="preserve"> депозиторларға Қор атынан кепілдік берілген өтемді төлеу жөніндегі рәсімдерді Қағидаларға 3-қосымшаға сәйкес нысан бойынша </w:t>
      </w:r>
      <w:r w:rsidR="007F41CE" w:rsidRPr="0029678B">
        <w:rPr>
          <w:rFonts w:ascii="Times New Roman" w:hAnsi="Times New Roman"/>
          <w:sz w:val="28"/>
          <w:szCs w:val="28"/>
          <w:lang w:val="kk-KZ"/>
        </w:rPr>
        <w:t>а</w:t>
      </w:r>
      <w:r w:rsidRPr="0029678B">
        <w:rPr>
          <w:rFonts w:ascii="Times New Roman" w:hAnsi="Times New Roman"/>
          <w:sz w:val="28"/>
          <w:szCs w:val="28"/>
          <w:lang w:val="kk-KZ"/>
        </w:rPr>
        <w:t xml:space="preserve">генттік келісім негізінде орындайды. </w:t>
      </w:r>
    </w:p>
    <w:p w14:paraId="73077A29" w14:textId="6AB6CB62" w:rsidR="00EB5606" w:rsidRPr="0029678B" w:rsidRDefault="002565E0" w:rsidP="006879D7">
      <w:pPr>
        <w:tabs>
          <w:tab w:val="left" w:pos="426"/>
          <w:tab w:val="left" w:pos="709"/>
        </w:tabs>
        <w:spacing w:after="0" w:line="240" w:lineRule="auto"/>
        <w:ind w:firstLine="284"/>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r>
      <w:r w:rsidR="007F41CE" w:rsidRPr="0029678B">
        <w:rPr>
          <w:rFonts w:ascii="Times New Roman" w:hAnsi="Times New Roman"/>
          <w:sz w:val="28"/>
          <w:szCs w:val="28"/>
          <w:lang w:val="kk-KZ"/>
        </w:rPr>
        <w:t>Банк-агентке</w:t>
      </w:r>
      <w:r w:rsidRPr="0029678B">
        <w:rPr>
          <w:rFonts w:ascii="Times New Roman" w:hAnsi="Times New Roman"/>
          <w:sz w:val="28"/>
          <w:szCs w:val="28"/>
          <w:lang w:val="kk-KZ"/>
        </w:rPr>
        <w:t xml:space="preserve"> кепілдік</w:t>
      </w:r>
      <w:r w:rsidR="007F41CE"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w:t>
      </w:r>
      <w:r w:rsidR="007F41CE" w:rsidRPr="0029678B">
        <w:rPr>
          <w:rFonts w:ascii="Times New Roman" w:hAnsi="Times New Roman"/>
          <w:sz w:val="28"/>
          <w:szCs w:val="28"/>
          <w:lang w:val="kk-KZ"/>
        </w:rPr>
        <w:t>м</w:t>
      </w:r>
      <w:r w:rsidRPr="0029678B">
        <w:rPr>
          <w:rFonts w:ascii="Times New Roman" w:hAnsi="Times New Roman"/>
          <w:sz w:val="28"/>
          <w:szCs w:val="28"/>
          <w:lang w:val="kk-KZ"/>
        </w:rPr>
        <w:t xml:space="preserve"> сомасын және кепілдік</w:t>
      </w:r>
      <w:r w:rsidR="007F41CE"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w:t>
      </w:r>
      <w:r w:rsidR="007F41CE" w:rsidRPr="0029678B">
        <w:rPr>
          <w:rFonts w:ascii="Times New Roman" w:hAnsi="Times New Roman"/>
          <w:sz w:val="28"/>
          <w:szCs w:val="28"/>
          <w:lang w:val="kk-KZ"/>
        </w:rPr>
        <w:t>м</w:t>
      </w:r>
      <w:r w:rsidRPr="0029678B">
        <w:rPr>
          <w:rFonts w:ascii="Times New Roman" w:hAnsi="Times New Roman"/>
          <w:sz w:val="28"/>
          <w:szCs w:val="28"/>
          <w:lang w:val="kk-KZ"/>
        </w:rPr>
        <w:t>ді төлеу жөніндегі рәсімдерді орындауға байланысты шығыстарды аудару шарттары мен тәртібі агенттік келісіммен айқындалады.</w:t>
      </w:r>
    </w:p>
    <w:p w14:paraId="751CB0D2" w14:textId="3509359D" w:rsidR="00EC7485" w:rsidRPr="0029678B" w:rsidRDefault="002565E0" w:rsidP="006879D7">
      <w:pPr>
        <w:tabs>
          <w:tab w:val="left" w:pos="709"/>
        </w:tabs>
        <w:spacing w:after="0" w:line="240" w:lineRule="auto"/>
        <w:ind w:firstLine="284"/>
        <w:jc w:val="both"/>
        <w:rPr>
          <w:rFonts w:ascii="Times New Roman" w:hAnsi="Times New Roman"/>
          <w:sz w:val="28"/>
          <w:szCs w:val="28"/>
          <w:lang w:val="kk-KZ"/>
        </w:rPr>
      </w:pPr>
      <w:r w:rsidRPr="0029678B">
        <w:rPr>
          <w:rFonts w:ascii="Times New Roman" w:hAnsi="Times New Roman"/>
          <w:sz w:val="28"/>
          <w:szCs w:val="28"/>
          <w:lang w:val="kk-KZ"/>
        </w:rPr>
        <w:tab/>
        <w:t>17. Кепілдік берілген өтемді алу үшін депозитор немесе өтініш беруші кепілдік берілген өтемді төлеуді жүзеге асыратын банк</w:t>
      </w:r>
      <w:r w:rsidR="007F41CE" w:rsidRPr="0029678B">
        <w:rPr>
          <w:rFonts w:ascii="Times New Roman" w:hAnsi="Times New Roman"/>
          <w:sz w:val="28"/>
          <w:szCs w:val="28"/>
          <w:lang w:val="kk-KZ"/>
        </w:rPr>
        <w:t>-агент</w:t>
      </w:r>
      <w:r w:rsidRPr="0029678B">
        <w:rPr>
          <w:rFonts w:ascii="Times New Roman" w:hAnsi="Times New Roman"/>
          <w:sz w:val="28"/>
          <w:szCs w:val="28"/>
          <w:lang w:val="kk-KZ"/>
        </w:rPr>
        <w:t>тің бөлімшелеріне (бөлімшелеріне/үй-жайларына) төлем басталған күннен бастап бір жыл ішінде жүгінуге құқылы. Кепілдік өтем төлеуді жүзеге асыратын банк-агент бөлімшелерінің/үй-жайларының толық тізбесі банк</w:t>
      </w:r>
      <w:r w:rsidR="000B2C97" w:rsidRPr="0029678B">
        <w:rPr>
          <w:rFonts w:ascii="Times New Roman" w:hAnsi="Times New Roman"/>
          <w:sz w:val="28"/>
          <w:szCs w:val="28"/>
          <w:lang w:val="kk-KZ"/>
        </w:rPr>
        <w:t>-агент</w:t>
      </w:r>
      <w:r w:rsidRPr="0029678B">
        <w:rPr>
          <w:rFonts w:ascii="Times New Roman" w:hAnsi="Times New Roman"/>
          <w:sz w:val="28"/>
          <w:szCs w:val="28"/>
          <w:lang w:val="kk-KZ"/>
        </w:rPr>
        <w:t>тің ресми интернет-ресурсында жарияланады</w:t>
      </w:r>
      <w:r w:rsidR="00184B67" w:rsidRPr="0029678B">
        <w:rPr>
          <w:rFonts w:ascii="Times New Roman" w:hAnsi="Times New Roman"/>
          <w:sz w:val="28"/>
          <w:szCs w:val="28"/>
          <w:lang w:val="kk-KZ"/>
        </w:rPr>
        <w:t>.</w:t>
      </w:r>
    </w:p>
    <w:p w14:paraId="2236B833" w14:textId="2B54DE69" w:rsidR="006879D7" w:rsidRPr="0029678B" w:rsidRDefault="002565E0" w:rsidP="006879D7">
      <w:pPr>
        <w:tabs>
          <w:tab w:val="left" w:pos="426"/>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ab/>
        <w:t xml:space="preserve">18. </w:t>
      </w:r>
      <w:r w:rsidR="006879D7" w:rsidRPr="0029678B">
        <w:rPr>
          <w:rFonts w:ascii="Times New Roman" w:hAnsi="Times New Roman"/>
          <w:sz w:val="28"/>
          <w:szCs w:val="28"/>
          <w:lang w:val="kk-KZ"/>
        </w:rPr>
        <w:t>Кепілдік</w:t>
      </w:r>
      <w:r w:rsidR="000B2C97" w:rsidRPr="0029678B">
        <w:rPr>
          <w:rFonts w:ascii="Times New Roman" w:hAnsi="Times New Roman"/>
          <w:sz w:val="28"/>
          <w:szCs w:val="28"/>
          <w:lang w:val="kk-KZ"/>
        </w:rPr>
        <w:t xml:space="preserve"> берілген</w:t>
      </w:r>
      <w:r w:rsidR="006879D7" w:rsidRPr="0029678B">
        <w:rPr>
          <w:rFonts w:ascii="Times New Roman" w:hAnsi="Times New Roman"/>
          <w:sz w:val="28"/>
          <w:szCs w:val="28"/>
          <w:lang w:val="kk-KZ"/>
        </w:rPr>
        <w:t xml:space="preserve"> өтемді алу үшін банк</w:t>
      </w:r>
      <w:r w:rsidR="000B2C97" w:rsidRPr="0029678B">
        <w:rPr>
          <w:rFonts w:ascii="Times New Roman" w:hAnsi="Times New Roman"/>
          <w:sz w:val="28"/>
          <w:szCs w:val="28"/>
          <w:lang w:val="kk-KZ"/>
        </w:rPr>
        <w:t>-агент</w:t>
      </w:r>
      <w:r w:rsidR="006879D7" w:rsidRPr="0029678B">
        <w:rPr>
          <w:rFonts w:ascii="Times New Roman" w:hAnsi="Times New Roman"/>
          <w:sz w:val="28"/>
          <w:szCs w:val="28"/>
          <w:lang w:val="kk-KZ"/>
        </w:rPr>
        <w:t xml:space="preserve">ке келесі құжаттарды ұсыну қажет: </w:t>
      </w:r>
    </w:p>
    <w:p w14:paraId="28454702" w14:textId="2EB9CBE2" w:rsidR="006879D7" w:rsidRPr="0029678B" w:rsidRDefault="006879D7" w:rsidP="006879D7">
      <w:pPr>
        <w:tabs>
          <w:tab w:val="left" w:pos="426"/>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ab/>
        <w:t>1) депозитор жүгінген кезде:</w:t>
      </w:r>
    </w:p>
    <w:p w14:paraId="04C1E056" w14:textId="77777777" w:rsidR="006879D7" w:rsidRPr="0029678B" w:rsidRDefault="006879D7" w:rsidP="006879D7">
      <w:pPr>
        <w:tabs>
          <w:tab w:val="left" w:pos="426"/>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Қағидаларға 4-қосымшаға сәйкес нысан бойынша кепілдік берілген өтемді төлеуге өтініш;</w:t>
      </w:r>
    </w:p>
    <w:p w14:paraId="1CC7F718" w14:textId="6DBEEB3D" w:rsidR="006879D7" w:rsidRPr="0029678B" w:rsidRDefault="006879D7" w:rsidP="006879D7">
      <w:pPr>
        <w:tabs>
          <w:tab w:val="left" w:pos="426"/>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депозитордың жеке басын куәландыратын құжат. Банк-агент мемлекеттік органдардың және (немесе) мемлекеттік заңды тұлғалардың ақпараттандыру объектілерімен интеграциясы болған кезде депозит</w:t>
      </w:r>
      <w:r w:rsidR="000B2C97" w:rsidRPr="0029678B">
        <w:rPr>
          <w:rFonts w:ascii="Times New Roman" w:hAnsi="Times New Roman"/>
          <w:sz w:val="28"/>
          <w:szCs w:val="28"/>
          <w:lang w:val="kk-KZ"/>
        </w:rPr>
        <w:t>о</w:t>
      </w:r>
      <w:r w:rsidRPr="0029678B">
        <w:rPr>
          <w:rFonts w:ascii="Times New Roman" w:hAnsi="Times New Roman"/>
          <w:sz w:val="28"/>
          <w:szCs w:val="28"/>
          <w:lang w:val="kk-KZ"/>
        </w:rPr>
        <w:t>рд</w:t>
      </w:r>
      <w:r w:rsidR="000B2C97" w:rsidRPr="0029678B">
        <w:rPr>
          <w:rFonts w:ascii="Times New Roman" w:hAnsi="Times New Roman"/>
          <w:sz w:val="28"/>
          <w:szCs w:val="28"/>
          <w:lang w:val="kk-KZ"/>
        </w:rPr>
        <w:t>ы</w:t>
      </w:r>
      <w:r w:rsidRPr="0029678B">
        <w:rPr>
          <w:rFonts w:ascii="Times New Roman" w:hAnsi="Times New Roman"/>
          <w:sz w:val="28"/>
          <w:szCs w:val="28"/>
          <w:lang w:val="kk-KZ"/>
        </w:rPr>
        <w:t>ң құжатты цифрлық құжаттар сервисі арқылы ұсынуына жол беріледі;</w:t>
      </w:r>
    </w:p>
    <w:p w14:paraId="3E5F21DF" w14:textId="28CF60FD" w:rsidR="006879D7" w:rsidRPr="0029678B" w:rsidRDefault="006879D7" w:rsidP="006879D7">
      <w:pPr>
        <w:tabs>
          <w:tab w:val="left" w:pos="426"/>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ab/>
        <w:t>2) өтініш беруші жүгінген кезде:</w:t>
      </w:r>
    </w:p>
    <w:p w14:paraId="62A32CCB" w14:textId="77777777" w:rsidR="006879D7" w:rsidRPr="0029678B" w:rsidRDefault="006879D7" w:rsidP="006879D7">
      <w:pPr>
        <w:tabs>
          <w:tab w:val="left" w:pos="426"/>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Қағидаларға 5-қосымшаға сәйкес нысан бойынша кепілдік берілген өтемді төлеуге өтініш;</w:t>
      </w:r>
    </w:p>
    <w:p w14:paraId="06805583" w14:textId="77777777" w:rsidR="0080087B" w:rsidRPr="0029678B" w:rsidRDefault="0080087B" w:rsidP="0080087B">
      <w:pPr>
        <w:tabs>
          <w:tab w:val="left" w:pos="426"/>
        </w:tabs>
        <w:spacing w:after="0" w:line="240" w:lineRule="auto"/>
        <w:ind w:firstLine="680"/>
        <w:jc w:val="both"/>
        <w:rPr>
          <w:rFonts w:ascii="Times New Roman" w:hAnsi="Times New Roman"/>
          <w:sz w:val="28"/>
          <w:szCs w:val="28"/>
          <w:lang w:val="kk-KZ"/>
        </w:rPr>
      </w:pPr>
      <w:bookmarkStart w:id="0" w:name="_Hlk187052348"/>
      <w:r w:rsidRPr="0029678B">
        <w:rPr>
          <w:rFonts w:ascii="Times New Roman" w:eastAsia="Malgun Gothic" w:hAnsi="Times New Roman"/>
          <w:i/>
          <w:color w:val="FF0000"/>
          <w:sz w:val="24"/>
          <w:szCs w:val="24"/>
          <w:lang w:val="kk-KZ" w:eastAsia="ru-RU"/>
        </w:rPr>
        <w:t>18-тармақтың бірінші бөлігінің 2) тармақшасының үшінші абзацы Қордың Директорлар кеңесінің 31.12.2024 ж. № 32 шешіміне сәйкес алынып тасталды (04.12.2024 бастап туындаған құқықтық қатынастарға қолданылады</w:t>
      </w:r>
      <w:r w:rsidRPr="0029678B">
        <w:rPr>
          <w:i/>
          <w:color w:val="FF0000"/>
          <w:lang w:val="kk-KZ"/>
        </w:rPr>
        <w:t>)</w:t>
      </w:r>
    </w:p>
    <w:bookmarkEnd w:id="0"/>
    <w:p w14:paraId="47C0AB22" w14:textId="49CA537C" w:rsidR="006879D7" w:rsidRPr="0029678B" w:rsidRDefault="006879D7" w:rsidP="006879D7">
      <w:pPr>
        <w:tabs>
          <w:tab w:val="left" w:pos="426"/>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ab/>
        <w:t>өтініш берушінің жеке басын куәландыратын құжат. Өтініш берушінің мемлекеттік органдардың және (немесе) мемлекеттік заңды тұлғалардың ақпараттандыру объектілерімен интеграциясы банк</w:t>
      </w:r>
      <w:r w:rsidR="005F3000" w:rsidRPr="0029678B">
        <w:rPr>
          <w:rFonts w:ascii="Times New Roman" w:hAnsi="Times New Roman"/>
          <w:sz w:val="28"/>
          <w:szCs w:val="28"/>
          <w:lang w:val="kk-KZ"/>
        </w:rPr>
        <w:t>-агент</w:t>
      </w:r>
      <w:r w:rsidRPr="0029678B">
        <w:rPr>
          <w:rFonts w:ascii="Times New Roman" w:hAnsi="Times New Roman"/>
          <w:sz w:val="28"/>
          <w:szCs w:val="28"/>
          <w:lang w:val="kk-KZ"/>
        </w:rPr>
        <w:t>те болған кезде цифрлық құжаттар сервисі арқылы құжатты ұсынуына жол беріледі;</w:t>
      </w:r>
    </w:p>
    <w:p w14:paraId="056AE403" w14:textId="6B372764" w:rsidR="007E2BF9" w:rsidRPr="0029678B" w:rsidRDefault="006879D7" w:rsidP="007E2BF9">
      <w:pPr>
        <w:tabs>
          <w:tab w:val="left" w:pos="426"/>
          <w:tab w:val="left" w:pos="567"/>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ab/>
      </w:r>
      <w:r w:rsidR="007E2BF9" w:rsidRPr="0029678B">
        <w:rPr>
          <w:rFonts w:ascii="Times New Roman" w:hAnsi="Times New Roman"/>
          <w:sz w:val="28"/>
          <w:szCs w:val="28"/>
          <w:lang w:val="kk-KZ"/>
        </w:rPr>
        <w:t xml:space="preserve">Кепілдік </w:t>
      </w:r>
      <w:r w:rsidR="005F3000" w:rsidRPr="0029678B">
        <w:rPr>
          <w:rFonts w:ascii="Times New Roman" w:hAnsi="Times New Roman"/>
          <w:sz w:val="28"/>
          <w:szCs w:val="28"/>
          <w:lang w:val="kk-KZ"/>
        </w:rPr>
        <w:t xml:space="preserve">берілген </w:t>
      </w:r>
      <w:r w:rsidR="007E2BF9" w:rsidRPr="0029678B">
        <w:rPr>
          <w:rFonts w:ascii="Times New Roman" w:hAnsi="Times New Roman"/>
          <w:sz w:val="28"/>
          <w:szCs w:val="28"/>
          <w:lang w:val="kk-KZ"/>
        </w:rPr>
        <w:t>өтем</w:t>
      </w:r>
      <w:r w:rsidR="005F3000" w:rsidRPr="0029678B">
        <w:rPr>
          <w:rFonts w:ascii="Times New Roman" w:hAnsi="Times New Roman"/>
          <w:sz w:val="28"/>
          <w:szCs w:val="28"/>
          <w:lang w:val="kk-KZ"/>
        </w:rPr>
        <w:t>ді</w:t>
      </w:r>
      <w:r w:rsidR="007E2BF9" w:rsidRPr="0029678B">
        <w:rPr>
          <w:rFonts w:ascii="Times New Roman" w:hAnsi="Times New Roman"/>
          <w:sz w:val="28"/>
          <w:szCs w:val="28"/>
          <w:lang w:val="kk-KZ"/>
        </w:rPr>
        <w:t xml:space="preserve"> алу үшін осы тармақтың 2) тармақшасында санамаланған құжаттардан басқа, өтініш берушімен ұсынылады:</w:t>
      </w:r>
    </w:p>
    <w:p w14:paraId="70BA014E" w14:textId="5540482F" w:rsidR="007E2BF9" w:rsidRPr="0029678B" w:rsidRDefault="007E2BF9" w:rsidP="007E2BF9">
      <w:pPr>
        <w:tabs>
          <w:tab w:val="left" w:pos="426"/>
          <w:tab w:val="left" w:pos="567"/>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lastRenderedPageBreak/>
        <w:t>мұрагер жүгінген кезде</w:t>
      </w:r>
      <w:r w:rsidR="005F3000" w:rsidRPr="0029678B">
        <w:rPr>
          <w:rFonts w:ascii="Times New Roman" w:hAnsi="Times New Roman"/>
          <w:sz w:val="28"/>
          <w:szCs w:val="28"/>
          <w:lang w:val="kk-KZ"/>
        </w:rPr>
        <w:t xml:space="preserve"> – </w:t>
      </w:r>
      <w:r w:rsidRPr="0029678B">
        <w:rPr>
          <w:rFonts w:ascii="Times New Roman" w:hAnsi="Times New Roman"/>
          <w:sz w:val="28"/>
          <w:szCs w:val="28"/>
          <w:lang w:val="kk-KZ"/>
        </w:rPr>
        <w:t>оның мұраға құқығын немесе мұра қалдырушының ақшасын пайдалану құқығын растайтын құжаттар;</w:t>
      </w:r>
    </w:p>
    <w:p w14:paraId="2AD112B6" w14:textId="049990CA" w:rsidR="007E2BF9" w:rsidRPr="0029678B" w:rsidRDefault="007E2BF9" w:rsidP="007E2BF9">
      <w:pPr>
        <w:tabs>
          <w:tab w:val="left" w:pos="426"/>
          <w:tab w:val="left" w:pos="567"/>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депозитордың (мұрагердің) өкілі жүгінген кезде</w:t>
      </w:r>
      <w:r w:rsidR="005F3000" w:rsidRPr="0029678B">
        <w:rPr>
          <w:rFonts w:ascii="Times New Roman" w:hAnsi="Times New Roman"/>
          <w:sz w:val="28"/>
          <w:szCs w:val="28"/>
          <w:lang w:val="kk-KZ"/>
        </w:rPr>
        <w:t xml:space="preserve"> – </w:t>
      </w:r>
      <w:r w:rsidRPr="0029678B">
        <w:rPr>
          <w:rFonts w:ascii="Times New Roman" w:hAnsi="Times New Roman"/>
          <w:sz w:val="28"/>
          <w:szCs w:val="28"/>
          <w:lang w:val="kk-KZ"/>
        </w:rPr>
        <w:t xml:space="preserve">Қазақстан Республикасы Азаматтық кодексінің 167-бабына сәйкес берілген сенімхат; </w:t>
      </w:r>
    </w:p>
    <w:p w14:paraId="31C78FE2" w14:textId="54FDF662" w:rsidR="007E2BF9" w:rsidRPr="0029678B" w:rsidRDefault="007E2BF9" w:rsidP="007E2BF9">
      <w:pPr>
        <w:tabs>
          <w:tab w:val="left" w:pos="426"/>
          <w:tab w:val="left" w:pos="567"/>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заңды өкілдер жүгінген кезде</w:t>
      </w:r>
      <w:r w:rsidR="005F3000" w:rsidRPr="0029678B">
        <w:rPr>
          <w:rFonts w:ascii="Times New Roman" w:hAnsi="Times New Roman"/>
          <w:sz w:val="28"/>
          <w:szCs w:val="28"/>
          <w:lang w:val="kk-KZ"/>
        </w:rPr>
        <w:t xml:space="preserve"> –  </w:t>
      </w:r>
      <w:r w:rsidRPr="0029678B">
        <w:rPr>
          <w:rFonts w:ascii="Times New Roman" w:hAnsi="Times New Roman"/>
          <w:sz w:val="28"/>
          <w:szCs w:val="28"/>
          <w:lang w:val="kk-KZ"/>
        </w:rPr>
        <w:t>заңды өкілдің мәртебесін растайтын құжат;</w:t>
      </w:r>
    </w:p>
    <w:p w14:paraId="5C10FB10" w14:textId="77777777" w:rsidR="0080087B" w:rsidRPr="0029678B" w:rsidRDefault="0080087B" w:rsidP="0080087B">
      <w:pPr>
        <w:pStyle w:val="a3"/>
        <w:spacing w:after="0" w:line="240" w:lineRule="auto"/>
        <w:ind w:left="0" w:firstLine="709"/>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18-тармақтың екінші бөлігінің бесінші абзацы Қордың Директорлар кеңесінің 31.12.2024 ж. № 32 шешіміне сәйкес алынып тасталды (04.12.2024 бастап туындаған құқықтық қатынастарға қолданылады)</w:t>
      </w:r>
    </w:p>
    <w:p w14:paraId="7EE1E960" w14:textId="702C3850" w:rsidR="007E2BF9" w:rsidRPr="0029678B" w:rsidRDefault="007E2BF9" w:rsidP="00F301BF">
      <w:pPr>
        <w:pStyle w:val="pj"/>
        <w:ind w:firstLine="709"/>
        <w:rPr>
          <w:rFonts w:eastAsia="Calibri"/>
          <w:iCs/>
          <w:color w:val="auto"/>
          <w:sz w:val="28"/>
          <w:szCs w:val="22"/>
          <w:lang w:val="kk-KZ"/>
        </w:rPr>
      </w:pPr>
      <w:r w:rsidRPr="0029678B">
        <w:rPr>
          <w:rFonts w:eastAsia="Calibri"/>
          <w:iCs/>
          <w:color w:val="auto"/>
          <w:sz w:val="28"/>
          <w:szCs w:val="22"/>
          <w:lang w:val="kk-KZ"/>
        </w:rPr>
        <w:t>өзге тұлға жүгінген жағдайда</w:t>
      </w:r>
      <w:r w:rsidR="005F3000" w:rsidRPr="0029678B">
        <w:rPr>
          <w:rFonts w:eastAsia="Calibri"/>
          <w:iCs/>
          <w:color w:val="auto"/>
          <w:sz w:val="28"/>
          <w:szCs w:val="22"/>
          <w:lang w:val="kk-KZ"/>
        </w:rPr>
        <w:t xml:space="preserve"> </w:t>
      </w:r>
      <w:r w:rsidR="005F3000" w:rsidRPr="0029678B">
        <w:rPr>
          <w:sz w:val="28"/>
          <w:szCs w:val="28"/>
          <w:lang w:val="kk-KZ"/>
        </w:rPr>
        <w:t xml:space="preserve">–  </w:t>
      </w:r>
      <w:r w:rsidRPr="0029678B">
        <w:rPr>
          <w:rFonts w:eastAsia="Calibri"/>
          <w:iCs/>
          <w:color w:val="auto"/>
          <w:sz w:val="28"/>
          <w:szCs w:val="22"/>
          <w:lang w:val="kk-KZ"/>
        </w:rPr>
        <w:t xml:space="preserve">оның кепілдік өтемін алу құқығын растайтын құжаттар. </w:t>
      </w:r>
    </w:p>
    <w:p w14:paraId="242F2886" w14:textId="131C5A08" w:rsidR="00F301BF" w:rsidRPr="0029678B" w:rsidRDefault="007E2BF9" w:rsidP="00F301BF">
      <w:pPr>
        <w:pStyle w:val="pj"/>
        <w:ind w:firstLine="709"/>
        <w:rPr>
          <w:rFonts w:eastAsia="Calibri"/>
          <w:iCs/>
          <w:color w:val="auto"/>
          <w:sz w:val="28"/>
          <w:szCs w:val="22"/>
          <w:lang w:val="kk-KZ"/>
        </w:rPr>
      </w:pPr>
      <w:r w:rsidRPr="0029678B">
        <w:rPr>
          <w:rFonts w:eastAsia="Calibri"/>
          <w:iCs/>
          <w:color w:val="auto"/>
          <w:sz w:val="28"/>
          <w:szCs w:val="22"/>
          <w:lang w:val="kk-KZ"/>
        </w:rPr>
        <w:t xml:space="preserve">Егер Қазақстан Республикасының заңдарында және Қазақстан Республикасы ратификациялаған халықаралық шарттарда өзгеше көзделмесе, </w:t>
      </w:r>
      <w:r w:rsidR="005F3000" w:rsidRPr="0029678B">
        <w:rPr>
          <w:rFonts w:eastAsia="Calibri"/>
          <w:iCs/>
          <w:color w:val="auto"/>
          <w:sz w:val="28"/>
          <w:szCs w:val="22"/>
          <w:lang w:val="kk-KZ"/>
        </w:rPr>
        <w:t xml:space="preserve">шетелдіктер мен </w:t>
      </w:r>
      <w:r w:rsidRPr="0029678B">
        <w:rPr>
          <w:rFonts w:eastAsia="Calibri"/>
          <w:iCs/>
          <w:color w:val="auto"/>
          <w:sz w:val="28"/>
          <w:szCs w:val="22"/>
          <w:lang w:val="kk-KZ"/>
        </w:rPr>
        <w:t xml:space="preserve">Қазақстан Республикасынан тыс жерге тұрақты тұруға кеткен азаматтығы жоқ </w:t>
      </w:r>
      <w:r w:rsidR="005F3000" w:rsidRPr="0029678B">
        <w:rPr>
          <w:rFonts w:eastAsia="Calibri"/>
          <w:iCs/>
          <w:color w:val="auto"/>
          <w:sz w:val="28"/>
          <w:szCs w:val="22"/>
          <w:lang w:val="kk-KZ"/>
        </w:rPr>
        <w:t>тұлғалар</w:t>
      </w:r>
      <w:r w:rsidRPr="0029678B">
        <w:rPr>
          <w:rFonts w:eastAsia="Calibri"/>
          <w:iCs/>
          <w:color w:val="auto"/>
          <w:sz w:val="28"/>
          <w:szCs w:val="22"/>
          <w:lang w:val="kk-KZ"/>
        </w:rPr>
        <w:t xml:space="preserve"> банк</w:t>
      </w:r>
      <w:r w:rsidR="005F3000" w:rsidRPr="0029678B">
        <w:rPr>
          <w:rFonts w:eastAsia="Calibri"/>
          <w:iCs/>
          <w:color w:val="auto"/>
          <w:sz w:val="28"/>
          <w:szCs w:val="22"/>
          <w:lang w:val="kk-KZ"/>
        </w:rPr>
        <w:t>-агент</w:t>
      </w:r>
      <w:r w:rsidRPr="0029678B">
        <w:rPr>
          <w:rFonts w:eastAsia="Calibri"/>
          <w:iCs/>
          <w:color w:val="auto"/>
          <w:sz w:val="28"/>
          <w:szCs w:val="22"/>
          <w:lang w:val="kk-KZ"/>
        </w:rPr>
        <w:t xml:space="preserve">ке осы тармақтың бірінші бөлігінде көрсетілген құжаттарды ұсынады. Бұл ретте азаматтығы жоқ </w:t>
      </w:r>
      <w:r w:rsidR="005F3000" w:rsidRPr="0029678B">
        <w:rPr>
          <w:rFonts w:eastAsia="Calibri"/>
          <w:iCs/>
          <w:color w:val="auto"/>
          <w:sz w:val="28"/>
          <w:szCs w:val="22"/>
          <w:lang w:val="kk-KZ"/>
        </w:rPr>
        <w:t>тұлға</w:t>
      </w:r>
      <w:r w:rsidRPr="0029678B">
        <w:rPr>
          <w:rFonts w:eastAsia="Calibri"/>
          <w:iCs/>
          <w:color w:val="auto"/>
          <w:sz w:val="28"/>
          <w:szCs w:val="22"/>
          <w:lang w:val="kk-KZ"/>
        </w:rPr>
        <w:t xml:space="preserve"> жеке басын куәландыратын құжат ретінде азаматтығы жоқ </w:t>
      </w:r>
      <w:r w:rsidR="005F3000" w:rsidRPr="0029678B">
        <w:rPr>
          <w:rFonts w:eastAsia="Calibri"/>
          <w:iCs/>
          <w:color w:val="auto"/>
          <w:sz w:val="28"/>
          <w:szCs w:val="22"/>
          <w:lang w:val="kk-KZ"/>
        </w:rPr>
        <w:t>тұлғаның</w:t>
      </w:r>
      <w:r w:rsidRPr="0029678B">
        <w:rPr>
          <w:rFonts w:eastAsia="Calibri"/>
          <w:iCs/>
          <w:color w:val="auto"/>
          <w:sz w:val="28"/>
          <w:szCs w:val="22"/>
          <w:lang w:val="kk-KZ"/>
        </w:rPr>
        <w:t xml:space="preserve"> жеке басын куәландыратын, шет мемлекет берген және азаматтығы жоқ </w:t>
      </w:r>
      <w:r w:rsidR="005F3000" w:rsidRPr="0029678B">
        <w:rPr>
          <w:rFonts w:eastAsia="Calibri"/>
          <w:iCs/>
          <w:color w:val="auto"/>
          <w:sz w:val="28"/>
          <w:szCs w:val="22"/>
          <w:lang w:val="kk-KZ"/>
        </w:rPr>
        <w:t xml:space="preserve">тұлғаның </w:t>
      </w:r>
      <w:r w:rsidRPr="0029678B">
        <w:rPr>
          <w:rFonts w:eastAsia="Calibri"/>
          <w:iCs/>
          <w:color w:val="auto"/>
          <w:sz w:val="28"/>
          <w:szCs w:val="22"/>
          <w:lang w:val="kk-KZ"/>
        </w:rPr>
        <w:t>құқықтық мәртебесін растайтын құжатты ұсынады.</w:t>
      </w:r>
      <w:r w:rsidR="005F3000" w:rsidRPr="0029678B">
        <w:rPr>
          <w:rFonts w:eastAsia="Calibri"/>
          <w:iCs/>
          <w:color w:val="auto"/>
          <w:sz w:val="28"/>
          <w:szCs w:val="22"/>
          <w:lang w:val="kk-KZ"/>
        </w:rPr>
        <w:t xml:space="preserve"> </w:t>
      </w:r>
    </w:p>
    <w:p w14:paraId="319AC027" w14:textId="4C582E76" w:rsidR="007E2BF9" w:rsidRPr="0029678B" w:rsidRDefault="007E2BF9" w:rsidP="007E2BF9">
      <w:pPr>
        <w:pStyle w:val="a3"/>
        <w:tabs>
          <w:tab w:val="left" w:pos="426"/>
          <w:tab w:val="left" w:pos="709"/>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19. Депозитордың немесе өтініш берушінің дербес деректерді</w:t>
      </w:r>
      <w:r w:rsidR="00855018" w:rsidRPr="0029678B">
        <w:rPr>
          <w:rFonts w:ascii="Times New Roman" w:hAnsi="Times New Roman"/>
          <w:sz w:val="28"/>
          <w:szCs w:val="28"/>
          <w:lang w:val="kk-KZ"/>
        </w:rPr>
        <w:t xml:space="preserve"> жинауға және өңдеуге келісімі «</w:t>
      </w:r>
      <w:r w:rsidRPr="0029678B">
        <w:rPr>
          <w:rFonts w:ascii="Times New Roman" w:hAnsi="Times New Roman"/>
          <w:sz w:val="28"/>
          <w:szCs w:val="28"/>
          <w:lang w:val="kk-KZ"/>
        </w:rPr>
        <w:t>Дербес дер</w:t>
      </w:r>
      <w:r w:rsidR="00855018" w:rsidRPr="0029678B">
        <w:rPr>
          <w:rFonts w:ascii="Times New Roman" w:hAnsi="Times New Roman"/>
          <w:sz w:val="28"/>
          <w:szCs w:val="28"/>
          <w:lang w:val="kk-KZ"/>
        </w:rPr>
        <w:t>ектер және оларды қорғау туралы»</w:t>
      </w:r>
      <w:r w:rsidRPr="0029678B">
        <w:rPr>
          <w:rFonts w:ascii="Times New Roman" w:hAnsi="Times New Roman"/>
          <w:sz w:val="28"/>
          <w:szCs w:val="28"/>
          <w:lang w:val="kk-KZ"/>
        </w:rPr>
        <w:t xml:space="preserve"> Қазақстан Республикасы Заңының талаптарына сәйкес кепілдік берілген өтемді төлеуге өтінішке қол қойылған сәтте ұсынылады.</w:t>
      </w:r>
    </w:p>
    <w:p w14:paraId="18CA6652" w14:textId="77777777" w:rsidR="007E2BF9" w:rsidRPr="0029678B" w:rsidRDefault="007E2BF9" w:rsidP="007E2BF9">
      <w:pPr>
        <w:pStyle w:val="a3"/>
        <w:tabs>
          <w:tab w:val="left" w:pos="426"/>
          <w:tab w:val="left" w:pos="709"/>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20. Депозитор немесе өтініш берушіде әртүрлі банктерде кепілдік берілген депозиттер болған кезде кепілдік берілген өтемді төлеуге өтініш әрбір банк бойынша жеке беріледі.</w:t>
      </w:r>
    </w:p>
    <w:p w14:paraId="27C41C93" w14:textId="675C2B01" w:rsidR="007E2BF9" w:rsidRPr="0029678B" w:rsidRDefault="007E2BF9" w:rsidP="007E2BF9">
      <w:pPr>
        <w:pStyle w:val="a3"/>
        <w:tabs>
          <w:tab w:val="left" w:pos="426"/>
          <w:tab w:val="left" w:pos="709"/>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21. Қағидалардың 18-тармағында көрсетілген құжаттарды депозитор немесе өтініш беруші банк</w:t>
      </w:r>
      <w:r w:rsidR="00706612" w:rsidRPr="0029678B">
        <w:rPr>
          <w:rFonts w:ascii="Times New Roman" w:hAnsi="Times New Roman"/>
          <w:sz w:val="28"/>
          <w:szCs w:val="28"/>
          <w:lang w:val="kk-KZ"/>
        </w:rPr>
        <w:t>-агент</w:t>
      </w:r>
      <w:r w:rsidRPr="0029678B">
        <w:rPr>
          <w:rFonts w:ascii="Times New Roman" w:hAnsi="Times New Roman"/>
          <w:sz w:val="28"/>
          <w:szCs w:val="28"/>
          <w:lang w:val="kk-KZ"/>
        </w:rPr>
        <w:t>тің уәкілетті тұлғасына жеке тапсырады.</w:t>
      </w:r>
    </w:p>
    <w:p w14:paraId="29890381" w14:textId="5305C4CF" w:rsidR="007E2BF9" w:rsidRPr="0029678B" w:rsidRDefault="007E2BF9" w:rsidP="007E2BF9">
      <w:pPr>
        <w:pStyle w:val="a3"/>
        <w:tabs>
          <w:tab w:val="left" w:pos="426"/>
          <w:tab w:val="left" w:pos="709"/>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 xml:space="preserve">22. </w:t>
      </w:r>
      <w:r w:rsidR="00706612" w:rsidRPr="0029678B">
        <w:rPr>
          <w:rFonts w:ascii="Times New Roman" w:hAnsi="Times New Roman"/>
          <w:sz w:val="28"/>
          <w:szCs w:val="28"/>
          <w:lang w:val="kk-KZ"/>
        </w:rPr>
        <w:t>Б</w:t>
      </w:r>
      <w:r w:rsidRPr="0029678B">
        <w:rPr>
          <w:rFonts w:ascii="Times New Roman" w:hAnsi="Times New Roman"/>
          <w:sz w:val="28"/>
          <w:szCs w:val="28"/>
          <w:lang w:val="kk-KZ"/>
        </w:rPr>
        <w:t>анк</w:t>
      </w:r>
      <w:r w:rsidR="00706612" w:rsidRPr="0029678B">
        <w:rPr>
          <w:rFonts w:ascii="Times New Roman" w:hAnsi="Times New Roman"/>
          <w:sz w:val="28"/>
          <w:szCs w:val="28"/>
          <w:lang w:val="kk-KZ"/>
        </w:rPr>
        <w:t>-агент</w:t>
      </w:r>
      <w:r w:rsidRPr="0029678B">
        <w:rPr>
          <w:rFonts w:ascii="Times New Roman" w:hAnsi="Times New Roman"/>
          <w:sz w:val="28"/>
          <w:szCs w:val="28"/>
          <w:lang w:val="kk-KZ"/>
        </w:rPr>
        <w:t xml:space="preserve"> депозиторға немесе өтініш берушіге оның талабы бойынша кепілдікті өтем төлеуге өтініш нысанын береді және оны толтыруда әдістемелік көмек көрсетеді.</w:t>
      </w:r>
    </w:p>
    <w:p w14:paraId="38B6F2C5" w14:textId="1CCC186A" w:rsidR="007E2BF9" w:rsidRPr="0029678B" w:rsidRDefault="007E2BF9" w:rsidP="007E2BF9">
      <w:pPr>
        <w:pStyle w:val="a3"/>
        <w:tabs>
          <w:tab w:val="left" w:pos="426"/>
          <w:tab w:val="left" w:pos="709"/>
          <w:tab w:val="left" w:pos="1418"/>
        </w:tabs>
        <w:spacing w:after="0" w:line="240" w:lineRule="auto"/>
        <w:ind w:left="0" w:firstLine="680"/>
        <w:jc w:val="both"/>
        <w:rPr>
          <w:rFonts w:ascii="Times New Roman" w:hAnsi="Times New Roman"/>
          <w:sz w:val="28"/>
          <w:szCs w:val="28"/>
          <w:lang w:val="kk-KZ"/>
        </w:rPr>
      </w:pPr>
      <w:r w:rsidRPr="0029678B">
        <w:rPr>
          <w:rFonts w:ascii="Times New Roman" w:hAnsi="Times New Roman"/>
          <w:sz w:val="28"/>
          <w:szCs w:val="28"/>
          <w:lang w:val="kk-KZ"/>
        </w:rPr>
        <w:t>23. Депозитор немесе өтініш беруші оның кепілдік</w:t>
      </w:r>
      <w:r w:rsidR="00706612"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өтем</w:t>
      </w:r>
      <w:r w:rsidR="00706612" w:rsidRPr="0029678B">
        <w:rPr>
          <w:rFonts w:ascii="Times New Roman" w:hAnsi="Times New Roman"/>
          <w:sz w:val="28"/>
          <w:szCs w:val="28"/>
          <w:lang w:val="kk-KZ"/>
        </w:rPr>
        <w:t>ді</w:t>
      </w:r>
      <w:r w:rsidRPr="0029678B">
        <w:rPr>
          <w:rFonts w:ascii="Times New Roman" w:hAnsi="Times New Roman"/>
          <w:sz w:val="28"/>
          <w:szCs w:val="28"/>
          <w:lang w:val="kk-KZ"/>
        </w:rPr>
        <w:t xml:space="preserve"> алуға құқығын растайтын құжаттарды түпнұсқада ұсыну мүмкін болмаған жағдайларда, дұрыстығы нотариа</w:t>
      </w:r>
      <w:r w:rsidR="00D64B37" w:rsidRPr="0029678B">
        <w:rPr>
          <w:rFonts w:ascii="Times New Roman" w:hAnsi="Times New Roman"/>
          <w:sz w:val="28"/>
          <w:szCs w:val="28"/>
          <w:lang w:val="kk-KZ"/>
        </w:rPr>
        <w:t>лды</w:t>
      </w:r>
      <w:r w:rsidRPr="0029678B">
        <w:rPr>
          <w:rFonts w:ascii="Times New Roman" w:hAnsi="Times New Roman"/>
          <w:sz w:val="28"/>
          <w:szCs w:val="28"/>
          <w:lang w:val="kk-KZ"/>
        </w:rPr>
        <w:t xml:space="preserve"> тәртіппен куәландырылған көшірмелерін не түпнұсқа құжат</w:t>
      </w:r>
      <w:r w:rsidR="00706612" w:rsidRPr="0029678B">
        <w:rPr>
          <w:rFonts w:ascii="Times New Roman" w:hAnsi="Times New Roman"/>
          <w:sz w:val="28"/>
          <w:szCs w:val="28"/>
          <w:lang w:val="kk-KZ"/>
        </w:rPr>
        <w:t>ты</w:t>
      </w:r>
      <w:r w:rsidRPr="0029678B">
        <w:rPr>
          <w:rFonts w:ascii="Times New Roman" w:hAnsi="Times New Roman"/>
          <w:sz w:val="28"/>
          <w:szCs w:val="28"/>
          <w:lang w:val="kk-KZ"/>
        </w:rPr>
        <w:t xml:space="preserve"> шы</w:t>
      </w:r>
      <w:r w:rsidR="00706612" w:rsidRPr="0029678B">
        <w:rPr>
          <w:rFonts w:ascii="Times New Roman" w:hAnsi="Times New Roman"/>
          <w:sz w:val="28"/>
          <w:szCs w:val="28"/>
          <w:lang w:val="kk-KZ"/>
        </w:rPr>
        <w:t>ғарған</w:t>
      </w:r>
      <w:r w:rsidRPr="0029678B">
        <w:rPr>
          <w:rFonts w:ascii="Times New Roman" w:hAnsi="Times New Roman"/>
          <w:sz w:val="28"/>
          <w:szCs w:val="28"/>
          <w:lang w:val="kk-KZ"/>
        </w:rPr>
        <w:t xml:space="preserve"> заңды тұлға берген құжаттардың көшірмелерін ұсынуға жол беріледі. Соңғы жағдайда құжаттың көшірмесі осы заңды тұлғаның бланкісінде дайындалуға, заңды тұлғаның мөрімен бекітілуге және (немесе) оған уәкілетті тұлғалар қол қоюға тиіс.</w:t>
      </w:r>
    </w:p>
    <w:p w14:paraId="7EDCAFA4" w14:textId="7E67D720" w:rsidR="00127109" w:rsidRPr="0029678B" w:rsidRDefault="00127109" w:rsidP="00127109">
      <w:pPr>
        <w:tabs>
          <w:tab w:val="left" w:pos="426"/>
          <w:tab w:val="left" w:pos="709"/>
          <w:tab w:val="left" w:pos="1418"/>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24. Егер депозитор немесе өтініш беруші ұсынатын құжаттар шет тілінде жасалған жағдайда, кепілдік өтемақы төлеуге арналған өтінішке шет тілінен қазақ немесе орыс тіліне аударманың дұрыстығын және шет тілінен қазақ немесе орыс тіліне аударма жасаған аудармашының қолының нотариа</w:t>
      </w:r>
      <w:r w:rsidR="00D64B37" w:rsidRPr="0029678B">
        <w:rPr>
          <w:rFonts w:ascii="Times New Roman" w:hAnsi="Times New Roman"/>
          <w:sz w:val="28"/>
          <w:szCs w:val="28"/>
          <w:lang w:val="kk-KZ"/>
        </w:rPr>
        <w:t>лды</w:t>
      </w:r>
      <w:r w:rsidRPr="0029678B">
        <w:rPr>
          <w:rFonts w:ascii="Times New Roman" w:hAnsi="Times New Roman"/>
          <w:sz w:val="28"/>
          <w:szCs w:val="28"/>
          <w:lang w:val="kk-KZ"/>
        </w:rPr>
        <w:t xml:space="preserve"> тәртіппен куәландырылғанын растайтын құжаттар қоса беріледі. </w:t>
      </w:r>
    </w:p>
    <w:p w14:paraId="23300E72" w14:textId="77777777" w:rsidR="00127109" w:rsidRPr="0029678B" w:rsidRDefault="00127109" w:rsidP="00127109">
      <w:pPr>
        <w:tabs>
          <w:tab w:val="left" w:pos="426"/>
          <w:tab w:val="left" w:pos="709"/>
          <w:tab w:val="left" w:pos="1418"/>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 xml:space="preserve">25. Қазақстан Республикасынан тыс жерлерде берілген құжаттар ұсынылған жағдайда, егер Қазақстан Республикасы ратификациялаған халықаралық шарттарда өзгеше көзделмесе, мұндай құжаттар консулдық жария етуге немесе апостиль қоюға жатады. </w:t>
      </w:r>
    </w:p>
    <w:p w14:paraId="7F54F2D2" w14:textId="7CB2D62C" w:rsidR="00127109" w:rsidRPr="0029678B" w:rsidRDefault="00127109" w:rsidP="00127109">
      <w:pPr>
        <w:tabs>
          <w:tab w:val="left" w:pos="426"/>
          <w:tab w:val="left" w:pos="709"/>
          <w:tab w:val="left" w:pos="1418"/>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lastRenderedPageBreak/>
        <w:t>26. Кепілдік</w:t>
      </w:r>
      <w:r w:rsidR="00706612"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өтем</w:t>
      </w:r>
      <w:r w:rsidR="00706612" w:rsidRPr="0029678B">
        <w:rPr>
          <w:rFonts w:ascii="Times New Roman" w:hAnsi="Times New Roman"/>
          <w:sz w:val="28"/>
          <w:szCs w:val="28"/>
          <w:lang w:val="kk-KZ"/>
        </w:rPr>
        <w:t>ді</w:t>
      </w:r>
      <w:r w:rsidRPr="0029678B">
        <w:rPr>
          <w:rFonts w:ascii="Times New Roman" w:hAnsi="Times New Roman"/>
          <w:sz w:val="28"/>
          <w:szCs w:val="28"/>
          <w:lang w:val="kk-KZ"/>
        </w:rPr>
        <w:t xml:space="preserve"> төлеуге өтініш өтініш пен растайтын құжаттар келіп түскен күннен бастап бес жұмыс күнінен кешіктірілмей қаралады. Бұл ретте мерзім депозитордың не өтініш берушінің кепілдік </w:t>
      </w:r>
      <w:r w:rsidR="00706612" w:rsidRPr="0029678B">
        <w:rPr>
          <w:rFonts w:ascii="Times New Roman" w:hAnsi="Times New Roman"/>
          <w:sz w:val="28"/>
          <w:szCs w:val="28"/>
          <w:lang w:val="kk-KZ"/>
        </w:rPr>
        <w:t xml:space="preserve">берілген </w:t>
      </w:r>
      <w:r w:rsidRPr="0029678B">
        <w:rPr>
          <w:rFonts w:ascii="Times New Roman" w:hAnsi="Times New Roman"/>
          <w:sz w:val="28"/>
          <w:szCs w:val="28"/>
          <w:lang w:val="kk-KZ"/>
        </w:rPr>
        <w:t>өтем</w:t>
      </w:r>
      <w:r w:rsidR="00706612" w:rsidRPr="0029678B">
        <w:rPr>
          <w:rFonts w:ascii="Times New Roman" w:hAnsi="Times New Roman"/>
          <w:sz w:val="28"/>
          <w:szCs w:val="28"/>
          <w:lang w:val="kk-KZ"/>
        </w:rPr>
        <w:t>ді</w:t>
      </w:r>
      <w:r w:rsidRPr="0029678B">
        <w:rPr>
          <w:rFonts w:ascii="Times New Roman" w:hAnsi="Times New Roman"/>
          <w:sz w:val="28"/>
          <w:szCs w:val="28"/>
          <w:lang w:val="kk-KZ"/>
        </w:rPr>
        <w:t xml:space="preserve"> алуға құқығын растайтын соңғы құжат келіп түскен күннен бастап есептеледі.</w:t>
      </w:r>
    </w:p>
    <w:p w14:paraId="7543F482" w14:textId="4B932DBC" w:rsidR="00706612" w:rsidRPr="0029678B" w:rsidRDefault="00706612" w:rsidP="00706612">
      <w:pPr>
        <w:spacing w:after="0" w:line="240" w:lineRule="auto"/>
        <w:ind w:firstLine="709"/>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27-тармаққа Қордың Директорлар кеңесінің 19.03.2026 ж. № 6 шешіміне сәйкес өзгеріс енгізілді</w:t>
      </w:r>
    </w:p>
    <w:p w14:paraId="38504710" w14:textId="66B110A5" w:rsidR="00254995" w:rsidRPr="0029678B" w:rsidRDefault="00254995" w:rsidP="00254995">
      <w:pPr>
        <w:tabs>
          <w:tab w:val="left" w:pos="426"/>
          <w:tab w:val="left" w:pos="709"/>
          <w:tab w:val="left" w:pos="1418"/>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27. Банк</w:t>
      </w:r>
      <w:r w:rsidR="00706612" w:rsidRPr="0029678B">
        <w:rPr>
          <w:rFonts w:ascii="Times New Roman" w:hAnsi="Times New Roman"/>
          <w:sz w:val="28"/>
          <w:szCs w:val="28"/>
          <w:lang w:val="kk-KZ"/>
        </w:rPr>
        <w:t>-агент</w:t>
      </w:r>
      <w:r w:rsidRPr="0029678B">
        <w:rPr>
          <w:rFonts w:ascii="Times New Roman" w:hAnsi="Times New Roman"/>
          <w:sz w:val="28"/>
          <w:szCs w:val="28"/>
          <w:lang w:val="kk-KZ"/>
        </w:rPr>
        <w:t xml:space="preserve"> депозиторларды </w:t>
      </w:r>
      <w:r w:rsidR="00706612" w:rsidRPr="0029678B">
        <w:rPr>
          <w:rFonts w:ascii="Times New Roman" w:hAnsi="Times New Roman"/>
          <w:sz w:val="28"/>
          <w:szCs w:val="28"/>
          <w:lang w:val="kk-KZ"/>
        </w:rPr>
        <w:t>Д</w:t>
      </w:r>
      <w:r w:rsidRPr="0029678B">
        <w:rPr>
          <w:rFonts w:ascii="Times New Roman" w:hAnsi="Times New Roman"/>
          <w:sz w:val="28"/>
          <w:szCs w:val="28"/>
          <w:lang w:val="kk-KZ"/>
        </w:rPr>
        <w:t>епозиторлар тізілімінде іздестіруді жүзеге асырады, сондай-ақ ол бойынша бұрын төленген кепілдік</w:t>
      </w:r>
      <w:r w:rsidR="00706612"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өтем сомасының болуы немесе болмауы фактісін тексереді.</w:t>
      </w:r>
    </w:p>
    <w:p w14:paraId="2606CB27" w14:textId="7A5A01A3" w:rsidR="00254995" w:rsidRPr="0029678B" w:rsidRDefault="00254995" w:rsidP="0029336F">
      <w:pPr>
        <w:tabs>
          <w:tab w:val="left" w:pos="426"/>
          <w:tab w:val="left" w:pos="709"/>
          <w:tab w:val="left" w:pos="1418"/>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Кепілдік берілген өтемді төлеу фактісі болмаған жағдайда банк</w:t>
      </w:r>
      <w:r w:rsidR="00706612" w:rsidRPr="0029678B">
        <w:rPr>
          <w:rFonts w:ascii="Times New Roman" w:hAnsi="Times New Roman"/>
          <w:sz w:val="28"/>
          <w:szCs w:val="28"/>
          <w:lang w:val="kk-KZ"/>
        </w:rPr>
        <w:t>-агент</w:t>
      </w:r>
      <w:r w:rsidRPr="0029678B">
        <w:rPr>
          <w:rFonts w:ascii="Times New Roman" w:hAnsi="Times New Roman"/>
          <w:sz w:val="28"/>
          <w:szCs w:val="28"/>
          <w:lang w:val="kk-KZ"/>
        </w:rPr>
        <w:t xml:space="preserve"> депозиторға немесе өтініш берушіге төленуге жататын кепілдік берілген өтем сомасының мөлшері туралы хабарлайды, сондай-ақ олар ұсынған құжаттардағы ақпараттың </w:t>
      </w:r>
      <w:r w:rsidR="00706612" w:rsidRPr="0029678B">
        <w:rPr>
          <w:rFonts w:ascii="Times New Roman" w:hAnsi="Times New Roman"/>
          <w:sz w:val="28"/>
          <w:szCs w:val="28"/>
          <w:lang w:val="kk-KZ"/>
        </w:rPr>
        <w:t>Д</w:t>
      </w:r>
      <w:r w:rsidRPr="0029678B">
        <w:rPr>
          <w:rFonts w:ascii="Times New Roman" w:hAnsi="Times New Roman"/>
          <w:sz w:val="28"/>
          <w:szCs w:val="28"/>
          <w:lang w:val="kk-KZ"/>
        </w:rPr>
        <w:t>епозиторлар тізілімінде көрсетілген депозитордың деректеріне сәйкестігін тексереді.</w:t>
      </w:r>
    </w:p>
    <w:p w14:paraId="2F985C4A" w14:textId="452ECDAE" w:rsidR="00C075BB" w:rsidRPr="0029678B" w:rsidRDefault="00254995" w:rsidP="0029336F">
      <w:pPr>
        <w:tabs>
          <w:tab w:val="left" w:pos="426"/>
          <w:tab w:val="left" w:pos="709"/>
          <w:tab w:val="left" w:pos="1418"/>
        </w:tabs>
        <w:spacing w:after="0" w:line="240" w:lineRule="auto"/>
        <w:ind w:firstLine="680"/>
        <w:jc w:val="both"/>
        <w:rPr>
          <w:rFonts w:ascii="Times New Roman" w:hAnsi="Times New Roman"/>
          <w:sz w:val="28"/>
          <w:lang w:val="kk-KZ"/>
        </w:rPr>
      </w:pPr>
      <w:r w:rsidRPr="0029678B">
        <w:rPr>
          <w:rFonts w:ascii="Times New Roman" w:hAnsi="Times New Roman"/>
          <w:sz w:val="28"/>
          <w:lang w:val="kk-KZ"/>
        </w:rPr>
        <w:t>Сәйкестендіру деректері сәйкес келмеген жағдайда депозитор немесе өтініш беруші банк</w:t>
      </w:r>
      <w:r w:rsidR="00706612" w:rsidRPr="0029678B">
        <w:rPr>
          <w:rFonts w:ascii="Times New Roman" w:hAnsi="Times New Roman"/>
          <w:sz w:val="28"/>
          <w:lang w:val="kk-KZ"/>
        </w:rPr>
        <w:t>-агент</w:t>
      </w:r>
      <w:r w:rsidRPr="0029678B">
        <w:rPr>
          <w:rFonts w:ascii="Times New Roman" w:hAnsi="Times New Roman"/>
          <w:sz w:val="28"/>
          <w:lang w:val="kk-KZ"/>
        </w:rPr>
        <w:t>ке сәйкестендіру деректерінің өзгергенін растайтын құжатты ұсынады</w:t>
      </w:r>
      <w:r w:rsidR="00C075BB" w:rsidRPr="0029678B">
        <w:rPr>
          <w:rFonts w:ascii="Times New Roman" w:hAnsi="Times New Roman"/>
          <w:sz w:val="28"/>
          <w:lang w:val="kk-KZ"/>
        </w:rPr>
        <w:t>.</w:t>
      </w:r>
    </w:p>
    <w:p w14:paraId="11CC2EA6" w14:textId="55C97D20" w:rsidR="007121DC" w:rsidRPr="0029678B" w:rsidRDefault="007121DC" w:rsidP="007121DC">
      <w:pPr>
        <w:spacing w:after="0" w:line="240" w:lineRule="auto"/>
        <w:ind w:firstLine="709"/>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28-тармаққа Қордың Директорлар кеңесінің 19.03.2026 ж. № 6 шешіміне сәйкес өзгеріс</w:t>
      </w:r>
      <w:r w:rsidR="00EE6E01" w:rsidRPr="0029678B">
        <w:rPr>
          <w:rFonts w:ascii="Times New Roman" w:eastAsia="Malgun Gothic" w:hAnsi="Times New Roman"/>
          <w:i/>
          <w:color w:val="FF0000"/>
          <w:sz w:val="24"/>
          <w:szCs w:val="24"/>
          <w:lang w:val="kk-KZ" w:eastAsia="ru-RU"/>
        </w:rPr>
        <w:t>тер</w:t>
      </w:r>
      <w:r w:rsidRPr="0029678B">
        <w:rPr>
          <w:rFonts w:ascii="Times New Roman" w:eastAsia="Malgun Gothic" w:hAnsi="Times New Roman"/>
          <w:i/>
          <w:color w:val="FF0000"/>
          <w:sz w:val="24"/>
          <w:szCs w:val="24"/>
          <w:lang w:val="kk-KZ" w:eastAsia="ru-RU"/>
        </w:rPr>
        <w:t xml:space="preserve"> енгізілді</w:t>
      </w:r>
    </w:p>
    <w:p w14:paraId="406C047F" w14:textId="1D58E9D7" w:rsidR="00D66A3D" w:rsidRPr="0029678B" w:rsidRDefault="00254995" w:rsidP="0029336F">
      <w:pPr>
        <w:tabs>
          <w:tab w:val="left" w:pos="426"/>
          <w:tab w:val="left" w:pos="709"/>
          <w:tab w:val="left" w:pos="1418"/>
        </w:tabs>
        <w:spacing w:after="0" w:line="240" w:lineRule="auto"/>
        <w:ind w:firstLine="680"/>
        <w:jc w:val="both"/>
        <w:rPr>
          <w:rFonts w:ascii="Times New Roman" w:eastAsia="Times New Roman" w:hAnsi="Times New Roman"/>
          <w:sz w:val="28"/>
          <w:szCs w:val="28"/>
          <w:lang w:val="kk-KZ"/>
        </w:rPr>
      </w:pPr>
      <w:bookmarkStart w:id="1" w:name="_Hlk177368615"/>
      <w:r w:rsidRPr="0029678B">
        <w:rPr>
          <w:rFonts w:ascii="Times New Roman" w:hAnsi="Times New Roman"/>
          <w:sz w:val="28"/>
          <w:lang w:val="kk-KZ"/>
        </w:rPr>
        <w:tab/>
        <w:t>28.</w:t>
      </w:r>
      <w:bookmarkEnd w:id="1"/>
      <w:r w:rsidRPr="0029678B">
        <w:rPr>
          <w:rFonts w:ascii="Times New Roman" w:hAnsi="Times New Roman"/>
          <w:sz w:val="28"/>
          <w:lang w:val="kk-KZ"/>
        </w:rPr>
        <w:t xml:space="preserve"> Депозиторды немесе өтініш берушіні өзінің сәйкестендіру деректерін және (немесе) о</w:t>
      </w:r>
      <w:r w:rsidR="00FE24A3" w:rsidRPr="0029678B">
        <w:rPr>
          <w:rFonts w:ascii="Times New Roman" w:hAnsi="Times New Roman"/>
          <w:sz w:val="28"/>
          <w:lang w:val="kk-KZ"/>
        </w:rPr>
        <w:t>н</w:t>
      </w:r>
      <w:r w:rsidRPr="0029678B">
        <w:rPr>
          <w:rFonts w:ascii="Times New Roman" w:hAnsi="Times New Roman"/>
          <w:sz w:val="28"/>
          <w:lang w:val="kk-KZ"/>
        </w:rPr>
        <w:t xml:space="preserve">ың кепілдік берілген өтемді алу құқығын растайтын өзі ұсынған құжаттар арқылы </w:t>
      </w:r>
      <w:r w:rsidR="007121DC" w:rsidRPr="0029678B">
        <w:rPr>
          <w:rFonts w:ascii="Times New Roman" w:hAnsi="Times New Roman"/>
          <w:sz w:val="28"/>
          <w:lang w:val="kk-KZ"/>
        </w:rPr>
        <w:t>нақты</w:t>
      </w:r>
      <w:r w:rsidRPr="0029678B">
        <w:rPr>
          <w:rFonts w:ascii="Times New Roman" w:hAnsi="Times New Roman"/>
          <w:sz w:val="28"/>
          <w:lang w:val="kk-KZ"/>
        </w:rPr>
        <w:t xml:space="preserve"> сәйкестендіру мүмкін болмаған жағдайда, банк</w:t>
      </w:r>
      <w:r w:rsidR="007121DC" w:rsidRPr="0029678B">
        <w:rPr>
          <w:rFonts w:ascii="Times New Roman" w:hAnsi="Times New Roman"/>
          <w:sz w:val="28"/>
          <w:lang w:val="kk-KZ"/>
        </w:rPr>
        <w:t>-агент</w:t>
      </w:r>
      <w:r w:rsidRPr="0029678B">
        <w:rPr>
          <w:rFonts w:ascii="Times New Roman" w:hAnsi="Times New Roman"/>
          <w:sz w:val="28"/>
          <w:lang w:val="kk-KZ"/>
        </w:rPr>
        <w:t xml:space="preserve"> құжаттарды қабылдаған күннен кейінгі бір жұмыс күнінен кешіктірмей  барлық қолда бар құжаттар</w:t>
      </w:r>
      <w:r w:rsidR="00A54277" w:rsidRPr="0029678B">
        <w:rPr>
          <w:rFonts w:ascii="Times New Roman" w:hAnsi="Times New Roman"/>
          <w:sz w:val="28"/>
          <w:lang w:val="kk-KZ"/>
        </w:rPr>
        <w:t xml:space="preserve">ды </w:t>
      </w:r>
      <w:r w:rsidRPr="0029678B">
        <w:rPr>
          <w:rFonts w:ascii="Times New Roman" w:hAnsi="Times New Roman"/>
          <w:sz w:val="28"/>
          <w:lang w:val="kk-KZ"/>
        </w:rPr>
        <w:t>қоса бере отырып,</w:t>
      </w:r>
      <w:r w:rsidR="00A54277" w:rsidRPr="0029678B">
        <w:rPr>
          <w:rFonts w:ascii="Times New Roman" w:hAnsi="Times New Roman"/>
          <w:sz w:val="28"/>
          <w:lang w:val="kk-KZ"/>
        </w:rPr>
        <w:t xml:space="preserve"> төлем туралы</w:t>
      </w:r>
      <w:r w:rsidRPr="0029678B">
        <w:rPr>
          <w:rFonts w:ascii="Times New Roman" w:hAnsi="Times New Roman"/>
          <w:sz w:val="28"/>
          <w:lang w:val="kk-KZ"/>
        </w:rPr>
        <w:t xml:space="preserve"> </w:t>
      </w:r>
      <w:r w:rsidR="00FE24A3" w:rsidRPr="0029678B">
        <w:rPr>
          <w:rFonts w:ascii="Times New Roman" w:hAnsi="Times New Roman"/>
          <w:sz w:val="28"/>
          <w:lang w:val="kk-KZ"/>
        </w:rPr>
        <w:t xml:space="preserve">шешім қабылдау үшін </w:t>
      </w:r>
      <w:r w:rsidRPr="0029678B">
        <w:rPr>
          <w:rFonts w:ascii="Times New Roman" w:hAnsi="Times New Roman"/>
          <w:sz w:val="28"/>
          <w:lang w:val="kk-KZ"/>
        </w:rPr>
        <w:t>Қорға жазбаша хабарлама (сұрау салу) жібереді. Қажет болған жағдайда Қор банктің уақытша әкімшілігіне немесе тарату комиссиясына сұрау жібереді. Бұл ретте кепілдік берілген өтемді төлеуге арналған өтінішті қарау мерзімі  Қордың банк</w:t>
      </w:r>
      <w:r w:rsidR="007121DC" w:rsidRPr="0029678B">
        <w:rPr>
          <w:rFonts w:ascii="Times New Roman" w:hAnsi="Times New Roman"/>
          <w:sz w:val="28"/>
          <w:lang w:val="kk-KZ"/>
        </w:rPr>
        <w:t>-агент</w:t>
      </w:r>
      <w:r w:rsidRPr="0029678B">
        <w:rPr>
          <w:rFonts w:ascii="Times New Roman" w:hAnsi="Times New Roman"/>
          <w:sz w:val="28"/>
          <w:lang w:val="kk-KZ"/>
        </w:rPr>
        <w:t>тің хабарламасына (сұрау салуына) жауап алғанға дейін банк</w:t>
      </w:r>
      <w:r w:rsidR="007121DC" w:rsidRPr="0029678B">
        <w:rPr>
          <w:rFonts w:ascii="Times New Roman" w:hAnsi="Times New Roman"/>
          <w:sz w:val="28"/>
          <w:lang w:val="kk-KZ"/>
        </w:rPr>
        <w:t>-агент</w:t>
      </w:r>
      <w:r w:rsidRPr="0029678B">
        <w:rPr>
          <w:rFonts w:ascii="Times New Roman" w:hAnsi="Times New Roman"/>
          <w:sz w:val="28"/>
          <w:lang w:val="kk-KZ"/>
        </w:rPr>
        <w:t>пен ұзартылады.</w:t>
      </w:r>
      <w:r w:rsidR="00D628F3" w:rsidRPr="0029678B">
        <w:rPr>
          <w:rFonts w:ascii="Times New Roman" w:eastAsia="Times New Roman" w:hAnsi="Times New Roman"/>
          <w:sz w:val="28"/>
          <w:szCs w:val="28"/>
          <w:lang w:val="kk-KZ"/>
        </w:rPr>
        <w:t xml:space="preserve"> </w:t>
      </w:r>
    </w:p>
    <w:p w14:paraId="04DA944C" w14:textId="4CC1E95A" w:rsidR="00254995" w:rsidRPr="0029678B" w:rsidRDefault="00254995" w:rsidP="0029336F">
      <w:pPr>
        <w:tabs>
          <w:tab w:val="left" w:pos="426"/>
          <w:tab w:val="left" w:pos="709"/>
          <w:tab w:val="left" w:pos="1418"/>
        </w:tabs>
        <w:spacing w:after="0" w:line="240" w:lineRule="auto"/>
        <w:ind w:firstLine="680"/>
        <w:jc w:val="both"/>
        <w:rPr>
          <w:rFonts w:ascii="Times New Roman" w:hAnsi="Times New Roman"/>
          <w:sz w:val="28"/>
          <w:lang w:val="kk-KZ"/>
        </w:rPr>
      </w:pPr>
      <w:r w:rsidRPr="0029678B">
        <w:rPr>
          <w:rFonts w:ascii="Times New Roman" w:hAnsi="Times New Roman"/>
          <w:sz w:val="28"/>
          <w:lang w:val="kk-KZ"/>
        </w:rPr>
        <w:t>29. Дара кәсіпкерлер, жеке нотариустар, жеке сот орындаушылары, адвокаттар және кәсіби медиаторлар болып табылатын депозиторлар жүгінген кезде, Қағида</w:t>
      </w:r>
      <w:r w:rsidR="007121DC" w:rsidRPr="0029678B">
        <w:rPr>
          <w:rFonts w:ascii="Times New Roman" w:hAnsi="Times New Roman"/>
          <w:sz w:val="28"/>
          <w:lang w:val="kk-KZ"/>
        </w:rPr>
        <w:t>лар</w:t>
      </w:r>
      <w:r w:rsidRPr="0029678B">
        <w:rPr>
          <w:rFonts w:ascii="Times New Roman" w:hAnsi="Times New Roman"/>
          <w:sz w:val="28"/>
          <w:lang w:val="kk-KZ"/>
        </w:rPr>
        <w:t>да көзделген әрекеттерден басқа, банк</w:t>
      </w:r>
      <w:r w:rsidR="007121DC" w:rsidRPr="0029678B">
        <w:rPr>
          <w:rFonts w:ascii="Times New Roman" w:hAnsi="Times New Roman"/>
          <w:sz w:val="28"/>
          <w:lang w:val="kk-KZ"/>
        </w:rPr>
        <w:t>-агент</w:t>
      </w:r>
      <w:r w:rsidRPr="0029678B">
        <w:rPr>
          <w:rFonts w:ascii="Times New Roman" w:hAnsi="Times New Roman"/>
          <w:sz w:val="28"/>
          <w:lang w:val="kk-KZ"/>
        </w:rPr>
        <w:t>:</w:t>
      </w:r>
    </w:p>
    <w:p w14:paraId="5077DCE2" w14:textId="4950373E" w:rsidR="00254995" w:rsidRPr="0029678B" w:rsidRDefault="00254995" w:rsidP="0029336F">
      <w:pPr>
        <w:tabs>
          <w:tab w:val="left" w:pos="426"/>
          <w:tab w:val="left" w:pos="709"/>
          <w:tab w:val="left" w:pos="1418"/>
        </w:tabs>
        <w:spacing w:after="0" w:line="240" w:lineRule="auto"/>
        <w:ind w:firstLine="680"/>
        <w:jc w:val="both"/>
        <w:rPr>
          <w:rFonts w:ascii="Times New Roman" w:hAnsi="Times New Roman"/>
          <w:sz w:val="28"/>
          <w:lang w:val="kk-KZ"/>
        </w:rPr>
      </w:pPr>
      <w:r w:rsidRPr="0029678B">
        <w:rPr>
          <w:rFonts w:ascii="Times New Roman" w:hAnsi="Times New Roman"/>
          <w:sz w:val="28"/>
          <w:lang w:val="kk-KZ"/>
        </w:rPr>
        <w:t>1)</w:t>
      </w:r>
      <w:r w:rsidR="007121DC" w:rsidRPr="0029678B">
        <w:rPr>
          <w:rFonts w:ascii="Times New Roman" w:hAnsi="Times New Roman"/>
          <w:sz w:val="28"/>
          <w:lang w:val="kk-KZ"/>
        </w:rPr>
        <w:t xml:space="preserve"> </w:t>
      </w:r>
      <w:r w:rsidRPr="0029678B">
        <w:rPr>
          <w:rFonts w:ascii="Times New Roman" w:hAnsi="Times New Roman"/>
          <w:sz w:val="28"/>
          <w:lang w:val="kk-KZ"/>
        </w:rPr>
        <w:t>жеке тұлғаға және дара кәсіпкерге, жеке нотариусқа, жеке сот орындаушысына, адвокатқа және кәсіби медиаторға бір мезгілде ашылған банктік шоттардың болуы немесе болмауы туралы ақпаратты ЖСН және БСН</w:t>
      </w:r>
      <w:r w:rsidR="007121DC" w:rsidRPr="0029678B">
        <w:rPr>
          <w:rFonts w:ascii="Times New Roman" w:hAnsi="Times New Roman"/>
          <w:sz w:val="28"/>
          <w:lang w:val="kk-KZ"/>
        </w:rPr>
        <w:t xml:space="preserve"> (ол болған кезде)</w:t>
      </w:r>
      <w:r w:rsidRPr="0029678B">
        <w:rPr>
          <w:rFonts w:ascii="Times New Roman" w:hAnsi="Times New Roman"/>
          <w:sz w:val="28"/>
          <w:lang w:val="kk-KZ"/>
        </w:rPr>
        <w:t xml:space="preserve"> бойынша </w:t>
      </w:r>
      <w:r w:rsidR="007121DC" w:rsidRPr="0029678B">
        <w:rPr>
          <w:rFonts w:ascii="Times New Roman" w:hAnsi="Times New Roman"/>
          <w:sz w:val="28"/>
          <w:lang w:val="kk-KZ"/>
        </w:rPr>
        <w:t>Д</w:t>
      </w:r>
      <w:r w:rsidRPr="0029678B">
        <w:rPr>
          <w:rFonts w:ascii="Times New Roman" w:hAnsi="Times New Roman"/>
          <w:sz w:val="28"/>
          <w:lang w:val="kk-KZ"/>
        </w:rPr>
        <w:t>епозиторлар тізілімінде депозитор</w:t>
      </w:r>
      <w:r w:rsidR="00997D71" w:rsidRPr="0029678B">
        <w:rPr>
          <w:rFonts w:ascii="Times New Roman" w:hAnsi="Times New Roman"/>
          <w:sz w:val="28"/>
          <w:lang w:val="kk-KZ"/>
        </w:rPr>
        <w:t>ды</w:t>
      </w:r>
      <w:r w:rsidRPr="0029678B">
        <w:rPr>
          <w:rFonts w:ascii="Times New Roman" w:hAnsi="Times New Roman"/>
          <w:sz w:val="28"/>
          <w:lang w:val="kk-KZ"/>
        </w:rPr>
        <w:t xml:space="preserve"> іздеу жолымен  тексереді;</w:t>
      </w:r>
    </w:p>
    <w:p w14:paraId="2161A990" w14:textId="055600EF" w:rsidR="00254995" w:rsidRPr="0029678B" w:rsidRDefault="00254995" w:rsidP="0029336F">
      <w:pPr>
        <w:tabs>
          <w:tab w:val="left" w:pos="426"/>
          <w:tab w:val="left" w:pos="709"/>
          <w:tab w:val="left" w:pos="1418"/>
        </w:tabs>
        <w:spacing w:after="0" w:line="240" w:lineRule="auto"/>
        <w:ind w:firstLine="680"/>
        <w:jc w:val="both"/>
        <w:rPr>
          <w:rFonts w:ascii="Times New Roman" w:hAnsi="Times New Roman"/>
          <w:sz w:val="28"/>
          <w:lang w:val="kk-KZ"/>
        </w:rPr>
      </w:pPr>
      <w:r w:rsidRPr="0029678B">
        <w:rPr>
          <w:rFonts w:ascii="Times New Roman" w:hAnsi="Times New Roman"/>
          <w:sz w:val="28"/>
          <w:lang w:val="kk-KZ"/>
        </w:rPr>
        <w:t>2) банкке талап ету құқығы расталған кезде депозитордың барлық шоттары бойынша кепілдік</w:t>
      </w:r>
      <w:r w:rsidR="007F51E7" w:rsidRPr="0029678B">
        <w:rPr>
          <w:rFonts w:ascii="Times New Roman" w:hAnsi="Times New Roman"/>
          <w:sz w:val="28"/>
          <w:lang w:val="kk-KZ"/>
        </w:rPr>
        <w:t xml:space="preserve"> берілген</w:t>
      </w:r>
      <w:r w:rsidRPr="0029678B">
        <w:rPr>
          <w:rFonts w:ascii="Times New Roman" w:hAnsi="Times New Roman"/>
          <w:sz w:val="28"/>
          <w:lang w:val="kk-KZ"/>
        </w:rPr>
        <w:t xml:space="preserve"> өтемнің жиынтық төлемін </w:t>
      </w:r>
      <w:r w:rsidR="007F51E7" w:rsidRPr="0029678B">
        <w:rPr>
          <w:rFonts w:ascii="Times New Roman" w:hAnsi="Times New Roman"/>
          <w:sz w:val="28"/>
          <w:lang w:val="kk-KZ"/>
        </w:rPr>
        <w:t xml:space="preserve">кепілдік берілген өтем сомасының Заңда белгіленген мөлшерінен аспайтын мөлшерде </w:t>
      </w:r>
      <w:r w:rsidRPr="0029678B">
        <w:rPr>
          <w:rFonts w:ascii="Times New Roman" w:hAnsi="Times New Roman"/>
          <w:sz w:val="28"/>
          <w:lang w:val="kk-KZ"/>
        </w:rPr>
        <w:t>жүргізеді</w:t>
      </w:r>
      <w:r w:rsidR="007F51E7" w:rsidRPr="0029678B">
        <w:rPr>
          <w:rFonts w:ascii="Times New Roman" w:hAnsi="Times New Roman"/>
          <w:sz w:val="28"/>
          <w:lang w:val="kk-KZ"/>
        </w:rPr>
        <w:t>.</w:t>
      </w:r>
      <w:r w:rsidRPr="0029678B">
        <w:rPr>
          <w:rFonts w:ascii="Times New Roman" w:hAnsi="Times New Roman"/>
          <w:sz w:val="28"/>
          <w:lang w:val="kk-KZ"/>
        </w:rPr>
        <w:t xml:space="preserve"> </w:t>
      </w:r>
    </w:p>
    <w:p w14:paraId="75F737E5" w14:textId="16944193" w:rsidR="00254995" w:rsidRPr="0029678B" w:rsidRDefault="0029336F" w:rsidP="0029336F">
      <w:pPr>
        <w:tabs>
          <w:tab w:val="left" w:pos="426"/>
          <w:tab w:val="left" w:pos="709"/>
          <w:tab w:val="left" w:pos="1418"/>
        </w:tabs>
        <w:spacing w:after="0" w:line="240" w:lineRule="auto"/>
        <w:ind w:firstLine="680"/>
        <w:jc w:val="both"/>
        <w:rPr>
          <w:rFonts w:ascii="Times New Roman" w:hAnsi="Times New Roman"/>
          <w:sz w:val="28"/>
          <w:lang w:val="kk-KZ"/>
        </w:rPr>
      </w:pPr>
      <w:r w:rsidRPr="0029678B">
        <w:rPr>
          <w:rFonts w:ascii="Times New Roman" w:hAnsi="Times New Roman"/>
          <w:sz w:val="28"/>
          <w:lang w:val="kk-KZ"/>
        </w:rPr>
        <w:t xml:space="preserve">30. </w:t>
      </w:r>
      <w:r w:rsidR="002016ED" w:rsidRPr="0029678B">
        <w:rPr>
          <w:rFonts w:ascii="Times New Roman" w:hAnsi="Times New Roman"/>
          <w:sz w:val="28"/>
          <w:lang w:val="kk-KZ"/>
        </w:rPr>
        <w:t>Б</w:t>
      </w:r>
      <w:r w:rsidR="00254995" w:rsidRPr="0029678B">
        <w:rPr>
          <w:rFonts w:ascii="Times New Roman" w:hAnsi="Times New Roman"/>
          <w:sz w:val="28"/>
          <w:lang w:val="kk-KZ"/>
        </w:rPr>
        <w:t>анк</w:t>
      </w:r>
      <w:r w:rsidR="002016ED" w:rsidRPr="0029678B">
        <w:rPr>
          <w:rFonts w:ascii="Times New Roman" w:hAnsi="Times New Roman"/>
          <w:sz w:val="28"/>
          <w:lang w:val="kk-KZ"/>
        </w:rPr>
        <w:t>-агент</w:t>
      </w:r>
      <w:r w:rsidR="00254995" w:rsidRPr="0029678B">
        <w:rPr>
          <w:rFonts w:ascii="Times New Roman" w:hAnsi="Times New Roman"/>
          <w:sz w:val="28"/>
          <w:lang w:val="kk-KZ"/>
        </w:rPr>
        <w:t xml:space="preserve"> кепілдік берілген өтемді төлеуді жүзеге асырады не төлеуден бас тартады, төленген сомалар бойынша досье қалыптастырады, сондай-ақ Заңда, Қағидаларда және </w:t>
      </w:r>
      <w:r w:rsidR="002016ED" w:rsidRPr="0029678B">
        <w:rPr>
          <w:rFonts w:ascii="Times New Roman" w:hAnsi="Times New Roman"/>
          <w:sz w:val="28"/>
          <w:lang w:val="kk-KZ"/>
        </w:rPr>
        <w:t>а</w:t>
      </w:r>
      <w:r w:rsidR="00254995" w:rsidRPr="0029678B">
        <w:rPr>
          <w:rFonts w:ascii="Times New Roman" w:hAnsi="Times New Roman"/>
          <w:sz w:val="28"/>
          <w:lang w:val="kk-KZ"/>
        </w:rPr>
        <w:t>генттік келісімде көзделген тәртіппен және мерзімдерде өзге де әрекеттерді жүзеге асырады.</w:t>
      </w:r>
    </w:p>
    <w:p w14:paraId="34DC089B" w14:textId="521E93AC" w:rsidR="0029336F" w:rsidRPr="0029678B" w:rsidRDefault="0029336F" w:rsidP="0029336F">
      <w:pPr>
        <w:tabs>
          <w:tab w:val="left" w:pos="426"/>
          <w:tab w:val="left" w:pos="709"/>
          <w:tab w:val="left" w:pos="1418"/>
        </w:tabs>
        <w:spacing w:after="0" w:line="240" w:lineRule="auto"/>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 xml:space="preserve">31. </w:t>
      </w:r>
      <w:bookmarkStart w:id="2" w:name="_Hlk177031309"/>
      <w:r w:rsidRPr="0029678B">
        <w:rPr>
          <w:rFonts w:ascii="Times New Roman" w:hAnsi="Times New Roman"/>
          <w:sz w:val="28"/>
          <w:szCs w:val="28"/>
          <w:lang w:val="kk-KZ"/>
        </w:rPr>
        <w:t>Кепілдік</w:t>
      </w:r>
      <w:r w:rsidR="002016ED"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өтемді депозитор немесе өтініш берушінің таңдауы бойынша банк</w:t>
      </w:r>
      <w:r w:rsidR="002016ED" w:rsidRPr="0029678B">
        <w:rPr>
          <w:rFonts w:ascii="Times New Roman" w:hAnsi="Times New Roman"/>
          <w:sz w:val="28"/>
          <w:szCs w:val="28"/>
          <w:lang w:val="kk-KZ"/>
        </w:rPr>
        <w:t>-агент</w:t>
      </w:r>
      <w:r w:rsidRPr="0029678B">
        <w:rPr>
          <w:rFonts w:ascii="Times New Roman" w:hAnsi="Times New Roman"/>
          <w:sz w:val="28"/>
          <w:szCs w:val="28"/>
          <w:lang w:val="kk-KZ"/>
        </w:rPr>
        <w:t xml:space="preserve"> қолма-қол ақшамен не депозитор немесе өтініш беруші </w:t>
      </w:r>
      <w:r w:rsidRPr="0029678B">
        <w:rPr>
          <w:rFonts w:ascii="Times New Roman" w:hAnsi="Times New Roman"/>
          <w:sz w:val="28"/>
          <w:szCs w:val="28"/>
          <w:lang w:val="kk-KZ"/>
        </w:rPr>
        <w:lastRenderedPageBreak/>
        <w:t xml:space="preserve">кепілдік </w:t>
      </w:r>
      <w:r w:rsidR="002016ED" w:rsidRPr="0029678B">
        <w:rPr>
          <w:rFonts w:ascii="Times New Roman" w:hAnsi="Times New Roman"/>
          <w:sz w:val="28"/>
          <w:szCs w:val="28"/>
          <w:lang w:val="kk-KZ"/>
        </w:rPr>
        <w:t xml:space="preserve">берілген </w:t>
      </w:r>
      <w:r w:rsidRPr="0029678B">
        <w:rPr>
          <w:rFonts w:ascii="Times New Roman" w:hAnsi="Times New Roman"/>
          <w:sz w:val="28"/>
          <w:szCs w:val="28"/>
          <w:lang w:val="kk-KZ"/>
        </w:rPr>
        <w:t>өтем</w:t>
      </w:r>
      <w:r w:rsidR="002016ED" w:rsidRPr="0029678B">
        <w:rPr>
          <w:rFonts w:ascii="Times New Roman" w:hAnsi="Times New Roman"/>
          <w:sz w:val="28"/>
          <w:szCs w:val="28"/>
          <w:lang w:val="kk-KZ"/>
        </w:rPr>
        <w:t>ді</w:t>
      </w:r>
      <w:r w:rsidRPr="0029678B">
        <w:rPr>
          <w:rFonts w:ascii="Times New Roman" w:hAnsi="Times New Roman"/>
          <w:sz w:val="28"/>
          <w:szCs w:val="28"/>
          <w:lang w:val="kk-KZ"/>
        </w:rPr>
        <w:t xml:space="preserve"> төлеуге өтініште көрсеткен деректемелер бойынша банк шотына аудару жолымен төлейді.</w:t>
      </w:r>
    </w:p>
    <w:bookmarkEnd w:id="2"/>
    <w:p w14:paraId="39A73480" w14:textId="199E0FB3" w:rsidR="0080087B" w:rsidRPr="0029678B" w:rsidRDefault="0080087B" w:rsidP="0080087B">
      <w:pPr>
        <w:pStyle w:val="a3"/>
        <w:spacing w:after="0" w:line="240" w:lineRule="auto"/>
        <w:ind w:left="0" w:firstLine="709"/>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31-тармақтың екінші абзацы Қордың Директорлар кеңесінің 31.12.2024 ж. № 32 шешіміне сәйкес алынып тасталды (04.12.2024 бастап туындаған құқықтық қатынастарға қолданылады)</w:t>
      </w:r>
    </w:p>
    <w:p w14:paraId="604519A6" w14:textId="77777777" w:rsidR="0029336F" w:rsidRPr="0029678B" w:rsidRDefault="0029336F" w:rsidP="0029336F">
      <w:pPr>
        <w:tabs>
          <w:tab w:val="left" w:pos="426"/>
          <w:tab w:val="left" w:pos="709"/>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32. Депозиторға немесе өтініш берушіге кепілдік берілген өтемді төлеуден бас тарту үшін негіз болып табылатын жағдайлар:</w:t>
      </w:r>
    </w:p>
    <w:p w14:paraId="55F5DF07" w14:textId="6CEAD005" w:rsidR="0029336F" w:rsidRPr="0029678B" w:rsidRDefault="00135D48" w:rsidP="0029336F">
      <w:pPr>
        <w:tabs>
          <w:tab w:val="left" w:pos="426"/>
          <w:tab w:val="left" w:pos="709"/>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Д</w:t>
      </w:r>
      <w:r w:rsidR="0029336F" w:rsidRPr="0029678B">
        <w:rPr>
          <w:rFonts w:ascii="Times New Roman" w:hAnsi="Times New Roman"/>
          <w:sz w:val="28"/>
          <w:szCs w:val="28"/>
          <w:lang w:val="kk-KZ"/>
        </w:rPr>
        <w:t>епозиторлар тізілімінде депозитор туралы мәліметтердің болмауы;</w:t>
      </w:r>
    </w:p>
    <w:p w14:paraId="5479F4B2" w14:textId="3FEBB573" w:rsidR="0029336F" w:rsidRPr="0029678B" w:rsidRDefault="0029336F" w:rsidP="0029336F">
      <w:pPr>
        <w:tabs>
          <w:tab w:val="left" w:pos="426"/>
          <w:tab w:val="left" w:pos="709"/>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 xml:space="preserve">депозитордың немесе өтініш берушінің кепілдік </w:t>
      </w:r>
      <w:r w:rsidR="00135D48" w:rsidRPr="0029678B">
        <w:rPr>
          <w:rFonts w:ascii="Times New Roman" w:hAnsi="Times New Roman"/>
          <w:sz w:val="28"/>
          <w:szCs w:val="28"/>
          <w:lang w:val="kk-KZ"/>
        </w:rPr>
        <w:t xml:space="preserve">берілген </w:t>
      </w:r>
      <w:r w:rsidRPr="0029678B">
        <w:rPr>
          <w:rFonts w:ascii="Times New Roman" w:hAnsi="Times New Roman"/>
          <w:sz w:val="28"/>
          <w:szCs w:val="28"/>
          <w:lang w:val="kk-KZ"/>
        </w:rPr>
        <w:t>өтем</w:t>
      </w:r>
      <w:r w:rsidR="00135D48" w:rsidRPr="0029678B">
        <w:rPr>
          <w:rFonts w:ascii="Times New Roman" w:hAnsi="Times New Roman"/>
          <w:sz w:val="28"/>
          <w:szCs w:val="28"/>
          <w:lang w:val="kk-KZ"/>
        </w:rPr>
        <w:t>ді</w:t>
      </w:r>
      <w:r w:rsidRPr="0029678B">
        <w:rPr>
          <w:rFonts w:ascii="Times New Roman" w:hAnsi="Times New Roman"/>
          <w:sz w:val="28"/>
          <w:szCs w:val="28"/>
          <w:lang w:val="kk-KZ"/>
        </w:rPr>
        <w:t xml:space="preserve"> төлеуге құқығын растайтын құжаттардың жеткіліксіздігі немесе болмауы;</w:t>
      </w:r>
    </w:p>
    <w:p w14:paraId="65AD32BE" w14:textId="77777777" w:rsidR="0029336F" w:rsidRPr="0029678B" w:rsidRDefault="0029336F" w:rsidP="0029336F">
      <w:pPr>
        <w:tabs>
          <w:tab w:val="left" w:pos="426"/>
          <w:tab w:val="left" w:pos="709"/>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депозитордың сәйкестендіру деректерін растау мүмкінсіздігі.</w:t>
      </w:r>
    </w:p>
    <w:p w14:paraId="40809A4F" w14:textId="77777777" w:rsidR="0029336F" w:rsidRPr="0029678B" w:rsidRDefault="0029336F" w:rsidP="0029336F">
      <w:pPr>
        <w:tabs>
          <w:tab w:val="left" w:pos="426"/>
          <w:tab w:val="left" w:pos="709"/>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Кепілдік берілген өтемді төлеуден бас тартылған жағдайда депозиторға немесе өтініш берушіге бас тарту себебін көрсете отырып, дәлелді жауап беріледі.</w:t>
      </w:r>
    </w:p>
    <w:p w14:paraId="7B373E5E" w14:textId="1AE14E6D" w:rsidR="00A54D3C" w:rsidRPr="0029678B" w:rsidRDefault="0029336F" w:rsidP="0029336F">
      <w:pPr>
        <w:tabs>
          <w:tab w:val="left" w:pos="426"/>
          <w:tab w:val="left" w:pos="709"/>
        </w:tabs>
        <w:spacing w:after="0" w:line="240" w:lineRule="auto"/>
        <w:ind w:firstLine="680"/>
        <w:jc w:val="both"/>
        <w:rPr>
          <w:rFonts w:ascii="Times New Roman" w:hAnsi="Times New Roman"/>
          <w:sz w:val="28"/>
          <w:szCs w:val="28"/>
          <w:lang w:val="kk-KZ"/>
        </w:rPr>
      </w:pPr>
      <w:r w:rsidRPr="0029678B">
        <w:rPr>
          <w:rFonts w:ascii="Times New Roman" w:hAnsi="Times New Roman"/>
          <w:sz w:val="28"/>
          <w:szCs w:val="28"/>
          <w:lang w:val="kk-KZ"/>
        </w:rPr>
        <w:t>Кепілдік берілген өтемді төлеуден бас тартылған жағдайда депозитор немесе өтініш беруші осындай өтініш үшін негіздер және оның талаптарының негізділігін растайтын құжаттар болған кезде, оның ішінде жаңадан ашылған мән-жайларға байланысты кепілдік берілген өтемді төлеуге өтінішті қайта беруге құқылы.</w:t>
      </w:r>
    </w:p>
    <w:p w14:paraId="511BB480" w14:textId="454AC0CE" w:rsidR="0029336F" w:rsidRPr="0029678B" w:rsidRDefault="0029336F" w:rsidP="0029336F">
      <w:pPr>
        <w:tabs>
          <w:tab w:val="left" w:pos="426"/>
          <w:tab w:val="left" w:pos="709"/>
        </w:tabs>
        <w:spacing w:after="0" w:line="240" w:lineRule="auto"/>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 xml:space="preserve">33. Қағидалардың 5-тармағының үшінші бөлігінде көрсетілген сәйкессіздіктері бар депозитор жүгінген жағдайда, сондай-ақ депозитор кепілдік берілген өтем сомасымен келіспеген және (немесе) </w:t>
      </w:r>
      <w:r w:rsidR="005A1495" w:rsidRPr="0029678B">
        <w:rPr>
          <w:rFonts w:ascii="Times New Roman" w:hAnsi="Times New Roman"/>
          <w:sz w:val="28"/>
          <w:szCs w:val="28"/>
          <w:lang w:val="kk-KZ"/>
        </w:rPr>
        <w:t>Д</w:t>
      </w:r>
      <w:r w:rsidRPr="0029678B">
        <w:rPr>
          <w:rFonts w:ascii="Times New Roman" w:hAnsi="Times New Roman"/>
          <w:sz w:val="28"/>
          <w:szCs w:val="28"/>
          <w:lang w:val="kk-KZ"/>
        </w:rPr>
        <w:t>епозиторлар тізілімінде депозитор болмаған кезде банк</w:t>
      </w:r>
      <w:r w:rsidR="005A1495" w:rsidRPr="0029678B">
        <w:rPr>
          <w:rFonts w:ascii="Times New Roman" w:hAnsi="Times New Roman"/>
          <w:sz w:val="28"/>
          <w:szCs w:val="28"/>
          <w:lang w:val="kk-KZ"/>
        </w:rPr>
        <w:t>-агент</w:t>
      </w:r>
      <w:r w:rsidRPr="0029678B">
        <w:rPr>
          <w:rFonts w:ascii="Times New Roman" w:hAnsi="Times New Roman"/>
          <w:sz w:val="28"/>
          <w:szCs w:val="28"/>
          <w:lang w:val="kk-KZ"/>
        </w:rPr>
        <w:t xml:space="preserve"> депозиторды банктің уақытша әкімшілігіне немесе тарату комиссиясына жібереді (олардың мекенжайлары мен телефондары туралы ақпарат бере отырып).</w:t>
      </w:r>
    </w:p>
    <w:p w14:paraId="3030DDF2" w14:textId="58F701A2" w:rsidR="005F181A" w:rsidRPr="0029678B" w:rsidRDefault="0029336F" w:rsidP="0029336F">
      <w:pPr>
        <w:tabs>
          <w:tab w:val="left" w:pos="426"/>
          <w:tab w:val="left" w:pos="709"/>
        </w:tabs>
        <w:spacing w:after="0" w:line="240" w:lineRule="auto"/>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34. Депозитор немесе өтініш беруші банк</w:t>
      </w:r>
      <w:r w:rsidR="005A1495" w:rsidRPr="0029678B">
        <w:rPr>
          <w:rFonts w:ascii="Times New Roman" w:hAnsi="Times New Roman"/>
          <w:sz w:val="28"/>
          <w:szCs w:val="28"/>
          <w:lang w:val="kk-KZ"/>
        </w:rPr>
        <w:t>-агент</w:t>
      </w:r>
      <w:r w:rsidRPr="0029678B">
        <w:rPr>
          <w:rFonts w:ascii="Times New Roman" w:hAnsi="Times New Roman"/>
          <w:sz w:val="28"/>
          <w:szCs w:val="28"/>
          <w:lang w:val="kk-KZ"/>
        </w:rPr>
        <w:t>тен өзіне тиесілі кепілдік</w:t>
      </w:r>
      <w:r w:rsidR="005A1495"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өтем сомасы бөлігінде </w:t>
      </w:r>
      <w:r w:rsidR="005A1495" w:rsidRPr="0029678B">
        <w:rPr>
          <w:rFonts w:ascii="Times New Roman" w:hAnsi="Times New Roman"/>
          <w:sz w:val="28"/>
          <w:szCs w:val="28"/>
          <w:lang w:val="kk-KZ"/>
        </w:rPr>
        <w:t>Д</w:t>
      </w:r>
      <w:r w:rsidRPr="0029678B">
        <w:rPr>
          <w:rFonts w:ascii="Times New Roman" w:hAnsi="Times New Roman"/>
          <w:sz w:val="28"/>
          <w:szCs w:val="28"/>
          <w:lang w:val="kk-KZ"/>
        </w:rPr>
        <w:t>епозиторлар тізілімінен үзінді көшірме беруді талап етуге құқылы</w:t>
      </w:r>
      <w:r w:rsidR="003232BF" w:rsidRPr="0029678B">
        <w:rPr>
          <w:rFonts w:ascii="Times New Roman" w:hAnsi="Times New Roman"/>
          <w:sz w:val="28"/>
          <w:szCs w:val="28"/>
          <w:lang w:val="kk-KZ"/>
        </w:rPr>
        <w:t>.</w:t>
      </w:r>
    </w:p>
    <w:p w14:paraId="0B099489" w14:textId="77777777" w:rsidR="00C46750" w:rsidRPr="0029678B" w:rsidRDefault="00C46750" w:rsidP="00D628F3">
      <w:pPr>
        <w:pStyle w:val="a3"/>
        <w:spacing w:after="0" w:line="240" w:lineRule="auto"/>
        <w:ind w:left="0" w:firstLine="709"/>
        <w:jc w:val="both"/>
        <w:rPr>
          <w:rFonts w:ascii="Times New Roman" w:hAnsi="Times New Roman"/>
          <w:sz w:val="28"/>
          <w:szCs w:val="28"/>
          <w:lang w:val="kk-KZ"/>
        </w:rPr>
      </w:pPr>
    </w:p>
    <w:p w14:paraId="6859E3AE" w14:textId="77777777" w:rsidR="00A54D3C" w:rsidRPr="0029678B" w:rsidRDefault="00A54D3C" w:rsidP="00986753">
      <w:pPr>
        <w:pStyle w:val="a3"/>
        <w:tabs>
          <w:tab w:val="left" w:pos="851"/>
        </w:tabs>
        <w:spacing w:after="0" w:line="240" w:lineRule="auto"/>
        <w:ind w:left="0" w:firstLine="709"/>
        <w:jc w:val="center"/>
        <w:rPr>
          <w:rFonts w:ascii="Times New Roman" w:hAnsi="Times New Roman"/>
          <w:b/>
          <w:sz w:val="28"/>
          <w:szCs w:val="28"/>
          <w:lang w:val="kk-KZ"/>
        </w:rPr>
      </w:pPr>
    </w:p>
    <w:p w14:paraId="4DBC909C" w14:textId="4587D888" w:rsidR="00D91CB2" w:rsidRPr="0029678B" w:rsidRDefault="00DF712A" w:rsidP="00986753">
      <w:pPr>
        <w:pStyle w:val="a3"/>
        <w:tabs>
          <w:tab w:val="left" w:pos="851"/>
        </w:tabs>
        <w:spacing w:after="0" w:line="240" w:lineRule="auto"/>
        <w:ind w:left="0" w:firstLine="709"/>
        <w:jc w:val="center"/>
        <w:rPr>
          <w:rFonts w:ascii="Times New Roman" w:hAnsi="Times New Roman"/>
          <w:sz w:val="28"/>
          <w:szCs w:val="28"/>
          <w:lang w:val="kk-KZ"/>
        </w:rPr>
      </w:pPr>
      <w:r w:rsidRPr="0029678B">
        <w:rPr>
          <w:rFonts w:ascii="Times New Roman" w:hAnsi="Times New Roman"/>
          <w:b/>
          <w:sz w:val="28"/>
          <w:szCs w:val="28"/>
          <w:lang w:val="kk-KZ"/>
        </w:rPr>
        <w:t xml:space="preserve">Параграф </w:t>
      </w:r>
      <w:r w:rsidR="00623B04" w:rsidRPr="0029678B">
        <w:rPr>
          <w:rFonts w:ascii="Times New Roman" w:hAnsi="Times New Roman"/>
          <w:b/>
          <w:sz w:val="28"/>
          <w:szCs w:val="28"/>
          <w:lang w:val="kk-KZ"/>
        </w:rPr>
        <w:t>4</w:t>
      </w:r>
      <w:r w:rsidR="004C5A35" w:rsidRPr="0029678B">
        <w:rPr>
          <w:rFonts w:ascii="Times New Roman" w:hAnsi="Times New Roman"/>
          <w:b/>
          <w:sz w:val="28"/>
          <w:szCs w:val="28"/>
          <w:lang w:val="kk-KZ"/>
        </w:rPr>
        <w:t>.</w:t>
      </w:r>
      <w:r w:rsidR="00232434" w:rsidRPr="0029678B">
        <w:rPr>
          <w:rFonts w:ascii="Times New Roman" w:hAnsi="Times New Roman"/>
          <w:b/>
          <w:sz w:val="28"/>
          <w:szCs w:val="28"/>
          <w:lang w:val="kk-KZ"/>
        </w:rPr>
        <w:t xml:space="preserve"> </w:t>
      </w:r>
      <w:r w:rsidR="0029336F" w:rsidRPr="0029678B">
        <w:rPr>
          <w:rFonts w:ascii="Times New Roman" w:hAnsi="Times New Roman"/>
          <w:b/>
          <w:sz w:val="28"/>
          <w:szCs w:val="28"/>
          <w:lang w:val="kk-KZ"/>
        </w:rPr>
        <w:t>Қордың кепілдік берілген өтемді төлеу мерзімі өткеннен кейін кепілдік берілген өтемді төлеу тәртібі</w:t>
      </w:r>
    </w:p>
    <w:p w14:paraId="56048A6F" w14:textId="77777777" w:rsidR="00650719" w:rsidRPr="0029678B" w:rsidRDefault="00650719" w:rsidP="00986753">
      <w:pPr>
        <w:pStyle w:val="a3"/>
        <w:tabs>
          <w:tab w:val="left" w:pos="851"/>
        </w:tabs>
        <w:spacing w:after="0" w:line="240" w:lineRule="auto"/>
        <w:ind w:left="0" w:firstLine="709"/>
        <w:jc w:val="center"/>
        <w:rPr>
          <w:rFonts w:ascii="Times New Roman" w:hAnsi="Times New Roman"/>
          <w:sz w:val="28"/>
          <w:szCs w:val="28"/>
          <w:lang w:val="kk-KZ"/>
        </w:rPr>
      </w:pPr>
    </w:p>
    <w:p w14:paraId="3F040FD3" w14:textId="77777777" w:rsidR="0029336F" w:rsidRPr="0029678B" w:rsidRDefault="0029336F"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35. Кепілдік берілген өтемді төлеуді Қор төлем мерзімі кезеңінде кепілдік берілген өтемді төлеуге өтініш беруге кедергі келтірген мынадай мән-жайлардың бірі болған кезде кепілдік берілген өтемді төлеуге өтініш берген депозиторға немесе өтініш берушіге төлем басталған күннен бастап бір жыл өткен соң жүзеге асырады:</w:t>
      </w:r>
    </w:p>
    <w:p w14:paraId="19DFF9E1" w14:textId="77777777" w:rsidR="0029336F" w:rsidRPr="0029678B" w:rsidRDefault="0029336F"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депозитордың әскери қызметке кіруі;</w:t>
      </w:r>
    </w:p>
    <w:p w14:paraId="4081F99D" w14:textId="77777777" w:rsidR="0029336F" w:rsidRPr="0029678B" w:rsidRDefault="0029336F"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депозитордың Қазақстан Республикасынан тыс жерде болуы;</w:t>
      </w:r>
    </w:p>
    <w:p w14:paraId="5551E3CF" w14:textId="77777777" w:rsidR="0029336F" w:rsidRPr="0029678B" w:rsidRDefault="0029336F"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депозитордың мұрасын қабылдау және мұраны алуға немесе ашуға байланысты өзге де себептер;</w:t>
      </w:r>
    </w:p>
    <w:p w14:paraId="419D6BFE" w14:textId="77777777" w:rsidR="0029336F" w:rsidRPr="0029678B" w:rsidRDefault="0029336F" w:rsidP="0055186A">
      <w:pPr>
        <w:tabs>
          <w:tab w:val="left" w:pos="851"/>
          <w:tab w:val="left" w:pos="1418"/>
        </w:tabs>
        <w:spacing w:after="0" w:line="240" w:lineRule="auto"/>
        <w:ind w:firstLine="680"/>
        <w:jc w:val="both"/>
        <w:rPr>
          <w:rFonts w:ascii="Times New Roman" w:eastAsia="Times New Roman" w:hAnsi="Times New Roman"/>
          <w:sz w:val="28"/>
          <w:szCs w:val="28"/>
          <w:lang w:eastAsia="ru-RU"/>
        </w:rPr>
      </w:pPr>
      <w:proofErr w:type="spellStart"/>
      <w:r w:rsidRPr="0029678B">
        <w:rPr>
          <w:rFonts w:ascii="Times New Roman" w:eastAsia="Times New Roman" w:hAnsi="Times New Roman"/>
          <w:sz w:val="28"/>
          <w:szCs w:val="28"/>
          <w:lang w:eastAsia="ru-RU"/>
        </w:rPr>
        <w:t>депозитордың</w:t>
      </w:r>
      <w:proofErr w:type="spellEnd"/>
      <w:r w:rsidRPr="0029678B">
        <w:rPr>
          <w:rFonts w:ascii="Times New Roman" w:eastAsia="Times New Roman" w:hAnsi="Times New Roman"/>
          <w:sz w:val="28"/>
          <w:szCs w:val="28"/>
          <w:lang w:eastAsia="ru-RU"/>
        </w:rPr>
        <w:t xml:space="preserve"> бас </w:t>
      </w:r>
      <w:proofErr w:type="spellStart"/>
      <w:r w:rsidRPr="0029678B">
        <w:rPr>
          <w:rFonts w:ascii="Times New Roman" w:eastAsia="Times New Roman" w:hAnsi="Times New Roman"/>
          <w:sz w:val="28"/>
          <w:szCs w:val="28"/>
          <w:lang w:eastAsia="ru-RU"/>
        </w:rPr>
        <w:t>бостандығынан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айыру</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орындарында</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болуы</w:t>
      </w:r>
      <w:proofErr w:type="spellEnd"/>
      <w:r w:rsidRPr="0029678B">
        <w:rPr>
          <w:rFonts w:ascii="Times New Roman" w:eastAsia="Times New Roman" w:hAnsi="Times New Roman"/>
          <w:sz w:val="28"/>
          <w:szCs w:val="28"/>
          <w:lang w:eastAsia="ru-RU"/>
        </w:rPr>
        <w:t>;</w:t>
      </w:r>
    </w:p>
    <w:p w14:paraId="4F44C969" w14:textId="77777777" w:rsidR="0029336F" w:rsidRPr="0029678B" w:rsidRDefault="0029336F" w:rsidP="0055186A">
      <w:pPr>
        <w:tabs>
          <w:tab w:val="left" w:pos="851"/>
          <w:tab w:val="left" w:pos="1418"/>
        </w:tabs>
        <w:spacing w:after="0" w:line="240" w:lineRule="auto"/>
        <w:ind w:firstLine="680"/>
        <w:jc w:val="both"/>
        <w:rPr>
          <w:rFonts w:ascii="Times New Roman" w:eastAsia="Times New Roman" w:hAnsi="Times New Roman"/>
          <w:sz w:val="28"/>
          <w:szCs w:val="28"/>
          <w:lang w:eastAsia="ru-RU"/>
        </w:rPr>
      </w:pPr>
      <w:r w:rsidRPr="0029678B">
        <w:rPr>
          <w:rFonts w:ascii="Times New Roman" w:eastAsia="Times New Roman" w:hAnsi="Times New Roman"/>
          <w:sz w:val="28"/>
          <w:szCs w:val="28"/>
          <w:lang w:eastAsia="ru-RU"/>
        </w:rPr>
        <w:t xml:space="preserve">сот </w:t>
      </w:r>
      <w:proofErr w:type="spellStart"/>
      <w:r w:rsidRPr="0029678B">
        <w:rPr>
          <w:rFonts w:ascii="Times New Roman" w:eastAsia="Times New Roman" w:hAnsi="Times New Roman"/>
          <w:sz w:val="28"/>
          <w:szCs w:val="28"/>
          <w:lang w:eastAsia="ru-RU"/>
        </w:rPr>
        <w:t>белгілеген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өзге</w:t>
      </w:r>
      <w:proofErr w:type="spellEnd"/>
      <w:r w:rsidRPr="0029678B">
        <w:rPr>
          <w:rFonts w:ascii="Times New Roman" w:eastAsia="Times New Roman" w:hAnsi="Times New Roman"/>
          <w:sz w:val="28"/>
          <w:szCs w:val="28"/>
          <w:lang w:eastAsia="ru-RU"/>
        </w:rPr>
        <w:t xml:space="preserve"> де </w:t>
      </w:r>
      <w:proofErr w:type="spellStart"/>
      <w:r w:rsidRPr="0029678B">
        <w:rPr>
          <w:rFonts w:ascii="Times New Roman" w:eastAsia="Times New Roman" w:hAnsi="Times New Roman"/>
          <w:sz w:val="28"/>
          <w:szCs w:val="28"/>
          <w:lang w:eastAsia="ru-RU"/>
        </w:rPr>
        <w:t>мән-жайлар</w:t>
      </w:r>
      <w:proofErr w:type="spellEnd"/>
      <w:r w:rsidRPr="0029678B">
        <w:rPr>
          <w:rFonts w:ascii="Times New Roman" w:eastAsia="Times New Roman" w:hAnsi="Times New Roman"/>
          <w:sz w:val="28"/>
          <w:szCs w:val="28"/>
          <w:lang w:eastAsia="ru-RU"/>
        </w:rPr>
        <w:t xml:space="preserve">. </w:t>
      </w:r>
    </w:p>
    <w:p w14:paraId="31EDE418" w14:textId="50B377F8" w:rsidR="00FE6303" w:rsidRPr="0029678B" w:rsidRDefault="0029336F" w:rsidP="0055186A">
      <w:pPr>
        <w:tabs>
          <w:tab w:val="left" w:pos="851"/>
          <w:tab w:val="left" w:pos="1418"/>
        </w:tabs>
        <w:spacing w:after="0" w:line="240" w:lineRule="auto"/>
        <w:ind w:firstLine="680"/>
        <w:jc w:val="both"/>
        <w:rPr>
          <w:rFonts w:ascii="Times New Roman" w:eastAsia="Times New Roman" w:hAnsi="Times New Roman"/>
          <w:sz w:val="28"/>
          <w:szCs w:val="28"/>
          <w:lang w:eastAsia="ru-RU"/>
        </w:rPr>
      </w:pPr>
      <w:r w:rsidRPr="0029678B">
        <w:rPr>
          <w:rFonts w:ascii="Times New Roman" w:eastAsia="Times New Roman" w:hAnsi="Times New Roman"/>
          <w:sz w:val="28"/>
          <w:szCs w:val="28"/>
          <w:lang w:eastAsia="ru-RU"/>
        </w:rPr>
        <w:t xml:space="preserve">36. </w:t>
      </w:r>
      <w:proofErr w:type="spellStart"/>
      <w:r w:rsidRPr="0029678B">
        <w:rPr>
          <w:rFonts w:ascii="Times New Roman" w:eastAsia="Times New Roman" w:hAnsi="Times New Roman"/>
          <w:sz w:val="28"/>
          <w:szCs w:val="28"/>
          <w:lang w:eastAsia="ru-RU"/>
        </w:rPr>
        <w:t>Кепілдік</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берілген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өтемді</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төлеу</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басталған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күннен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бір</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жыл</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өткен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соң</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кепілдік</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берілген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өтемді</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төлеуге</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өтініш</w:t>
      </w:r>
      <w:proofErr w:type="spellEnd"/>
      <w:r w:rsidRPr="0029678B">
        <w:rPr>
          <w:rFonts w:ascii="Times New Roman" w:eastAsia="Times New Roman" w:hAnsi="Times New Roman"/>
          <w:sz w:val="28"/>
          <w:szCs w:val="28"/>
          <w:lang w:eastAsia="ru-RU"/>
        </w:rPr>
        <w:t xml:space="preserve"> </w:t>
      </w:r>
      <w:r w:rsidR="00177B94" w:rsidRPr="0029678B">
        <w:rPr>
          <w:rFonts w:ascii="Times New Roman" w:eastAsia="Times New Roman" w:hAnsi="Times New Roman"/>
          <w:sz w:val="28"/>
          <w:szCs w:val="28"/>
          <w:lang w:val="kk-KZ" w:eastAsia="ru-RU"/>
        </w:rPr>
        <w:t>қ</w:t>
      </w:r>
      <w:proofErr w:type="spellStart"/>
      <w:r w:rsidRPr="0029678B">
        <w:rPr>
          <w:rFonts w:ascii="Times New Roman" w:eastAsia="Times New Roman" w:hAnsi="Times New Roman"/>
          <w:sz w:val="28"/>
          <w:szCs w:val="28"/>
          <w:lang w:eastAsia="ru-RU"/>
        </w:rPr>
        <w:t>атысушы-банкті</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мәжбүрлеп</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тарату</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lastRenderedPageBreak/>
        <w:t>туралы</w:t>
      </w:r>
      <w:proofErr w:type="spellEnd"/>
      <w:r w:rsidRPr="0029678B">
        <w:rPr>
          <w:rFonts w:ascii="Times New Roman" w:eastAsia="Times New Roman" w:hAnsi="Times New Roman"/>
          <w:sz w:val="28"/>
          <w:szCs w:val="28"/>
          <w:lang w:eastAsia="ru-RU"/>
        </w:rPr>
        <w:t xml:space="preserve"> бизнес-</w:t>
      </w:r>
      <w:proofErr w:type="spellStart"/>
      <w:r w:rsidRPr="0029678B">
        <w:rPr>
          <w:rFonts w:ascii="Times New Roman" w:eastAsia="Times New Roman" w:hAnsi="Times New Roman"/>
          <w:sz w:val="28"/>
          <w:szCs w:val="28"/>
          <w:lang w:eastAsia="ru-RU"/>
        </w:rPr>
        <w:t>сәйкестендіру</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нөмірлерінің</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ұлттық</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тізіліміне</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мәліметтер</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енгізілген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күнге</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дейін</w:t>
      </w:r>
      <w:proofErr w:type="spellEnd"/>
      <w:r w:rsidRPr="0029678B">
        <w:rPr>
          <w:rFonts w:ascii="Times New Roman" w:eastAsia="Times New Roman" w:hAnsi="Times New Roman"/>
          <w:sz w:val="28"/>
          <w:szCs w:val="28"/>
          <w:lang w:eastAsia="ru-RU"/>
        </w:rPr>
        <w:t xml:space="preserve"> не </w:t>
      </w:r>
      <w:proofErr w:type="spellStart"/>
      <w:r w:rsidR="004B50AA" w:rsidRPr="0029678B">
        <w:rPr>
          <w:rFonts w:ascii="Times New Roman" w:eastAsia="Times New Roman" w:hAnsi="Times New Roman"/>
          <w:sz w:val="28"/>
          <w:szCs w:val="28"/>
          <w:lang w:eastAsia="ru-RU"/>
        </w:rPr>
        <w:t>кепілді</w:t>
      </w:r>
      <w:proofErr w:type="spellEnd"/>
      <w:r w:rsidR="004B50AA" w:rsidRPr="0029678B">
        <w:rPr>
          <w:rFonts w:ascii="Times New Roman" w:eastAsia="Times New Roman" w:hAnsi="Times New Roman"/>
          <w:sz w:val="28"/>
          <w:szCs w:val="28"/>
          <w:lang w:val="kk-KZ" w:eastAsia="ru-RU"/>
        </w:rPr>
        <w:t>к берілген</w:t>
      </w:r>
      <w:r w:rsidR="004B50AA" w:rsidRPr="0029678B">
        <w:rPr>
          <w:rFonts w:ascii="Times New Roman" w:eastAsia="Times New Roman" w:hAnsi="Times New Roman"/>
          <w:sz w:val="28"/>
          <w:szCs w:val="28"/>
          <w:lang w:eastAsia="ru-RU"/>
        </w:rPr>
        <w:t xml:space="preserve"> </w:t>
      </w:r>
      <w:proofErr w:type="spellStart"/>
      <w:r w:rsidR="004B50AA" w:rsidRPr="0029678B">
        <w:rPr>
          <w:rFonts w:ascii="Times New Roman" w:eastAsia="Times New Roman" w:hAnsi="Times New Roman"/>
          <w:sz w:val="28"/>
          <w:szCs w:val="28"/>
          <w:lang w:eastAsia="ru-RU"/>
        </w:rPr>
        <w:t>өте</w:t>
      </w:r>
      <w:proofErr w:type="spellEnd"/>
      <w:r w:rsidR="004B50AA" w:rsidRPr="0029678B">
        <w:rPr>
          <w:rFonts w:ascii="Times New Roman" w:eastAsia="Times New Roman" w:hAnsi="Times New Roman"/>
          <w:sz w:val="28"/>
          <w:szCs w:val="28"/>
          <w:lang w:val="kk-KZ" w:eastAsia="ru-RU"/>
        </w:rPr>
        <w:t>мн</w:t>
      </w:r>
      <w:proofErr w:type="spellStart"/>
      <w:r w:rsidR="004B50AA" w:rsidRPr="0029678B">
        <w:rPr>
          <w:rFonts w:ascii="Times New Roman" w:eastAsia="Times New Roman" w:hAnsi="Times New Roman"/>
          <w:sz w:val="28"/>
          <w:szCs w:val="28"/>
          <w:lang w:eastAsia="ru-RU"/>
        </w:rPr>
        <w:t>ің</w:t>
      </w:r>
      <w:proofErr w:type="spellEnd"/>
      <w:r w:rsidR="004B50AA" w:rsidRPr="0029678B">
        <w:rPr>
          <w:rFonts w:ascii="Times New Roman" w:eastAsia="Times New Roman" w:hAnsi="Times New Roman"/>
          <w:sz w:val="28"/>
          <w:szCs w:val="28"/>
          <w:lang w:eastAsia="ru-RU"/>
        </w:rPr>
        <w:t xml:space="preserve"> </w:t>
      </w:r>
      <w:proofErr w:type="spellStart"/>
      <w:r w:rsidR="004B50AA" w:rsidRPr="0029678B">
        <w:rPr>
          <w:rFonts w:ascii="Times New Roman" w:eastAsia="Times New Roman" w:hAnsi="Times New Roman"/>
          <w:sz w:val="28"/>
          <w:szCs w:val="28"/>
          <w:lang w:eastAsia="ru-RU"/>
        </w:rPr>
        <w:t>талап</w:t>
      </w:r>
      <w:proofErr w:type="spellEnd"/>
      <w:r w:rsidR="004B50AA" w:rsidRPr="0029678B">
        <w:rPr>
          <w:rFonts w:ascii="Times New Roman" w:eastAsia="Times New Roman" w:hAnsi="Times New Roman"/>
          <w:sz w:val="28"/>
          <w:szCs w:val="28"/>
          <w:lang w:eastAsia="ru-RU"/>
        </w:rPr>
        <w:t xml:space="preserve"> </w:t>
      </w:r>
      <w:proofErr w:type="spellStart"/>
      <w:r w:rsidR="004B50AA" w:rsidRPr="0029678B">
        <w:rPr>
          <w:rFonts w:ascii="Times New Roman" w:eastAsia="Times New Roman" w:hAnsi="Times New Roman"/>
          <w:sz w:val="28"/>
          <w:szCs w:val="28"/>
          <w:lang w:eastAsia="ru-RU"/>
        </w:rPr>
        <w:t>етілмеген</w:t>
      </w:r>
      <w:proofErr w:type="spellEnd"/>
      <w:r w:rsidR="004B50AA" w:rsidRPr="0029678B">
        <w:rPr>
          <w:rFonts w:ascii="Times New Roman" w:eastAsia="Times New Roman" w:hAnsi="Times New Roman"/>
          <w:sz w:val="28"/>
          <w:szCs w:val="28"/>
          <w:lang w:eastAsia="ru-RU"/>
        </w:rPr>
        <w:t xml:space="preserve"> </w:t>
      </w:r>
      <w:proofErr w:type="spellStart"/>
      <w:r w:rsidR="004B50AA" w:rsidRPr="0029678B">
        <w:rPr>
          <w:rFonts w:ascii="Times New Roman" w:eastAsia="Times New Roman" w:hAnsi="Times New Roman"/>
          <w:sz w:val="28"/>
          <w:szCs w:val="28"/>
          <w:lang w:eastAsia="ru-RU"/>
        </w:rPr>
        <w:t>сомасын</w:t>
      </w:r>
      <w:proofErr w:type="spellEnd"/>
      <w:r w:rsidR="004B50AA" w:rsidRPr="0029678B">
        <w:rPr>
          <w:rFonts w:ascii="Times New Roman" w:eastAsia="Times New Roman" w:hAnsi="Times New Roman"/>
          <w:sz w:val="28"/>
          <w:szCs w:val="28"/>
          <w:lang w:eastAsia="ru-RU"/>
        </w:rPr>
        <w:t xml:space="preserve"> </w:t>
      </w:r>
      <w:r w:rsidRPr="0029678B">
        <w:rPr>
          <w:rFonts w:ascii="Times New Roman" w:eastAsia="Times New Roman" w:hAnsi="Times New Roman"/>
          <w:sz w:val="28"/>
          <w:szCs w:val="28"/>
          <w:lang w:eastAsia="ru-RU"/>
        </w:rPr>
        <w:t>ЖЗШ</w:t>
      </w:r>
      <w:r w:rsidR="00177B94" w:rsidRPr="0029678B">
        <w:rPr>
          <w:rFonts w:ascii="Times New Roman" w:eastAsia="Times New Roman" w:hAnsi="Times New Roman"/>
          <w:sz w:val="28"/>
          <w:szCs w:val="28"/>
          <w:lang w:val="kk-KZ" w:eastAsia="ru-RU"/>
        </w:rPr>
        <w:t>-на</w:t>
      </w:r>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аудар</w:t>
      </w:r>
      <w:proofErr w:type="spellEnd"/>
      <w:r w:rsidR="004B50AA" w:rsidRPr="0029678B">
        <w:rPr>
          <w:rFonts w:ascii="Times New Roman" w:eastAsia="Times New Roman" w:hAnsi="Times New Roman"/>
          <w:sz w:val="28"/>
          <w:szCs w:val="28"/>
          <w:lang w:val="kk-KZ" w:eastAsia="ru-RU"/>
        </w:rPr>
        <w:t>ған</w:t>
      </w:r>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жағдайда</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Қазақстан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Республикасының</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Әлеуметтік</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кодексіне</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сәйкес</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ерікті</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зейнетақы</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жарналары</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есебінен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зейнетақы</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төлемдеріне</w:t>
      </w:r>
      <w:proofErr w:type="spellEnd"/>
      <w:r w:rsidRPr="0029678B">
        <w:rPr>
          <w:rFonts w:ascii="Times New Roman" w:eastAsia="Times New Roman" w:hAnsi="Times New Roman"/>
          <w:sz w:val="28"/>
          <w:szCs w:val="28"/>
          <w:lang w:eastAsia="ru-RU"/>
        </w:rPr>
        <w:t xml:space="preserve"> депозитор </w:t>
      </w:r>
      <w:proofErr w:type="spellStart"/>
      <w:r w:rsidRPr="0029678B">
        <w:rPr>
          <w:rFonts w:ascii="Times New Roman" w:eastAsia="Times New Roman" w:hAnsi="Times New Roman"/>
          <w:sz w:val="28"/>
          <w:szCs w:val="28"/>
          <w:lang w:eastAsia="ru-RU"/>
        </w:rPr>
        <w:t>құқығы</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басталғанға</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дейін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берілуі</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мүмкін</w:t>
      </w:r>
      <w:proofErr w:type="spellEnd"/>
      <w:r w:rsidRPr="0029678B">
        <w:rPr>
          <w:rFonts w:ascii="Times New Roman" w:eastAsia="Times New Roman" w:hAnsi="Times New Roman"/>
          <w:sz w:val="28"/>
          <w:szCs w:val="28"/>
          <w:lang w:eastAsia="ru-RU"/>
        </w:rPr>
        <w:t>.</w:t>
      </w:r>
      <w:r w:rsidR="00FE6303" w:rsidRPr="0029678B">
        <w:rPr>
          <w:rFonts w:ascii="Times New Roman" w:eastAsia="Times New Roman" w:hAnsi="Times New Roman"/>
          <w:sz w:val="28"/>
          <w:szCs w:val="28"/>
          <w:lang w:eastAsia="ru-RU"/>
        </w:rPr>
        <w:t xml:space="preserve"> </w:t>
      </w:r>
    </w:p>
    <w:p w14:paraId="4AC4DB58" w14:textId="4D703ABE" w:rsidR="0055186A" w:rsidRPr="0029678B" w:rsidRDefault="0029336F" w:rsidP="0055186A">
      <w:pPr>
        <w:tabs>
          <w:tab w:val="left" w:pos="851"/>
          <w:tab w:val="left" w:pos="1418"/>
        </w:tabs>
        <w:spacing w:after="0" w:line="240" w:lineRule="auto"/>
        <w:ind w:firstLine="680"/>
        <w:jc w:val="both"/>
        <w:rPr>
          <w:rFonts w:ascii="Times New Roman" w:eastAsia="Times New Roman" w:hAnsi="Times New Roman"/>
          <w:sz w:val="28"/>
          <w:szCs w:val="28"/>
          <w:lang w:eastAsia="ru-RU"/>
        </w:rPr>
      </w:pPr>
      <w:r w:rsidRPr="0029678B">
        <w:rPr>
          <w:rFonts w:ascii="Times New Roman" w:eastAsia="Times New Roman" w:hAnsi="Times New Roman"/>
          <w:sz w:val="28"/>
          <w:szCs w:val="28"/>
          <w:lang w:val="kk-KZ" w:eastAsia="ru-RU"/>
        </w:rPr>
        <w:t xml:space="preserve">37. </w:t>
      </w:r>
      <w:proofErr w:type="spellStart"/>
      <w:r w:rsidR="0055186A" w:rsidRPr="0029678B">
        <w:rPr>
          <w:rFonts w:ascii="Times New Roman" w:eastAsia="Times New Roman" w:hAnsi="Times New Roman"/>
          <w:sz w:val="28"/>
          <w:szCs w:val="28"/>
          <w:lang w:eastAsia="ru-RU"/>
        </w:rPr>
        <w:t>Кепілдік</w:t>
      </w:r>
      <w:proofErr w:type="spellEnd"/>
      <w:r w:rsidR="00D64B37" w:rsidRPr="0029678B">
        <w:rPr>
          <w:rFonts w:ascii="Times New Roman" w:eastAsia="Times New Roman" w:hAnsi="Times New Roman"/>
          <w:sz w:val="28"/>
          <w:szCs w:val="28"/>
          <w:lang w:val="kk-KZ" w:eastAsia="ru-RU"/>
        </w:rPr>
        <w:t xml:space="preserve"> берілген</w:t>
      </w:r>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өтемді</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алу</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үшін</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кепілдік</w:t>
      </w:r>
      <w:proofErr w:type="spellEnd"/>
      <w:r w:rsidR="00D64B37" w:rsidRPr="0029678B">
        <w:rPr>
          <w:rFonts w:ascii="Times New Roman" w:eastAsia="Times New Roman" w:hAnsi="Times New Roman"/>
          <w:sz w:val="28"/>
          <w:szCs w:val="28"/>
          <w:lang w:val="kk-KZ" w:eastAsia="ru-RU"/>
        </w:rPr>
        <w:t xml:space="preserve"> берілген</w:t>
      </w:r>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өтемді</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төлеу</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мерзімі</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өткеннен</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кейін</w:t>
      </w:r>
      <w:proofErr w:type="spellEnd"/>
      <w:r w:rsidR="0055186A" w:rsidRPr="0029678B">
        <w:rPr>
          <w:rFonts w:ascii="Times New Roman" w:eastAsia="Times New Roman" w:hAnsi="Times New Roman"/>
          <w:sz w:val="28"/>
          <w:szCs w:val="28"/>
          <w:lang w:eastAsia="ru-RU"/>
        </w:rPr>
        <w:t xml:space="preserve"> депозитор </w:t>
      </w:r>
      <w:proofErr w:type="spellStart"/>
      <w:r w:rsidR="0055186A" w:rsidRPr="0029678B">
        <w:rPr>
          <w:rFonts w:ascii="Times New Roman" w:eastAsia="Times New Roman" w:hAnsi="Times New Roman"/>
          <w:sz w:val="28"/>
          <w:szCs w:val="28"/>
          <w:lang w:eastAsia="ru-RU"/>
        </w:rPr>
        <w:t>немесе</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өтініш</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берушімен</w:t>
      </w:r>
      <w:proofErr w:type="spellEnd"/>
      <w:r w:rsidR="0055186A" w:rsidRPr="0029678B">
        <w:rPr>
          <w:rFonts w:ascii="Times New Roman" w:eastAsia="Times New Roman" w:hAnsi="Times New Roman"/>
          <w:sz w:val="28"/>
          <w:szCs w:val="28"/>
          <w:lang w:eastAsia="ru-RU"/>
        </w:rPr>
        <w:t xml:space="preserve"> </w:t>
      </w:r>
      <w:proofErr w:type="spellStart"/>
      <w:r w:rsidR="0055186A" w:rsidRPr="0029678B">
        <w:rPr>
          <w:rFonts w:ascii="Times New Roman" w:eastAsia="Times New Roman" w:hAnsi="Times New Roman"/>
          <w:sz w:val="28"/>
          <w:szCs w:val="28"/>
          <w:lang w:eastAsia="ru-RU"/>
        </w:rPr>
        <w:t>ұсынылады</w:t>
      </w:r>
      <w:proofErr w:type="spellEnd"/>
      <w:r w:rsidR="0055186A" w:rsidRPr="0029678B">
        <w:rPr>
          <w:rFonts w:ascii="Times New Roman" w:eastAsia="Times New Roman" w:hAnsi="Times New Roman"/>
          <w:sz w:val="28"/>
          <w:szCs w:val="28"/>
          <w:lang w:eastAsia="ru-RU"/>
        </w:rPr>
        <w:t>:</w:t>
      </w:r>
    </w:p>
    <w:p w14:paraId="7D1F9CC7" w14:textId="77777777" w:rsidR="0055186A" w:rsidRPr="0029678B" w:rsidRDefault="0055186A" w:rsidP="0055186A">
      <w:pPr>
        <w:tabs>
          <w:tab w:val="left" w:pos="851"/>
          <w:tab w:val="left" w:pos="1418"/>
        </w:tabs>
        <w:spacing w:after="0" w:line="240" w:lineRule="auto"/>
        <w:ind w:firstLine="680"/>
        <w:jc w:val="both"/>
        <w:rPr>
          <w:rFonts w:ascii="Times New Roman" w:eastAsia="Times New Roman" w:hAnsi="Times New Roman"/>
          <w:sz w:val="28"/>
          <w:szCs w:val="28"/>
          <w:lang w:eastAsia="ru-RU"/>
        </w:rPr>
      </w:pPr>
      <w:r w:rsidRPr="0029678B">
        <w:rPr>
          <w:rFonts w:ascii="Times New Roman" w:eastAsia="Times New Roman" w:hAnsi="Times New Roman"/>
          <w:sz w:val="28"/>
          <w:szCs w:val="28"/>
          <w:lang w:eastAsia="ru-RU"/>
        </w:rPr>
        <w:t xml:space="preserve">1) </w:t>
      </w:r>
      <w:proofErr w:type="spellStart"/>
      <w:r w:rsidRPr="0029678B">
        <w:rPr>
          <w:rFonts w:ascii="Times New Roman" w:eastAsia="Times New Roman" w:hAnsi="Times New Roman"/>
          <w:sz w:val="28"/>
          <w:szCs w:val="28"/>
          <w:lang w:eastAsia="ru-RU"/>
        </w:rPr>
        <w:t>Қағидаларға</w:t>
      </w:r>
      <w:proofErr w:type="spellEnd"/>
      <w:r w:rsidRPr="0029678B">
        <w:rPr>
          <w:rFonts w:ascii="Times New Roman" w:eastAsia="Times New Roman" w:hAnsi="Times New Roman"/>
          <w:sz w:val="28"/>
          <w:szCs w:val="28"/>
          <w:lang w:eastAsia="ru-RU"/>
        </w:rPr>
        <w:t xml:space="preserve"> 7-қосымшаға </w:t>
      </w:r>
      <w:proofErr w:type="spellStart"/>
      <w:r w:rsidRPr="0029678B">
        <w:rPr>
          <w:rFonts w:ascii="Times New Roman" w:eastAsia="Times New Roman" w:hAnsi="Times New Roman"/>
          <w:sz w:val="28"/>
          <w:szCs w:val="28"/>
          <w:lang w:eastAsia="ru-RU"/>
        </w:rPr>
        <w:t>сәйкес</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нысан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бойынша</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кепілдік</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берілген</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өтемді</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төлеуге</w:t>
      </w:r>
      <w:proofErr w:type="spellEnd"/>
      <w:r w:rsidRPr="0029678B">
        <w:rPr>
          <w:rFonts w:ascii="Times New Roman" w:eastAsia="Times New Roman" w:hAnsi="Times New Roman"/>
          <w:sz w:val="28"/>
          <w:szCs w:val="28"/>
          <w:lang w:eastAsia="ru-RU"/>
        </w:rPr>
        <w:t xml:space="preserve"> </w:t>
      </w:r>
      <w:proofErr w:type="spellStart"/>
      <w:r w:rsidRPr="0029678B">
        <w:rPr>
          <w:rFonts w:ascii="Times New Roman" w:eastAsia="Times New Roman" w:hAnsi="Times New Roman"/>
          <w:sz w:val="28"/>
          <w:szCs w:val="28"/>
          <w:lang w:eastAsia="ru-RU"/>
        </w:rPr>
        <w:t>өтініш</w:t>
      </w:r>
      <w:proofErr w:type="spellEnd"/>
      <w:r w:rsidRPr="0029678B">
        <w:rPr>
          <w:rFonts w:ascii="Times New Roman" w:eastAsia="Times New Roman" w:hAnsi="Times New Roman"/>
          <w:sz w:val="28"/>
          <w:szCs w:val="28"/>
          <w:lang w:eastAsia="ru-RU"/>
        </w:rPr>
        <w:t xml:space="preserve">; </w:t>
      </w:r>
    </w:p>
    <w:p w14:paraId="563633E7" w14:textId="77777777" w:rsidR="0080087B" w:rsidRPr="0029678B" w:rsidRDefault="0080087B" w:rsidP="0080087B">
      <w:pPr>
        <w:pStyle w:val="a3"/>
        <w:spacing w:after="0" w:line="240" w:lineRule="auto"/>
        <w:ind w:left="0" w:firstLine="709"/>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37-тармақтың 1) тармақшасының екінші абзацы Қордың Директорлар кеңесінің 31.12.2024 ж. № 32 шешіміне сәйкес алынып тасталды (04.12.2024 бастап туындаған құқықтық қатынастарға қолданылады)</w:t>
      </w:r>
    </w:p>
    <w:p w14:paraId="497946AE" w14:textId="77777777" w:rsidR="0055186A" w:rsidRPr="0029678B" w:rsidRDefault="0055186A"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2) депозитордың немесе өтініш берушінің жеке басын куәландыратын құжат;</w:t>
      </w:r>
    </w:p>
    <w:p w14:paraId="4C996A43" w14:textId="77777777" w:rsidR="0055186A" w:rsidRPr="0029678B" w:rsidRDefault="0055186A"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3) кепілдік берілген өтемді төлеу мерзімі ішінде кепілдік берілген өтемді төлеуге өтініш беруге кедергі келтірген мән-жайлардың біреуінің болуын растайтын құжаттар, атап айтқанда:</w:t>
      </w:r>
    </w:p>
    <w:p w14:paraId="348E5924" w14:textId="60A7E1DB" w:rsidR="0055186A" w:rsidRPr="0029678B" w:rsidRDefault="0055186A"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депозитор әскери қызметке кірген кезде</w:t>
      </w:r>
      <w:r w:rsidR="00D64B37" w:rsidRPr="0029678B">
        <w:rPr>
          <w:rFonts w:ascii="Times New Roman" w:eastAsia="Times New Roman" w:hAnsi="Times New Roman"/>
          <w:sz w:val="28"/>
          <w:szCs w:val="28"/>
          <w:lang w:val="kk-KZ" w:eastAsia="ru-RU"/>
        </w:rPr>
        <w:t xml:space="preserve"> – </w:t>
      </w:r>
      <w:r w:rsidRPr="0029678B">
        <w:rPr>
          <w:rFonts w:ascii="Times New Roman" w:eastAsia="Times New Roman" w:hAnsi="Times New Roman"/>
          <w:sz w:val="28"/>
          <w:szCs w:val="28"/>
          <w:lang w:val="kk-KZ" w:eastAsia="ru-RU"/>
        </w:rPr>
        <w:t>Қазақстан Республикасы Қорғаныс министрлігінің әскери басқару органдары ұсынған әскери есепке алу құжаттары не әскери қызмет өткергенін растау туралы мәліметтер;</w:t>
      </w:r>
    </w:p>
    <w:p w14:paraId="777A71C8" w14:textId="1EDA2299" w:rsidR="00D64B37" w:rsidRPr="0029678B" w:rsidRDefault="00D64B37" w:rsidP="00D64B37">
      <w:pPr>
        <w:pStyle w:val="a3"/>
        <w:tabs>
          <w:tab w:val="left" w:pos="426"/>
          <w:tab w:val="left" w:pos="709"/>
        </w:tabs>
        <w:spacing w:after="0" w:line="240" w:lineRule="auto"/>
        <w:ind w:left="0" w:firstLine="709"/>
        <w:jc w:val="both"/>
        <w:rPr>
          <w:rFonts w:ascii="Times New Roman" w:eastAsia="Malgun Gothic" w:hAnsi="Times New Roman"/>
          <w:bCs/>
          <w:i/>
          <w:color w:val="FF0000"/>
          <w:sz w:val="24"/>
          <w:szCs w:val="24"/>
          <w:lang w:val="kk-KZ" w:eastAsia="ru-RU"/>
        </w:rPr>
      </w:pPr>
      <w:r w:rsidRPr="0029678B">
        <w:rPr>
          <w:rFonts w:ascii="Times New Roman" w:eastAsia="Malgun Gothic" w:hAnsi="Times New Roman"/>
          <w:bCs/>
          <w:i/>
          <w:color w:val="FF0000"/>
          <w:sz w:val="24"/>
          <w:szCs w:val="24"/>
          <w:lang w:val="kk-KZ" w:eastAsia="ru-RU"/>
        </w:rPr>
        <w:t>37-тармақтың алтыншы абзацы Қордың Директорлар кеңесінің 19.03.2026ж. № 6 шешіміне сәйкес редакцияда жазылды</w:t>
      </w:r>
    </w:p>
    <w:p w14:paraId="53FE9AE2" w14:textId="7F843302" w:rsidR="0055186A" w:rsidRPr="0029678B" w:rsidRDefault="0055186A"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 xml:space="preserve">депозитор Қазақстан Республикасынан тыс жерде болған кезде </w:t>
      </w:r>
      <w:r w:rsidR="00D64B37" w:rsidRPr="0029678B">
        <w:rPr>
          <w:rFonts w:ascii="Times New Roman" w:eastAsia="Times New Roman" w:hAnsi="Times New Roman"/>
          <w:sz w:val="28"/>
          <w:szCs w:val="28"/>
          <w:lang w:val="kk-KZ" w:eastAsia="ru-RU"/>
        </w:rPr>
        <w:t>– Қазақстан Республикасы Ұлттық қауіпсіздік комитеті Шекара қызметі аумақтық бөлімшесінің тиісті құрылымдық бөлімшесінің шекарадан өту туралы белгілерін қамтитын шетел паспорты және (немесе) кепілдік өтемді төлеудің бүкіл мерзімі ішінде депозитордың Қазақстан Республикасынан тыс жерде болу фактісін растайтын өзге де құжаттар;</w:t>
      </w:r>
    </w:p>
    <w:p w14:paraId="6988C403" w14:textId="12674DFE" w:rsidR="0055186A" w:rsidRPr="0029678B" w:rsidRDefault="0055186A"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депозитордың мұрасын қабылдау кезінде және мұраны алуға немесе ашуға байланысты өзге де себептер</w:t>
      </w:r>
      <w:r w:rsidR="00D64B37" w:rsidRPr="0029678B">
        <w:rPr>
          <w:rFonts w:ascii="Times New Roman" w:eastAsia="Times New Roman" w:hAnsi="Times New Roman"/>
          <w:sz w:val="28"/>
          <w:szCs w:val="28"/>
          <w:lang w:val="kk-KZ" w:eastAsia="ru-RU"/>
        </w:rPr>
        <w:t xml:space="preserve"> – </w:t>
      </w:r>
      <w:r w:rsidRPr="0029678B">
        <w:rPr>
          <w:rFonts w:ascii="Times New Roman" w:eastAsia="Times New Roman" w:hAnsi="Times New Roman"/>
          <w:sz w:val="28"/>
          <w:szCs w:val="28"/>
          <w:lang w:val="kk-KZ" w:eastAsia="ru-RU"/>
        </w:rPr>
        <w:t>мұраның қабылданғанын растайтын құжаттар немесе мұраны сатып алуды немесе ашуды растайтын өзге де құжаттар, оның ішінде сот актілері;</w:t>
      </w:r>
    </w:p>
    <w:p w14:paraId="3ED4A738" w14:textId="1A48DACA" w:rsidR="0055186A" w:rsidRPr="0029678B" w:rsidRDefault="0055186A"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депозитор бас бостандығынан айыру орындарында болған кезде – сот үкімі, жазаны өтеу немесе жазадан босату туралы құжат;</w:t>
      </w:r>
    </w:p>
    <w:p w14:paraId="7F1FDA0B" w14:textId="04FB2A90" w:rsidR="0055186A" w:rsidRPr="0029678B" w:rsidRDefault="0055186A" w:rsidP="00A54277">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сот белгілеген өзге де мән</w:t>
      </w:r>
      <w:r w:rsidR="00D64B37" w:rsidRPr="0029678B">
        <w:rPr>
          <w:rFonts w:ascii="Times New Roman" w:eastAsia="Times New Roman" w:hAnsi="Times New Roman"/>
          <w:sz w:val="28"/>
          <w:szCs w:val="28"/>
          <w:lang w:val="kk-KZ" w:eastAsia="ru-RU"/>
        </w:rPr>
        <w:t>-</w:t>
      </w:r>
      <w:r w:rsidRPr="0029678B">
        <w:rPr>
          <w:rFonts w:ascii="Times New Roman" w:eastAsia="Times New Roman" w:hAnsi="Times New Roman"/>
          <w:sz w:val="28"/>
          <w:szCs w:val="28"/>
          <w:lang w:val="kk-KZ" w:eastAsia="ru-RU"/>
        </w:rPr>
        <w:t>жайлар кезінде</w:t>
      </w:r>
      <w:r w:rsidR="00D64B37" w:rsidRPr="0029678B">
        <w:rPr>
          <w:rFonts w:ascii="Times New Roman" w:eastAsia="Times New Roman" w:hAnsi="Times New Roman"/>
          <w:sz w:val="28"/>
          <w:szCs w:val="28"/>
          <w:lang w:val="kk-KZ" w:eastAsia="ru-RU"/>
        </w:rPr>
        <w:t xml:space="preserve"> – </w:t>
      </w:r>
      <w:r w:rsidRPr="0029678B">
        <w:rPr>
          <w:rFonts w:ascii="Times New Roman" w:eastAsia="Times New Roman" w:hAnsi="Times New Roman"/>
          <w:sz w:val="28"/>
          <w:szCs w:val="28"/>
          <w:lang w:val="kk-KZ" w:eastAsia="ru-RU"/>
        </w:rPr>
        <w:t>кепілдік</w:t>
      </w:r>
      <w:r w:rsidR="00D64B37" w:rsidRPr="0029678B">
        <w:rPr>
          <w:rFonts w:ascii="Times New Roman" w:eastAsia="Times New Roman" w:hAnsi="Times New Roman"/>
          <w:sz w:val="28"/>
          <w:szCs w:val="28"/>
          <w:lang w:val="kk-KZ" w:eastAsia="ru-RU"/>
        </w:rPr>
        <w:t xml:space="preserve"> берілген</w:t>
      </w:r>
      <w:r w:rsidRPr="0029678B">
        <w:rPr>
          <w:rFonts w:ascii="Times New Roman" w:eastAsia="Times New Roman" w:hAnsi="Times New Roman"/>
          <w:sz w:val="28"/>
          <w:szCs w:val="28"/>
          <w:lang w:val="kk-KZ" w:eastAsia="ru-RU"/>
        </w:rPr>
        <w:t xml:space="preserve"> өтемді төлеу мерзімі ішінде өтініш беруге кедергі келтірген өзге де мән-жайды белгілеуді қамтитын заңды күшіне енген сот актісі.</w:t>
      </w:r>
    </w:p>
    <w:p w14:paraId="1918853F" w14:textId="4565D488" w:rsidR="00D11F50" w:rsidRDefault="0055186A"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Өтініш үшінші тұлға (өтініш беруші) арқылы берілген жағдайда, жоғарыда көрсетілген құжаттарға қосымша, өтініш берушімен Қағидалардың 18-тармағының 2) тармақшасының екінші бөлігінде көрсетілген құжаттар ұсынылады</w:t>
      </w:r>
      <w:r w:rsidR="00484874" w:rsidRPr="0029678B">
        <w:rPr>
          <w:rFonts w:ascii="Times New Roman" w:eastAsia="Times New Roman" w:hAnsi="Times New Roman"/>
          <w:sz w:val="28"/>
          <w:szCs w:val="28"/>
          <w:lang w:val="kk-KZ" w:eastAsia="ru-RU"/>
        </w:rPr>
        <w:t xml:space="preserve">. </w:t>
      </w:r>
    </w:p>
    <w:p w14:paraId="6E97379A" w14:textId="3AA8D80E" w:rsidR="008C7C4D" w:rsidRPr="0029678B" w:rsidRDefault="008C7C4D" w:rsidP="0055186A">
      <w:pPr>
        <w:tabs>
          <w:tab w:val="left" w:pos="851"/>
          <w:tab w:val="left" w:pos="1418"/>
        </w:tabs>
        <w:spacing w:after="0" w:line="240" w:lineRule="auto"/>
        <w:ind w:firstLine="680"/>
        <w:jc w:val="both"/>
        <w:rPr>
          <w:rFonts w:ascii="Times New Roman" w:eastAsia="Times New Roman" w:hAnsi="Times New Roman"/>
          <w:sz w:val="28"/>
          <w:szCs w:val="28"/>
          <w:lang w:val="kk-KZ" w:eastAsia="ru-RU"/>
        </w:rPr>
      </w:pPr>
      <w:r>
        <w:rPr>
          <w:rFonts w:ascii="Times New Roman" w:eastAsia="Malgun Gothic" w:hAnsi="Times New Roman"/>
          <w:bCs/>
          <w:i/>
          <w:color w:val="FF0000"/>
          <w:sz w:val="24"/>
          <w:szCs w:val="24"/>
          <w:lang w:val="kk-KZ" w:eastAsia="ru-RU"/>
        </w:rPr>
        <w:t>38</w:t>
      </w:r>
      <w:r w:rsidRPr="0029678B">
        <w:rPr>
          <w:rFonts w:ascii="Times New Roman" w:eastAsia="Malgun Gothic" w:hAnsi="Times New Roman"/>
          <w:bCs/>
          <w:i/>
          <w:color w:val="FF0000"/>
          <w:sz w:val="24"/>
          <w:szCs w:val="24"/>
          <w:lang w:val="kk-KZ" w:eastAsia="ru-RU"/>
        </w:rPr>
        <w:t xml:space="preserve">-тармақтың </w:t>
      </w:r>
      <w:r>
        <w:rPr>
          <w:rFonts w:ascii="Times New Roman" w:eastAsia="Malgun Gothic" w:hAnsi="Times New Roman"/>
          <w:bCs/>
          <w:i/>
          <w:color w:val="FF0000"/>
          <w:sz w:val="24"/>
          <w:szCs w:val="24"/>
          <w:lang w:val="kk-KZ" w:eastAsia="ru-RU"/>
        </w:rPr>
        <w:t>б</w:t>
      </w:r>
      <w:r w:rsidRPr="0029678B">
        <w:rPr>
          <w:rFonts w:ascii="Times New Roman" w:eastAsia="Malgun Gothic" w:hAnsi="Times New Roman"/>
          <w:bCs/>
          <w:i/>
          <w:color w:val="FF0000"/>
          <w:sz w:val="24"/>
          <w:szCs w:val="24"/>
          <w:lang w:val="kk-KZ" w:eastAsia="ru-RU"/>
        </w:rPr>
        <w:t>і</w:t>
      </w:r>
      <w:r>
        <w:rPr>
          <w:rFonts w:ascii="Times New Roman" w:eastAsia="Malgun Gothic" w:hAnsi="Times New Roman"/>
          <w:bCs/>
          <w:i/>
          <w:color w:val="FF0000"/>
          <w:sz w:val="24"/>
          <w:szCs w:val="24"/>
          <w:lang w:val="kk-KZ" w:eastAsia="ru-RU"/>
        </w:rPr>
        <w:t>р</w:t>
      </w:r>
      <w:r w:rsidRPr="0029678B">
        <w:rPr>
          <w:rFonts w:ascii="Times New Roman" w:eastAsia="Malgun Gothic" w:hAnsi="Times New Roman"/>
          <w:bCs/>
          <w:i/>
          <w:color w:val="FF0000"/>
          <w:sz w:val="24"/>
          <w:szCs w:val="24"/>
          <w:lang w:val="kk-KZ" w:eastAsia="ru-RU"/>
        </w:rPr>
        <w:t xml:space="preserve">інші бөлігіне </w:t>
      </w:r>
      <w:r w:rsidRPr="0029678B">
        <w:rPr>
          <w:rFonts w:ascii="Times New Roman" w:hAnsi="Times New Roman"/>
          <w:i/>
          <w:iCs/>
          <w:color w:val="FF0000"/>
          <w:lang w:val="kk-KZ" w:bidi="en-US"/>
        </w:rPr>
        <w:t xml:space="preserve">Қордың Директорлар кеңесінің 2026 жылғы </w:t>
      </w:r>
      <w:r w:rsidRPr="0029678B">
        <w:rPr>
          <w:rFonts w:ascii="Times New Roman" w:eastAsia="Malgun Gothic" w:hAnsi="Times New Roman"/>
          <w:bCs/>
          <w:i/>
          <w:color w:val="FF0000"/>
          <w:sz w:val="24"/>
          <w:szCs w:val="24"/>
          <w:lang w:val="kk-KZ" w:eastAsia="ru-RU"/>
        </w:rPr>
        <w:t>1</w:t>
      </w:r>
      <w:r>
        <w:rPr>
          <w:rFonts w:ascii="Times New Roman" w:eastAsia="Malgun Gothic" w:hAnsi="Times New Roman"/>
          <w:bCs/>
          <w:i/>
          <w:color w:val="FF0000"/>
          <w:sz w:val="24"/>
          <w:szCs w:val="24"/>
          <w:lang w:val="kk-KZ" w:eastAsia="ru-RU"/>
        </w:rPr>
        <w:t>1</w:t>
      </w:r>
      <w:r w:rsidRPr="0029678B">
        <w:rPr>
          <w:rFonts w:ascii="Times New Roman" w:eastAsia="Malgun Gothic" w:hAnsi="Times New Roman"/>
          <w:bCs/>
          <w:i/>
          <w:color w:val="FF0000"/>
          <w:sz w:val="24"/>
          <w:szCs w:val="24"/>
          <w:lang w:val="kk-KZ" w:eastAsia="ru-RU"/>
        </w:rPr>
        <w:t>.0</w:t>
      </w:r>
      <w:r>
        <w:rPr>
          <w:rFonts w:ascii="Times New Roman" w:eastAsia="Malgun Gothic" w:hAnsi="Times New Roman"/>
          <w:bCs/>
          <w:i/>
          <w:color w:val="FF0000"/>
          <w:sz w:val="24"/>
          <w:szCs w:val="24"/>
          <w:lang w:val="kk-KZ" w:eastAsia="ru-RU"/>
        </w:rPr>
        <w:t>9</w:t>
      </w:r>
      <w:r w:rsidRPr="0029678B">
        <w:rPr>
          <w:rFonts w:ascii="Times New Roman" w:eastAsia="Malgun Gothic" w:hAnsi="Times New Roman"/>
          <w:bCs/>
          <w:i/>
          <w:color w:val="FF0000"/>
          <w:sz w:val="24"/>
          <w:szCs w:val="24"/>
          <w:lang w:val="kk-KZ" w:eastAsia="ru-RU"/>
        </w:rPr>
        <w:t>.2026ж. № </w:t>
      </w:r>
      <w:r>
        <w:rPr>
          <w:rFonts w:ascii="Times New Roman" w:eastAsia="Malgun Gothic" w:hAnsi="Times New Roman"/>
          <w:bCs/>
          <w:i/>
          <w:color w:val="FF0000"/>
          <w:sz w:val="24"/>
          <w:szCs w:val="24"/>
          <w:lang w:val="kk-KZ" w:eastAsia="ru-RU"/>
        </w:rPr>
        <w:t>19</w:t>
      </w:r>
      <w:r w:rsidRPr="0029678B">
        <w:rPr>
          <w:rFonts w:ascii="Times New Roman" w:eastAsia="Malgun Gothic" w:hAnsi="Times New Roman"/>
          <w:bCs/>
          <w:i/>
          <w:color w:val="FF0000"/>
          <w:sz w:val="24"/>
          <w:szCs w:val="24"/>
          <w:lang w:val="kk-KZ" w:eastAsia="ru-RU"/>
        </w:rPr>
        <w:t xml:space="preserve"> шешіміне сәйкес </w:t>
      </w:r>
      <w:r w:rsidRPr="0029678B">
        <w:rPr>
          <w:rFonts w:ascii="Times New Roman" w:eastAsia="Malgun Gothic" w:hAnsi="Times New Roman"/>
          <w:i/>
          <w:color w:val="FF0000"/>
          <w:sz w:val="24"/>
          <w:szCs w:val="24"/>
          <w:lang w:val="kk-KZ" w:eastAsia="ru-RU"/>
        </w:rPr>
        <w:t>өзгеріс енгізілді</w:t>
      </w:r>
    </w:p>
    <w:p w14:paraId="297FB20E" w14:textId="711C0066" w:rsidR="00A01B0C" w:rsidRPr="0029678B" w:rsidRDefault="0055186A" w:rsidP="00295EB2">
      <w:pPr>
        <w:tabs>
          <w:tab w:val="left" w:pos="851"/>
          <w:tab w:val="left" w:pos="1418"/>
        </w:tabs>
        <w:spacing w:after="0" w:line="240" w:lineRule="auto"/>
        <w:ind w:firstLine="851"/>
        <w:jc w:val="both"/>
        <w:rPr>
          <w:rFonts w:ascii="Times New Roman" w:hAnsi="Times New Roman"/>
          <w:sz w:val="28"/>
          <w:szCs w:val="28"/>
          <w:lang w:val="kk-KZ"/>
        </w:rPr>
      </w:pPr>
      <w:r w:rsidRPr="0029678B">
        <w:rPr>
          <w:rFonts w:ascii="Times New Roman" w:eastAsia="Times New Roman" w:hAnsi="Times New Roman"/>
          <w:sz w:val="28"/>
          <w:szCs w:val="28"/>
          <w:lang w:val="kk-KZ" w:eastAsia="ru-RU"/>
        </w:rPr>
        <w:t xml:space="preserve">38. </w:t>
      </w:r>
      <w:r w:rsidR="00295EB2" w:rsidRPr="0029678B">
        <w:rPr>
          <w:rStyle w:val="ezkurwreuab5ozgtqnkl"/>
          <w:rFonts w:ascii="Times New Roman" w:hAnsi="Times New Roman"/>
          <w:sz w:val="28"/>
          <w:szCs w:val="28"/>
          <w:lang w:val="kk-KZ"/>
        </w:rPr>
        <w:t>Депозитор</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немесе</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өтініш</w:t>
      </w:r>
      <w:r w:rsidR="00295EB2" w:rsidRPr="0029678B">
        <w:rPr>
          <w:rFonts w:ascii="Times New Roman" w:hAnsi="Times New Roman"/>
          <w:sz w:val="28"/>
          <w:szCs w:val="28"/>
          <w:lang w:val="kk-KZ"/>
        </w:rPr>
        <w:t xml:space="preserve"> беруші Қағидалардың </w:t>
      </w:r>
      <w:r w:rsidR="00295EB2" w:rsidRPr="0029678B">
        <w:rPr>
          <w:rStyle w:val="ezkurwreuab5ozgtqnkl"/>
          <w:rFonts w:ascii="Times New Roman" w:hAnsi="Times New Roman"/>
          <w:sz w:val="28"/>
          <w:szCs w:val="28"/>
          <w:lang w:val="kk-KZ"/>
        </w:rPr>
        <w:t>18</w:t>
      </w:r>
      <w:r w:rsidR="008C7C4D">
        <w:rPr>
          <w:rFonts w:ascii="Times New Roman" w:hAnsi="Times New Roman"/>
          <w:sz w:val="28"/>
          <w:szCs w:val="28"/>
          <w:lang w:val="kk-KZ"/>
        </w:rPr>
        <w:t>-</w:t>
      </w:r>
      <w:r w:rsidR="00295EB2" w:rsidRPr="0029678B">
        <w:rPr>
          <w:rStyle w:val="ezkurwreuab5ozgtqnkl"/>
          <w:rFonts w:ascii="Times New Roman" w:hAnsi="Times New Roman"/>
          <w:sz w:val="28"/>
          <w:szCs w:val="28"/>
          <w:lang w:val="kk-KZ"/>
        </w:rPr>
        <w:t>20,</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23-25</w:t>
      </w:r>
      <w:r w:rsidR="00295EB2" w:rsidRPr="0029678B">
        <w:rPr>
          <w:rFonts w:ascii="Times New Roman" w:hAnsi="Times New Roman"/>
          <w:sz w:val="28"/>
          <w:szCs w:val="28"/>
          <w:lang w:val="kk-KZ"/>
        </w:rPr>
        <w:t>-</w:t>
      </w:r>
      <w:r w:rsidR="00295EB2" w:rsidRPr="0029678B">
        <w:rPr>
          <w:rStyle w:val="ezkurwreuab5ozgtqnkl"/>
          <w:rFonts w:ascii="Times New Roman" w:hAnsi="Times New Roman"/>
          <w:sz w:val="28"/>
          <w:szCs w:val="28"/>
          <w:lang w:val="kk-KZ"/>
        </w:rPr>
        <w:t>тармақтарын</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ескере</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отырып</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Қағидалардың</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37</w:t>
      </w:r>
      <w:r w:rsidR="00295EB2" w:rsidRPr="0029678B">
        <w:rPr>
          <w:rFonts w:ascii="Times New Roman" w:hAnsi="Times New Roman"/>
          <w:sz w:val="28"/>
          <w:szCs w:val="28"/>
          <w:lang w:val="kk-KZ"/>
        </w:rPr>
        <w:t>-</w:t>
      </w:r>
      <w:r w:rsidR="00295EB2" w:rsidRPr="0029678B">
        <w:rPr>
          <w:rStyle w:val="ezkurwreuab5ozgtqnkl"/>
          <w:rFonts w:ascii="Times New Roman" w:hAnsi="Times New Roman"/>
          <w:sz w:val="28"/>
          <w:szCs w:val="28"/>
          <w:lang w:val="kk-KZ"/>
        </w:rPr>
        <w:t>тармағында</w:t>
      </w:r>
      <w:r w:rsidR="00295EB2" w:rsidRPr="0029678B">
        <w:rPr>
          <w:rFonts w:ascii="Times New Roman" w:hAnsi="Times New Roman"/>
          <w:sz w:val="28"/>
          <w:szCs w:val="28"/>
          <w:lang w:val="kk-KZ"/>
        </w:rPr>
        <w:t xml:space="preserve"> көрсетілген </w:t>
      </w:r>
      <w:r w:rsidR="00295EB2" w:rsidRPr="0029678B">
        <w:rPr>
          <w:rStyle w:val="ezkurwreuab5ozgtqnkl"/>
          <w:rFonts w:ascii="Times New Roman" w:hAnsi="Times New Roman"/>
          <w:sz w:val="28"/>
          <w:szCs w:val="28"/>
          <w:lang w:val="kk-KZ"/>
        </w:rPr>
        <w:t>құжаттарды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Қорға</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бере</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алады</w:t>
      </w:r>
      <w:r w:rsidR="00295EB2" w:rsidRPr="0029678B">
        <w:rPr>
          <w:rFonts w:ascii="Times New Roman" w:hAnsi="Times New Roman"/>
          <w:sz w:val="28"/>
          <w:szCs w:val="28"/>
          <w:lang w:val="kk-KZ"/>
        </w:rPr>
        <w:t>:</w:t>
      </w:r>
    </w:p>
    <w:p w14:paraId="7B89A503" w14:textId="4C1CC205" w:rsidR="00295EB2" w:rsidRPr="0029678B" w:rsidRDefault="00295EB2" w:rsidP="00295EB2">
      <w:pPr>
        <w:tabs>
          <w:tab w:val="left" w:pos="851"/>
          <w:tab w:val="left" w:pos="1418"/>
        </w:tabs>
        <w:spacing w:after="0" w:line="240" w:lineRule="auto"/>
        <w:ind w:firstLine="851"/>
        <w:jc w:val="both"/>
        <w:rPr>
          <w:rFonts w:ascii="Times New Roman" w:hAnsi="Times New Roman"/>
          <w:sz w:val="28"/>
          <w:szCs w:val="28"/>
          <w:lang w:val="kk-KZ"/>
        </w:rPr>
      </w:pPr>
      <w:r w:rsidRPr="0029678B">
        <w:rPr>
          <w:rStyle w:val="ezkurwreuab5ozgtqnkl"/>
          <w:rFonts w:ascii="Times New Roman" w:hAnsi="Times New Roman"/>
          <w:sz w:val="28"/>
          <w:szCs w:val="28"/>
          <w:lang w:val="kk-KZ"/>
        </w:rPr>
        <w:lastRenderedPageBreak/>
        <w:t>1)</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Қордың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немесе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оның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өкілдігінің</w:t>
      </w:r>
      <w:r w:rsidRPr="0029678B">
        <w:rPr>
          <w:rFonts w:ascii="Times New Roman" w:hAnsi="Times New Roman"/>
          <w:sz w:val="28"/>
          <w:szCs w:val="28"/>
          <w:lang w:val="kk-KZ"/>
        </w:rPr>
        <w:t xml:space="preserve"> орналасқан </w:t>
      </w:r>
      <w:r w:rsidRPr="0029678B">
        <w:rPr>
          <w:rStyle w:val="ezkurwreuab5ozgtqnkl"/>
          <w:rFonts w:ascii="Times New Roman" w:hAnsi="Times New Roman"/>
          <w:sz w:val="28"/>
          <w:szCs w:val="28"/>
          <w:lang w:val="kk-KZ"/>
        </w:rPr>
        <w:t>жері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бойынша</w:t>
      </w:r>
      <w:r w:rsidRPr="0029678B">
        <w:rPr>
          <w:rFonts w:ascii="Times New Roman" w:hAnsi="Times New Roman"/>
          <w:sz w:val="28"/>
          <w:szCs w:val="28"/>
          <w:lang w:val="kk-KZ"/>
        </w:rPr>
        <w:t xml:space="preserve"> </w:t>
      </w:r>
      <w:r w:rsidR="00D64B37" w:rsidRPr="0029678B">
        <w:rPr>
          <w:rStyle w:val="ezkurwreuab5ozgtqnkl"/>
          <w:rFonts w:ascii="Times New Roman" w:hAnsi="Times New Roman"/>
          <w:sz w:val="28"/>
          <w:szCs w:val="28"/>
          <w:lang w:val="kk-KZ"/>
        </w:rPr>
        <w:t>Қ</w:t>
      </w:r>
      <w:r w:rsidRPr="0029678B">
        <w:rPr>
          <w:rStyle w:val="ezkurwreuab5ozgtqnkl"/>
          <w:rFonts w:ascii="Times New Roman" w:hAnsi="Times New Roman"/>
          <w:sz w:val="28"/>
          <w:szCs w:val="28"/>
          <w:lang w:val="kk-KZ"/>
        </w:rPr>
        <w:t>ордың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жауапты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қызметкеріне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жеке</w:t>
      </w:r>
      <w:r w:rsidRPr="0029678B">
        <w:rPr>
          <w:rFonts w:ascii="Times New Roman" w:hAnsi="Times New Roman"/>
          <w:sz w:val="28"/>
          <w:szCs w:val="28"/>
          <w:lang w:val="kk-KZ"/>
        </w:rPr>
        <w:t xml:space="preserve"> өзі </w:t>
      </w:r>
      <w:r w:rsidRPr="0029678B">
        <w:rPr>
          <w:rStyle w:val="ezkurwreuab5ozgtqnkl"/>
          <w:rFonts w:ascii="Times New Roman" w:hAnsi="Times New Roman"/>
          <w:sz w:val="28"/>
          <w:szCs w:val="28"/>
          <w:lang w:val="kk-KZ"/>
        </w:rPr>
        <w:t>тапсыру</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жолымен</w:t>
      </w:r>
      <w:r w:rsidRPr="0029678B">
        <w:rPr>
          <w:rFonts w:ascii="Times New Roman" w:hAnsi="Times New Roman"/>
          <w:sz w:val="28"/>
          <w:szCs w:val="28"/>
          <w:lang w:val="kk-KZ"/>
        </w:rPr>
        <w:t>;</w:t>
      </w:r>
    </w:p>
    <w:p w14:paraId="200CCF5A" w14:textId="232E9C2F" w:rsidR="00295EB2" w:rsidRPr="0029678B" w:rsidRDefault="00295EB2" w:rsidP="00295EB2">
      <w:pPr>
        <w:tabs>
          <w:tab w:val="left" w:pos="851"/>
          <w:tab w:val="left" w:pos="1418"/>
        </w:tabs>
        <w:spacing w:after="0" w:line="240" w:lineRule="auto"/>
        <w:ind w:firstLine="851"/>
        <w:jc w:val="both"/>
        <w:rPr>
          <w:rStyle w:val="ezkurwreuab5ozgtqnkl"/>
          <w:rFonts w:ascii="Times New Roman" w:hAnsi="Times New Roman"/>
          <w:sz w:val="28"/>
          <w:szCs w:val="28"/>
          <w:lang w:val="kk-KZ"/>
        </w:rPr>
      </w:pPr>
      <w:r w:rsidRPr="0029678B">
        <w:rPr>
          <w:rStyle w:val="ezkurwreuab5ozgtqnkl"/>
          <w:rFonts w:ascii="Times New Roman" w:hAnsi="Times New Roman"/>
          <w:sz w:val="28"/>
          <w:szCs w:val="28"/>
          <w:lang w:val="kk-KZ"/>
        </w:rPr>
        <w:t>2)</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пошта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байланысы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құралдары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арқылы.</w:t>
      </w:r>
    </w:p>
    <w:p w14:paraId="4E2A7FE7" w14:textId="3BA3492C" w:rsidR="00295EB2" w:rsidRPr="0029678B" w:rsidRDefault="00295EB2" w:rsidP="00295EB2">
      <w:pPr>
        <w:tabs>
          <w:tab w:val="left" w:pos="851"/>
          <w:tab w:val="left" w:pos="1418"/>
        </w:tabs>
        <w:spacing w:after="0" w:line="240" w:lineRule="auto"/>
        <w:ind w:firstLine="851"/>
        <w:jc w:val="both"/>
        <w:rPr>
          <w:rStyle w:val="ezkurwreuab5ozgtqnkl"/>
          <w:rFonts w:ascii="Times New Roman" w:hAnsi="Times New Roman"/>
          <w:sz w:val="28"/>
          <w:szCs w:val="28"/>
          <w:lang w:val="kk-KZ"/>
        </w:rPr>
      </w:pPr>
      <w:r w:rsidRPr="0029678B">
        <w:rPr>
          <w:rStyle w:val="ezkurwreuab5ozgtqnkl"/>
          <w:rFonts w:ascii="Times New Roman" w:hAnsi="Times New Roman"/>
          <w:sz w:val="28"/>
          <w:szCs w:val="28"/>
          <w:lang w:val="kk-KZ"/>
        </w:rPr>
        <w:t>Құжаттарды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пошта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байланысы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құралдары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арқылы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Қорға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жіберген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кезде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депозитордың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немесе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өтініш</w:t>
      </w:r>
      <w:r w:rsidRPr="0029678B">
        <w:rPr>
          <w:rFonts w:ascii="Times New Roman" w:hAnsi="Times New Roman"/>
          <w:sz w:val="28"/>
          <w:szCs w:val="28"/>
          <w:lang w:val="kk-KZ"/>
        </w:rPr>
        <w:t xml:space="preserve"> берушінің жеке басын </w:t>
      </w:r>
      <w:r w:rsidRPr="0029678B">
        <w:rPr>
          <w:rStyle w:val="ezkurwreuab5ozgtqnkl"/>
          <w:rFonts w:ascii="Times New Roman" w:hAnsi="Times New Roman"/>
          <w:sz w:val="28"/>
          <w:szCs w:val="28"/>
          <w:lang w:val="kk-KZ"/>
        </w:rPr>
        <w:t>куәландыратын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құжаттың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көшірмесі,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сондай</w:t>
      </w:r>
      <w:r w:rsidRPr="0029678B">
        <w:rPr>
          <w:rFonts w:ascii="Times New Roman" w:hAnsi="Times New Roman"/>
          <w:sz w:val="28"/>
          <w:szCs w:val="28"/>
          <w:lang w:val="kk-KZ"/>
        </w:rPr>
        <w:t xml:space="preserve">-ақ </w:t>
      </w:r>
      <w:r w:rsidRPr="0029678B">
        <w:rPr>
          <w:rStyle w:val="ezkurwreuab5ozgtqnkl"/>
          <w:rFonts w:ascii="Times New Roman" w:hAnsi="Times New Roman"/>
          <w:sz w:val="28"/>
          <w:szCs w:val="28"/>
          <w:lang w:val="kk-KZ"/>
        </w:rPr>
        <w:t>оның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өтініштегі</w:t>
      </w:r>
      <w:r w:rsidRPr="0029678B">
        <w:rPr>
          <w:rFonts w:ascii="Times New Roman" w:hAnsi="Times New Roman"/>
          <w:sz w:val="28"/>
          <w:szCs w:val="28"/>
          <w:lang w:val="kk-KZ"/>
        </w:rPr>
        <w:t xml:space="preserve"> қолы </w:t>
      </w:r>
      <w:r w:rsidRPr="0029678B">
        <w:rPr>
          <w:rStyle w:val="ezkurwreuab5ozgtqnkl"/>
          <w:rFonts w:ascii="Times New Roman" w:hAnsi="Times New Roman"/>
          <w:sz w:val="28"/>
          <w:szCs w:val="28"/>
          <w:lang w:val="kk-KZ"/>
        </w:rPr>
        <w:t>нотариалды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куәландырылады.</w:t>
      </w:r>
    </w:p>
    <w:p w14:paraId="023AFA6D" w14:textId="4FDEEDB1" w:rsidR="00295EB2" w:rsidRPr="0029678B" w:rsidRDefault="00295EB2" w:rsidP="00295EB2">
      <w:pPr>
        <w:tabs>
          <w:tab w:val="left" w:pos="851"/>
          <w:tab w:val="left" w:pos="1418"/>
        </w:tabs>
        <w:spacing w:after="0" w:line="240" w:lineRule="auto"/>
        <w:ind w:firstLine="851"/>
        <w:jc w:val="both"/>
        <w:rPr>
          <w:rFonts w:ascii="Times New Roman" w:hAnsi="Times New Roman"/>
          <w:sz w:val="28"/>
          <w:szCs w:val="28"/>
          <w:lang w:val="kk-KZ"/>
        </w:rPr>
      </w:pPr>
      <w:r w:rsidRPr="0029678B">
        <w:rPr>
          <w:rStyle w:val="ezkurwreuab5ozgtqnkl"/>
          <w:rFonts w:ascii="Times New Roman" w:hAnsi="Times New Roman"/>
          <w:sz w:val="28"/>
          <w:szCs w:val="28"/>
          <w:lang w:val="kk-KZ"/>
        </w:rPr>
        <w:t>Депозитор</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немесе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өтініш</w:t>
      </w:r>
      <w:r w:rsidRPr="0029678B">
        <w:rPr>
          <w:rFonts w:ascii="Times New Roman" w:hAnsi="Times New Roman"/>
          <w:sz w:val="28"/>
          <w:szCs w:val="28"/>
          <w:lang w:val="kk-KZ"/>
        </w:rPr>
        <w:t xml:space="preserve"> беруші </w:t>
      </w:r>
      <w:r w:rsidRPr="0029678B">
        <w:rPr>
          <w:rStyle w:val="ezkurwreuab5ozgtqnkl"/>
          <w:rFonts w:ascii="Times New Roman" w:hAnsi="Times New Roman"/>
          <w:sz w:val="28"/>
          <w:szCs w:val="28"/>
          <w:lang w:val="kk-KZ"/>
        </w:rPr>
        <w:t>кепілдік</w:t>
      </w:r>
      <w:r w:rsidRPr="0029678B">
        <w:rPr>
          <w:rFonts w:ascii="Times New Roman" w:hAnsi="Times New Roman"/>
          <w:sz w:val="28"/>
          <w:szCs w:val="28"/>
          <w:lang w:val="kk-KZ"/>
        </w:rPr>
        <w:t xml:space="preserve"> берілген </w:t>
      </w:r>
      <w:r w:rsidRPr="0029678B">
        <w:rPr>
          <w:rStyle w:val="ezkurwreuab5ozgtqnkl"/>
          <w:rFonts w:ascii="Times New Roman" w:hAnsi="Times New Roman"/>
          <w:sz w:val="28"/>
          <w:szCs w:val="28"/>
          <w:lang w:val="kk-KZ"/>
        </w:rPr>
        <w:t>өтемді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төлеуге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өтініш</w:t>
      </w:r>
      <w:r w:rsidR="00585467" w:rsidRPr="0029678B">
        <w:rPr>
          <w:rStyle w:val="ezkurwreuab5ozgtqnkl"/>
          <w:rFonts w:ascii="Times New Roman" w:hAnsi="Times New Roman"/>
          <w:sz w:val="28"/>
          <w:szCs w:val="28"/>
          <w:lang w:val="kk-KZ"/>
        </w:rPr>
        <w:t>ті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кепілдік</w:t>
      </w:r>
      <w:r w:rsidRPr="0029678B">
        <w:rPr>
          <w:rFonts w:ascii="Times New Roman" w:hAnsi="Times New Roman"/>
          <w:sz w:val="28"/>
          <w:szCs w:val="28"/>
          <w:lang w:val="kk-KZ"/>
        </w:rPr>
        <w:t xml:space="preserve"> берілген </w:t>
      </w:r>
      <w:r w:rsidRPr="0029678B">
        <w:rPr>
          <w:rStyle w:val="ezkurwreuab5ozgtqnkl"/>
          <w:rFonts w:ascii="Times New Roman" w:hAnsi="Times New Roman"/>
          <w:sz w:val="28"/>
          <w:szCs w:val="28"/>
          <w:lang w:val="kk-KZ"/>
        </w:rPr>
        <w:t>өтемді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төлеу</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мерзімі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өткеннен</w:t>
      </w:r>
      <w:r w:rsidRPr="0029678B">
        <w:rPr>
          <w:rFonts w:ascii="Times New Roman" w:hAnsi="Times New Roman"/>
          <w:sz w:val="28"/>
          <w:szCs w:val="28"/>
          <w:lang w:val="kk-KZ"/>
        </w:rPr>
        <w:t xml:space="preserve"> кейін</w:t>
      </w:r>
      <w:r w:rsidR="00585467" w:rsidRPr="0029678B">
        <w:rPr>
          <w:rFonts w:ascii="Times New Roman" w:hAnsi="Times New Roman"/>
          <w:sz w:val="28"/>
          <w:szCs w:val="28"/>
          <w:lang w:val="kk-KZ"/>
        </w:rPr>
        <w:t xml:space="preserve"> берген </w:t>
      </w:r>
      <w:r w:rsidR="00585467" w:rsidRPr="0029678B">
        <w:rPr>
          <w:rStyle w:val="ezkurwreuab5ozgtqnkl"/>
          <w:rFonts w:ascii="Times New Roman" w:hAnsi="Times New Roman"/>
          <w:sz w:val="28"/>
          <w:szCs w:val="28"/>
          <w:lang w:val="kk-KZ"/>
        </w:rPr>
        <w:t>кезде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Қор</w:t>
      </w:r>
      <w:r w:rsidRPr="0029678B">
        <w:rPr>
          <w:rFonts w:ascii="Times New Roman" w:hAnsi="Times New Roman"/>
          <w:sz w:val="28"/>
          <w:szCs w:val="28"/>
          <w:lang w:val="kk-KZ"/>
        </w:rPr>
        <w:t>:</w:t>
      </w:r>
    </w:p>
    <w:p w14:paraId="7FCA032F" w14:textId="140AC39E" w:rsidR="00295EB2" w:rsidRPr="0029678B" w:rsidRDefault="00295EB2" w:rsidP="00874EFB">
      <w:pPr>
        <w:pStyle w:val="a3"/>
        <w:numPr>
          <w:ilvl w:val="0"/>
          <w:numId w:val="49"/>
        </w:numPr>
        <w:tabs>
          <w:tab w:val="left" w:pos="851"/>
          <w:tab w:val="left" w:pos="1418"/>
        </w:tabs>
        <w:spacing w:after="0" w:line="240" w:lineRule="auto"/>
        <w:ind w:left="0" w:firstLine="851"/>
        <w:jc w:val="both"/>
        <w:rPr>
          <w:rFonts w:ascii="Times New Roman" w:hAnsi="Times New Roman"/>
          <w:sz w:val="28"/>
          <w:szCs w:val="28"/>
          <w:lang w:val="kk-KZ"/>
        </w:rPr>
      </w:pPr>
      <w:r w:rsidRPr="0029678B">
        <w:rPr>
          <w:rStyle w:val="ezkurwreuab5ozgtqnkl"/>
          <w:rFonts w:ascii="Times New Roman" w:hAnsi="Times New Roman"/>
          <w:sz w:val="28"/>
          <w:szCs w:val="28"/>
          <w:lang w:val="kk-KZ"/>
        </w:rPr>
        <w:t>депозитор</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өтініш</w:t>
      </w:r>
      <w:r w:rsidRPr="0029678B">
        <w:rPr>
          <w:rFonts w:ascii="Times New Roman" w:hAnsi="Times New Roman"/>
          <w:sz w:val="28"/>
          <w:szCs w:val="28"/>
          <w:lang w:val="kk-KZ"/>
        </w:rPr>
        <w:t xml:space="preserve"> беруші </w:t>
      </w:r>
      <w:r w:rsidRPr="0029678B">
        <w:rPr>
          <w:rStyle w:val="ezkurwreuab5ozgtqnkl"/>
          <w:rFonts w:ascii="Times New Roman" w:hAnsi="Times New Roman"/>
          <w:sz w:val="28"/>
          <w:szCs w:val="28"/>
          <w:lang w:val="kk-KZ"/>
        </w:rPr>
        <w:t>ұсынған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құжаттарды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қабылдайды</w:t>
      </w:r>
      <w:r w:rsidRPr="0029678B">
        <w:rPr>
          <w:rFonts w:ascii="Times New Roman" w:hAnsi="Times New Roman"/>
          <w:sz w:val="28"/>
          <w:szCs w:val="28"/>
          <w:lang w:val="kk-KZ"/>
        </w:rPr>
        <w:t>;</w:t>
      </w:r>
    </w:p>
    <w:p w14:paraId="4F2686B6" w14:textId="6EF767DE" w:rsidR="00295EB2" w:rsidRPr="0029678B" w:rsidRDefault="00585467" w:rsidP="00874EFB">
      <w:pPr>
        <w:pStyle w:val="a3"/>
        <w:numPr>
          <w:ilvl w:val="0"/>
          <w:numId w:val="49"/>
        </w:numPr>
        <w:tabs>
          <w:tab w:val="left" w:pos="851"/>
          <w:tab w:val="left" w:pos="1418"/>
        </w:tabs>
        <w:spacing w:after="0" w:line="240" w:lineRule="auto"/>
        <w:ind w:left="0" w:firstLine="851"/>
        <w:jc w:val="both"/>
        <w:rPr>
          <w:rFonts w:ascii="Times New Roman" w:hAnsi="Times New Roman"/>
          <w:sz w:val="28"/>
          <w:szCs w:val="28"/>
          <w:lang w:val="kk-KZ"/>
        </w:rPr>
      </w:pPr>
      <w:r w:rsidRPr="0029678B">
        <w:rPr>
          <w:rStyle w:val="ezkurwreuab5ozgtqnkl"/>
          <w:rFonts w:ascii="Times New Roman" w:hAnsi="Times New Roman"/>
          <w:sz w:val="28"/>
          <w:szCs w:val="28"/>
          <w:lang w:val="kk-KZ"/>
        </w:rPr>
        <w:t>Д</w:t>
      </w:r>
      <w:r w:rsidR="00295EB2" w:rsidRPr="0029678B">
        <w:rPr>
          <w:rStyle w:val="ezkurwreuab5ozgtqnkl"/>
          <w:rFonts w:ascii="Times New Roman" w:hAnsi="Times New Roman"/>
          <w:sz w:val="28"/>
          <w:szCs w:val="28"/>
          <w:lang w:val="kk-KZ"/>
        </w:rPr>
        <w:t>епозиторлар</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тізілімінде</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депозитордың</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болуы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немесе</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болмауы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туралы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ақпаратты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тексереді</w:t>
      </w:r>
      <w:r w:rsidR="00295EB2" w:rsidRPr="0029678B">
        <w:rPr>
          <w:rFonts w:ascii="Times New Roman" w:hAnsi="Times New Roman"/>
          <w:sz w:val="28"/>
          <w:szCs w:val="28"/>
          <w:lang w:val="kk-KZ"/>
        </w:rPr>
        <w:t>;</w:t>
      </w:r>
    </w:p>
    <w:p w14:paraId="5319569D" w14:textId="174BC79A" w:rsidR="00295EB2" w:rsidRPr="0029678B" w:rsidRDefault="00295EB2" w:rsidP="00874EFB">
      <w:pPr>
        <w:pStyle w:val="a3"/>
        <w:numPr>
          <w:ilvl w:val="0"/>
          <w:numId w:val="49"/>
        </w:numPr>
        <w:spacing w:after="0" w:line="240" w:lineRule="auto"/>
        <w:ind w:left="0" w:firstLine="851"/>
        <w:jc w:val="both"/>
        <w:rPr>
          <w:rFonts w:ascii="Times New Roman" w:hAnsi="Times New Roman"/>
          <w:sz w:val="28"/>
          <w:szCs w:val="28"/>
          <w:lang w:val="kk-KZ"/>
        </w:rPr>
      </w:pPr>
      <w:r w:rsidRPr="0029678B">
        <w:rPr>
          <w:rStyle w:val="ezkurwreuab5ozgtqnkl"/>
          <w:rFonts w:ascii="Times New Roman" w:hAnsi="Times New Roman"/>
          <w:sz w:val="28"/>
          <w:szCs w:val="28"/>
          <w:lang w:val="kk-KZ"/>
        </w:rPr>
        <w:t>депозиторға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немесе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өтініш</w:t>
      </w:r>
      <w:r w:rsidRPr="0029678B">
        <w:rPr>
          <w:rFonts w:ascii="Times New Roman" w:hAnsi="Times New Roman"/>
          <w:sz w:val="28"/>
          <w:szCs w:val="28"/>
          <w:lang w:val="kk-KZ"/>
        </w:rPr>
        <w:t xml:space="preserve"> берушіге </w:t>
      </w:r>
      <w:r w:rsidRPr="0029678B">
        <w:rPr>
          <w:rStyle w:val="ezkurwreuab5ozgtqnkl"/>
          <w:rFonts w:ascii="Times New Roman" w:hAnsi="Times New Roman"/>
          <w:sz w:val="28"/>
          <w:szCs w:val="28"/>
          <w:lang w:val="kk-KZ"/>
        </w:rPr>
        <w:t>бұрын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төленген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кепілдік</w:t>
      </w:r>
      <w:r w:rsidR="00585467" w:rsidRPr="0029678B">
        <w:rPr>
          <w:rStyle w:val="ezkurwreuab5ozgtqnkl"/>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өтем</w:t>
      </w:r>
      <w:r w:rsidRPr="0029678B">
        <w:rPr>
          <w:rFonts w:ascii="Times New Roman" w:hAnsi="Times New Roman"/>
          <w:sz w:val="28"/>
          <w:szCs w:val="28"/>
          <w:lang w:val="kk-KZ"/>
        </w:rPr>
        <w:t xml:space="preserve"> сомасының </w:t>
      </w:r>
      <w:r w:rsidRPr="0029678B">
        <w:rPr>
          <w:rStyle w:val="ezkurwreuab5ozgtqnkl"/>
          <w:rFonts w:ascii="Times New Roman" w:hAnsi="Times New Roman"/>
          <w:sz w:val="28"/>
          <w:szCs w:val="28"/>
          <w:lang w:val="kk-KZ"/>
        </w:rPr>
        <w:t>болуы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немесе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болмауы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туралы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фактіні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тексеруді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жүзеге</w:t>
      </w:r>
      <w:r w:rsidRPr="0029678B">
        <w:rPr>
          <w:rFonts w:ascii="Times New Roman" w:hAnsi="Times New Roman"/>
          <w:sz w:val="28"/>
          <w:szCs w:val="28"/>
          <w:lang w:val="kk-KZ"/>
        </w:rPr>
        <w:t xml:space="preserve"> асырады;</w:t>
      </w:r>
    </w:p>
    <w:p w14:paraId="403F1CC9" w14:textId="78692B2E" w:rsidR="00295EB2" w:rsidRPr="0029678B" w:rsidRDefault="00295EB2" w:rsidP="00874EFB">
      <w:pPr>
        <w:pStyle w:val="a3"/>
        <w:numPr>
          <w:ilvl w:val="0"/>
          <w:numId w:val="49"/>
        </w:numPr>
        <w:spacing w:after="0" w:line="240" w:lineRule="auto"/>
        <w:ind w:left="0" w:firstLine="851"/>
        <w:jc w:val="both"/>
        <w:rPr>
          <w:rFonts w:ascii="Times New Roman" w:hAnsi="Times New Roman"/>
          <w:sz w:val="28"/>
          <w:szCs w:val="28"/>
          <w:lang w:val="kk-KZ"/>
        </w:rPr>
      </w:pPr>
      <w:r w:rsidRPr="0029678B">
        <w:rPr>
          <w:rStyle w:val="ezkurwreuab5ozgtqnkl"/>
          <w:rFonts w:ascii="Times New Roman" w:hAnsi="Times New Roman"/>
          <w:sz w:val="28"/>
          <w:szCs w:val="28"/>
          <w:lang w:val="kk-KZ"/>
        </w:rPr>
        <w:t>талап</w:t>
      </w:r>
      <w:r w:rsidRPr="0029678B">
        <w:rPr>
          <w:rFonts w:ascii="Times New Roman" w:hAnsi="Times New Roman"/>
          <w:sz w:val="28"/>
          <w:szCs w:val="28"/>
          <w:lang w:val="kk-KZ"/>
        </w:rPr>
        <w:t xml:space="preserve"> етілмеген </w:t>
      </w:r>
      <w:r w:rsidRPr="0029678B">
        <w:rPr>
          <w:rStyle w:val="ezkurwreuab5ozgtqnkl"/>
          <w:rFonts w:ascii="Times New Roman" w:hAnsi="Times New Roman"/>
          <w:sz w:val="28"/>
          <w:szCs w:val="28"/>
          <w:lang w:val="kk-KZ"/>
        </w:rPr>
        <w:t>кепілдік</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өтем</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сомасын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осы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депозитор</w:t>
      </w:r>
      <w:r w:rsidRPr="0029678B">
        <w:rPr>
          <w:rFonts w:ascii="Times New Roman" w:hAnsi="Times New Roman"/>
          <w:sz w:val="28"/>
          <w:szCs w:val="28"/>
          <w:lang w:val="kk-KZ"/>
        </w:rPr>
        <w:t xml:space="preserve"> бойынша </w:t>
      </w:r>
      <w:r w:rsidRPr="0029678B">
        <w:rPr>
          <w:rStyle w:val="ezkurwreuab5ozgtqnkl"/>
          <w:rFonts w:ascii="Times New Roman" w:hAnsi="Times New Roman"/>
          <w:sz w:val="28"/>
          <w:szCs w:val="28"/>
          <w:lang w:val="kk-KZ"/>
        </w:rPr>
        <w:t>БЖЗҚ</w:t>
      </w:r>
      <w:r w:rsidRPr="0029678B">
        <w:rPr>
          <w:rFonts w:ascii="Times New Roman" w:hAnsi="Times New Roman"/>
          <w:sz w:val="28"/>
          <w:szCs w:val="28"/>
          <w:lang w:val="kk-KZ"/>
        </w:rPr>
        <w:t xml:space="preserve">-ға </w:t>
      </w:r>
      <w:r w:rsidRPr="0029678B">
        <w:rPr>
          <w:rStyle w:val="ezkurwreuab5ozgtqnkl"/>
          <w:rFonts w:ascii="Times New Roman" w:hAnsi="Times New Roman"/>
          <w:sz w:val="28"/>
          <w:szCs w:val="28"/>
          <w:lang w:val="kk-KZ"/>
        </w:rPr>
        <w:t>аудару (аудармау)</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фактісін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тексеруді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жүзеге</w:t>
      </w:r>
      <w:r w:rsidRPr="0029678B">
        <w:rPr>
          <w:rFonts w:ascii="Times New Roman" w:hAnsi="Times New Roman"/>
          <w:sz w:val="28"/>
          <w:szCs w:val="28"/>
          <w:lang w:val="kk-KZ"/>
        </w:rPr>
        <w:t xml:space="preserve"> асырады;</w:t>
      </w:r>
    </w:p>
    <w:p w14:paraId="3EC07584" w14:textId="7B2E1571" w:rsidR="00295EB2" w:rsidRPr="0029678B" w:rsidRDefault="00295EB2" w:rsidP="00874EFB">
      <w:pPr>
        <w:pStyle w:val="a3"/>
        <w:numPr>
          <w:ilvl w:val="0"/>
          <w:numId w:val="49"/>
        </w:numPr>
        <w:spacing w:after="0" w:line="240" w:lineRule="auto"/>
        <w:ind w:left="0" w:firstLine="851"/>
        <w:jc w:val="both"/>
        <w:rPr>
          <w:rFonts w:ascii="Times New Roman" w:hAnsi="Times New Roman"/>
          <w:sz w:val="28"/>
          <w:szCs w:val="28"/>
          <w:lang w:val="kk-KZ"/>
        </w:rPr>
      </w:pPr>
      <w:r w:rsidRPr="0029678B">
        <w:rPr>
          <w:rStyle w:val="ezkurwreuab5ozgtqnkl"/>
          <w:rFonts w:ascii="Times New Roman" w:hAnsi="Times New Roman"/>
          <w:sz w:val="28"/>
          <w:szCs w:val="28"/>
          <w:lang w:val="kk-KZ"/>
        </w:rPr>
        <w:t>Қағидалардың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39</w:t>
      </w:r>
      <w:r w:rsidRPr="0029678B">
        <w:rPr>
          <w:rFonts w:ascii="Times New Roman" w:hAnsi="Times New Roman"/>
          <w:sz w:val="28"/>
          <w:szCs w:val="28"/>
          <w:lang w:val="kk-KZ"/>
        </w:rPr>
        <w:t>-</w:t>
      </w:r>
      <w:r w:rsidRPr="0029678B">
        <w:rPr>
          <w:rStyle w:val="ezkurwreuab5ozgtqnkl"/>
          <w:rFonts w:ascii="Times New Roman" w:hAnsi="Times New Roman"/>
          <w:sz w:val="28"/>
          <w:szCs w:val="28"/>
          <w:lang w:val="kk-KZ"/>
        </w:rPr>
        <w:t>тармағында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көзделген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тәртіппен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депозитор</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немесе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өтініш</w:t>
      </w:r>
      <w:r w:rsidRPr="0029678B">
        <w:rPr>
          <w:rFonts w:ascii="Times New Roman" w:hAnsi="Times New Roman"/>
          <w:sz w:val="28"/>
          <w:szCs w:val="28"/>
          <w:lang w:val="kk-KZ"/>
        </w:rPr>
        <w:t xml:space="preserve"> беруші </w:t>
      </w:r>
      <w:r w:rsidRPr="0029678B">
        <w:rPr>
          <w:rStyle w:val="ezkurwreuab5ozgtqnkl"/>
          <w:rFonts w:ascii="Times New Roman" w:hAnsi="Times New Roman"/>
          <w:sz w:val="28"/>
          <w:szCs w:val="28"/>
          <w:lang w:val="kk-KZ"/>
        </w:rPr>
        <w:t>ұсынған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құжаттардың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негізінде</w:t>
      </w:r>
      <w:r w:rsidRPr="0029678B">
        <w:rPr>
          <w:rFonts w:ascii="Times New Roman" w:hAnsi="Times New Roman"/>
          <w:sz w:val="28"/>
          <w:szCs w:val="28"/>
          <w:lang w:val="kk-KZ"/>
        </w:rPr>
        <w:t xml:space="preserve"> </w:t>
      </w:r>
      <w:r w:rsidR="00585467" w:rsidRPr="0029678B">
        <w:rPr>
          <w:rFonts w:ascii="Times New Roman" w:hAnsi="Times New Roman"/>
          <w:sz w:val="28"/>
          <w:szCs w:val="28"/>
          <w:lang w:val="kk-KZ"/>
        </w:rPr>
        <w:t>д</w:t>
      </w:r>
      <w:r w:rsidRPr="0029678B">
        <w:rPr>
          <w:rStyle w:val="ezkurwreuab5ozgtqnkl"/>
          <w:rFonts w:ascii="Times New Roman" w:hAnsi="Times New Roman"/>
          <w:sz w:val="28"/>
          <w:szCs w:val="28"/>
          <w:lang w:val="kk-KZ"/>
        </w:rPr>
        <w:t>епозитордың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немесе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өтініш</w:t>
      </w:r>
      <w:r w:rsidRPr="0029678B">
        <w:rPr>
          <w:rFonts w:ascii="Times New Roman" w:hAnsi="Times New Roman"/>
          <w:sz w:val="28"/>
          <w:szCs w:val="28"/>
          <w:lang w:val="kk-KZ"/>
        </w:rPr>
        <w:t xml:space="preserve"> берушінің </w:t>
      </w:r>
      <w:r w:rsidRPr="0029678B">
        <w:rPr>
          <w:rStyle w:val="ezkurwreuab5ozgtqnkl"/>
          <w:rFonts w:ascii="Times New Roman" w:hAnsi="Times New Roman"/>
          <w:sz w:val="28"/>
          <w:szCs w:val="28"/>
          <w:lang w:val="kk-KZ"/>
        </w:rPr>
        <w:t>кепілдік</w:t>
      </w:r>
      <w:r w:rsidRPr="0029678B">
        <w:rPr>
          <w:rFonts w:ascii="Times New Roman" w:hAnsi="Times New Roman"/>
          <w:sz w:val="28"/>
          <w:szCs w:val="28"/>
          <w:lang w:val="kk-KZ"/>
        </w:rPr>
        <w:t xml:space="preserve"> берілген </w:t>
      </w:r>
      <w:r w:rsidRPr="0029678B">
        <w:rPr>
          <w:rStyle w:val="ezkurwreuab5ozgtqnkl"/>
          <w:rFonts w:ascii="Times New Roman" w:hAnsi="Times New Roman"/>
          <w:sz w:val="28"/>
          <w:szCs w:val="28"/>
          <w:lang w:val="kk-KZ"/>
        </w:rPr>
        <w:t>өтемді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төлеу</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мерзімі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кезеңінде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кепілдік</w:t>
      </w:r>
      <w:r w:rsidRPr="0029678B">
        <w:rPr>
          <w:rFonts w:ascii="Times New Roman" w:hAnsi="Times New Roman"/>
          <w:sz w:val="28"/>
          <w:szCs w:val="28"/>
          <w:lang w:val="kk-KZ"/>
        </w:rPr>
        <w:t xml:space="preserve"> берілген </w:t>
      </w:r>
      <w:r w:rsidRPr="0029678B">
        <w:rPr>
          <w:rStyle w:val="ezkurwreuab5ozgtqnkl"/>
          <w:rFonts w:ascii="Times New Roman" w:hAnsi="Times New Roman"/>
          <w:sz w:val="28"/>
          <w:szCs w:val="28"/>
          <w:lang w:val="kk-KZ"/>
        </w:rPr>
        <w:t>өтемді</w:t>
      </w:r>
      <w:r w:rsidRPr="0029678B">
        <w:rPr>
          <w:rFonts w:ascii="Times New Roman" w:hAnsi="Times New Roman"/>
          <w:sz w:val="28"/>
          <w:szCs w:val="28"/>
          <w:lang w:val="kk-KZ"/>
        </w:rPr>
        <w:t xml:space="preserve"> төлеуге </w:t>
      </w:r>
      <w:r w:rsidRPr="0029678B">
        <w:rPr>
          <w:rStyle w:val="ezkurwreuab5ozgtqnkl"/>
          <w:rFonts w:ascii="Times New Roman" w:hAnsi="Times New Roman"/>
          <w:sz w:val="28"/>
          <w:szCs w:val="28"/>
          <w:lang w:val="kk-KZ"/>
        </w:rPr>
        <w:t>өтініш</w:t>
      </w:r>
      <w:r w:rsidRPr="0029678B">
        <w:rPr>
          <w:rFonts w:ascii="Times New Roman" w:hAnsi="Times New Roman"/>
          <w:sz w:val="28"/>
          <w:szCs w:val="28"/>
          <w:lang w:val="kk-KZ"/>
        </w:rPr>
        <w:t xml:space="preserve"> </w:t>
      </w:r>
      <w:r w:rsidR="00585467" w:rsidRPr="0029678B">
        <w:rPr>
          <w:rStyle w:val="ezkurwreuab5ozgtqnkl"/>
          <w:rFonts w:ascii="Times New Roman" w:hAnsi="Times New Roman"/>
          <w:sz w:val="28"/>
          <w:szCs w:val="28"/>
          <w:lang w:val="kk-KZ"/>
        </w:rPr>
        <w:t>бермеу</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мән</w:t>
      </w:r>
      <w:r w:rsidRPr="0029678B">
        <w:rPr>
          <w:rFonts w:ascii="Times New Roman" w:hAnsi="Times New Roman"/>
          <w:sz w:val="28"/>
          <w:szCs w:val="28"/>
          <w:lang w:val="kk-KZ"/>
        </w:rPr>
        <w:t>-жайын белгілейді;</w:t>
      </w:r>
    </w:p>
    <w:p w14:paraId="74D38C49" w14:textId="4BFDB7EE" w:rsidR="00295EB2" w:rsidRPr="0029678B" w:rsidRDefault="00585467" w:rsidP="00874EFB">
      <w:pPr>
        <w:pStyle w:val="a3"/>
        <w:numPr>
          <w:ilvl w:val="0"/>
          <w:numId w:val="49"/>
        </w:numPr>
        <w:spacing w:after="0" w:line="240" w:lineRule="auto"/>
        <w:ind w:left="0" w:firstLine="851"/>
        <w:jc w:val="both"/>
        <w:rPr>
          <w:rStyle w:val="ezkurwreuab5ozgtqnkl"/>
          <w:rFonts w:ascii="Times New Roman" w:hAnsi="Times New Roman"/>
          <w:sz w:val="28"/>
          <w:szCs w:val="28"/>
          <w:lang w:val="kk-KZ"/>
        </w:rPr>
      </w:pPr>
      <w:r w:rsidRPr="0029678B">
        <w:rPr>
          <w:rStyle w:val="ezkurwreuab5ozgtqnkl"/>
          <w:rFonts w:ascii="Times New Roman" w:hAnsi="Times New Roman"/>
          <w:sz w:val="28"/>
          <w:szCs w:val="28"/>
          <w:lang w:val="kk-KZ"/>
        </w:rPr>
        <w:t>Қ</w:t>
      </w:r>
      <w:r w:rsidR="00295EB2" w:rsidRPr="0029678B">
        <w:rPr>
          <w:rStyle w:val="ezkurwreuab5ozgtqnkl"/>
          <w:rFonts w:ascii="Times New Roman" w:hAnsi="Times New Roman"/>
          <w:sz w:val="28"/>
          <w:szCs w:val="28"/>
          <w:lang w:val="kk-KZ"/>
        </w:rPr>
        <w:t>ор</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талап</w:t>
      </w:r>
      <w:r w:rsidR="00295EB2" w:rsidRPr="0029678B">
        <w:rPr>
          <w:rFonts w:ascii="Times New Roman" w:hAnsi="Times New Roman"/>
          <w:sz w:val="28"/>
          <w:szCs w:val="28"/>
          <w:lang w:val="kk-KZ"/>
        </w:rPr>
        <w:t xml:space="preserve"> етілмеген </w:t>
      </w:r>
      <w:r w:rsidR="00295EB2" w:rsidRPr="0029678B">
        <w:rPr>
          <w:rStyle w:val="ezkurwreuab5ozgtqnkl"/>
          <w:rFonts w:ascii="Times New Roman" w:hAnsi="Times New Roman"/>
          <w:sz w:val="28"/>
          <w:szCs w:val="28"/>
          <w:lang w:val="kk-KZ"/>
        </w:rPr>
        <w:t>кепілдік</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өтем</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сомасын</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БЖЗҚ</w:t>
      </w:r>
      <w:r w:rsidR="00295EB2" w:rsidRPr="0029678B">
        <w:rPr>
          <w:rFonts w:ascii="Times New Roman" w:hAnsi="Times New Roman"/>
          <w:sz w:val="28"/>
          <w:szCs w:val="28"/>
          <w:lang w:val="kk-KZ"/>
        </w:rPr>
        <w:t xml:space="preserve">-мен </w:t>
      </w:r>
      <w:r w:rsidR="00295EB2" w:rsidRPr="0029678B">
        <w:rPr>
          <w:rStyle w:val="ezkurwreuab5ozgtqnkl"/>
          <w:rFonts w:ascii="Times New Roman" w:hAnsi="Times New Roman"/>
          <w:sz w:val="28"/>
          <w:szCs w:val="28"/>
          <w:lang w:val="kk-KZ"/>
        </w:rPr>
        <w:t>өзара</w:t>
      </w:r>
      <w:r w:rsidR="00295EB2" w:rsidRPr="0029678B">
        <w:rPr>
          <w:rFonts w:ascii="Times New Roman" w:hAnsi="Times New Roman"/>
          <w:sz w:val="28"/>
          <w:szCs w:val="28"/>
          <w:lang w:val="kk-KZ"/>
        </w:rPr>
        <w:t xml:space="preserve"> іс-қимыл </w:t>
      </w:r>
      <w:r w:rsidR="00295EB2" w:rsidRPr="0029678B">
        <w:rPr>
          <w:rStyle w:val="ezkurwreuab5ozgtqnkl"/>
          <w:rFonts w:ascii="Times New Roman" w:hAnsi="Times New Roman"/>
          <w:sz w:val="28"/>
          <w:szCs w:val="28"/>
          <w:lang w:val="kk-KZ"/>
        </w:rPr>
        <w:t>туралы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келісімде</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көзделген</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тәртіппен</w:t>
      </w:r>
      <w:r w:rsidR="00295EB2" w:rsidRPr="0029678B">
        <w:rPr>
          <w:rFonts w:ascii="Times New Roman" w:hAnsi="Times New Roman"/>
          <w:sz w:val="28"/>
          <w:szCs w:val="28"/>
          <w:lang w:val="kk-KZ"/>
        </w:rPr>
        <w:t xml:space="preserve"> БЖЗҚ-ға </w:t>
      </w:r>
      <w:r w:rsidR="00295EB2" w:rsidRPr="0029678B">
        <w:rPr>
          <w:rStyle w:val="ezkurwreuab5ozgtqnkl"/>
          <w:rFonts w:ascii="Times New Roman" w:hAnsi="Times New Roman"/>
          <w:sz w:val="28"/>
          <w:szCs w:val="28"/>
          <w:lang w:val="kk-KZ"/>
        </w:rPr>
        <w:t>аударған</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жағдайда</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талап</w:t>
      </w:r>
      <w:r w:rsidR="00295EB2" w:rsidRPr="0029678B">
        <w:rPr>
          <w:rFonts w:ascii="Times New Roman" w:hAnsi="Times New Roman"/>
          <w:sz w:val="28"/>
          <w:szCs w:val="28"/>
          <w:lang w:val="kk-KZ"/>
        </w:rPr>
        <w:t xml:space="preserve"> етілмеген </w:t>
      </w:r>
      <w:r w:rsidR="00295EB2" w:rsidRPr="0029678B">
        <w:rPr>
          <w:rStyle w:val="ezkurwreuab5ozgtqnkl"/>
          <w:rFonts w:ascii="Times New Roman" w:hAnsi="Times New Roman"/>
          <w:sz w:val="28"/>
          <w:szCs w:val="28"/>
          <w:lang w:val="kk-KZ"/>
        </w:rPr>
        <w:t>кепілдік</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өтем</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сомасын</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ЖЗШ</w:t>
      </w:r>
      <w:r w:rsidR="00295EB2" w:rsidRPr="0029678B">
        <w:rPr>
          <w:rFonts w:ascii="Times New Roman" w:hAnsi="Times New Roman"/>
          <w:sz w:val="28"/>
          <w:szCs w:val="28"/>
          <w:lang w:val="kk-KZ"/>
        </w:rPr>
        <w:t xml:space="preserve">-дағы </w:t>
      </w:r>
      <w:r w:rsidR="00295EB2" w:rsidRPr="0029678B">
        <w:rPr>
          <w:rStyle w:val="ezkurwreuab5ozgtqnkl"/>
          <w:rFonts w:ascii="Times New Roman" w:hAnsi="Times New Roman"/>
          <w:sz w:val="28"/>
          <w:szCs w:val="28"/>
          <w:lang w:val="kk-KZ"/>
        </w:rPr>
        <w:t>зейнетақы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жинақтарының</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қалдығы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шегінде</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қайтару</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қажеттігі</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туралы</w:t>
      </w:r>
      <w:r w:rsidR="00295EB2" w:rsidRPr="0029678B">
        <w:rPr>
          <w:rFonts w:ascii="Times New Roman" w:hAnsi="Times New Roman"/>
          <w:sz w:val="28"/>
          <w:szCs w:val="28"/>
          <w:lang w:val="kk-KZ"/>
        </w:rPr>
        <w:t xml:space="preserve"> </w:t>
      </w:r>
      <w:r w:rsidR="00295EB2" w:rsidRPr="0029678B">
        <w:rPr>
          <w:rStyle w:val="ezkurwreuab5ozgtqnkl"/>
          <w:rFonts w:ascii="Times New Roman" w:hAnsi="Times New Roman"/>
          <w:sz w:val="28"/>
          <w:szCs w:val="28"/>
          <w:lang w:val="kk-KZ"/>
        </w:rPr>
        <w:t>БЖЗҚ</w:t>
      </w:r>
      <w:r w:rsidR="00295EB2" w:rsidRPr="0029678B">
        <w:rPr>
          <w:rFonts w:ascii="Times New Roman" w:hAnsi="Times New Roman"/>
          <w:sz w:val="28"/>
          <w:szCs w:val="28"/>
          <w:lang w:val="kk-KZ"/>
        </w:rPr>
        <w:t xml:space="preserve">-ға </w:t>
      </w:r>
      <w:r w:rsidR="00295EB2" w:rsidRPr="0029678B">
        <w:rPr>
          <w:rStyle w:val="ezkurwreuab5ozgtqnkl"/>
          <w:rFonts w:ascii="Times New Roman" w:hAnsi="Times New Roman"/>
          <w:sz w:val="28"/>
          <w:szCs w:val="28"/>
          <w:lang w:val="kk-KZ"/>
        </w:rPr>
        <w:t>хабарлайды.</w:t>
      </w:r>
    </w:p>
    <w:p w14:paraId="15508036" w14:textId="5F86158D" w:rsidR="00295EB2" w:rsidRPr="0029678B" w:rsidRDefault="00295EB2" w:rsidP="00874EFB">
      <w:pPr>
        <w:pStyle w:val="a3"/>
        <w:spacing w:after="0" w:line="240" w:lineRule="auto"/>
        <w:ind w:left="0" w:firstLine="851"/>
        <w:jc w:val="both"/>
        <w:rPr>
          <w:rStyle w:val="ezkurwreuab5ozgtqnkl"/>
          <w:rFonts w:ascii="Times New Roman" w:hAnsi="Times New Roman"/>
          <w:sz w:val="28"/>
          <w:szCs w:val="28"/>
          <w:lang w:val="kk-KZ"/>
        </w:rPr>
      </w:pPr>
      <w:r w:rsidRPr="0029678B">
        <w:rPr>
          <w:rStyle w:val="ezkurwreuab5ozgtqnkl"/>
          <w:rFonts w:ascii="Times New Roman" w:hAnsi="Times New Roman"/>
          <w:sz w:val="28"/>
          <w:szCs w:val="28"/>
          <w:lang w:val="kk-KZ"/>
        </w:rPr>
        <w:t>Хабарламаны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алғаннан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кейін</w:t>
      </w:r>
      <w:r w:rsidRPr="0029678B">
        <w:rPr>
          <w:rFonts w:ascii="Times New Roman" w:hAnsi="Times New Roman"/>
          <w:sz w:val="28"/>
          <w:szCs w:val="28"/>
          <w:lang w:val="kk-KZ"/>
        </w:rPr>
        <w:t xml:space="preserve"> </w:t>
      </w:r>
      <w:r w:rsidR="00585467" w:rsidRPr="0029678B">
        <w:rPr>
          <w:rFonts w:ascii="Times New Roman" w:hAnsi="Times New Roman"/>
          <w:sz w:val="28"/>
          <w:szCs w:val="28"/>
          <w:lang w:val="kk-KZ"/>
        </w:rPr>
        <w:t>Б</w:t>
      </w:r>
      <w:r w:rsidRPr="0029678B">
        <w:rPr>
          <w:rStyle w:val="ezkurwreuab5ozgtqnkl"/>
          <w:rFonts w:ascii="Times New Roman" w:hAnsi="Times New Roman"/>
          <w:sz w:val="28"/>
          <w:szCs w:val="28"/>
          <w:lang w:val="kk-KZ"/>
        </w:rPr>
        <w:t>ЖЗҚ</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депозитордың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ЖЗШ</w:t>
      </w:r>
      <w:r w:rsidRPr="0029678B">
        <w:rPr>
          <w:rFonts w:ascii="Times New Roman" w:hAnsi="Times New Roman"/>
          <w:sz w:val="28"/>
          <w:szCs w:val="28"/>
          <w:lang w:val="kk-KZ"/>
        </w:rPr>
        <w:t>-</w:t>
      </w:r>
      <w:r w:rsidRPr="0029678B">
        <w:rPr>
          <w:rStyle w:val="ezkurwreuab5ozgtqnkl"/>
          <w:rFonts w:ascii="Times New Roman" w:hAnsi="Times New Roman"/>
          <w:sz w:val="28"/>
          <w:szCs w:val="28"/>
          <w:lang w:val="kk-KZ"/>
        </w:rPr>
        <w:t>на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зейнетақы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жинақтарының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қалдығы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шегінде</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Қорға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талап</w:t>
      </w:r>
      <w:r w:rsidRPr="0029678B">
        <w:rPr>
          <w:rFonts w:ascii="Times New Roman" w:hAnsi="Times New Roman"/>
          <w:sz w:val="28"/>
          <w:szCs w:val="28"/>
          <w:lang w:val="kk-KZ"/>
        </w:rPr>
        <w:t xml:space="preserve"> етілмеген </w:t>
      </w:r>
      <w:r w:rsidRPr="0029678B">
        <w:rPr>
          <w:rStyle w:val="ezkurwreuab5ozgtqnkl"/>
          <w:rFonts w:ascii="Times New Roman" w:hAnsi="Times New Roman"/>
          <w:sz w:val="28"/>
          <w:szCs w:val="28"/>
          <w:lang w:val="kk-KZ"/>
        </w:rPr>
        <w:t>кепілдік</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өтем</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сомасын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қайтаруды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жүзеге</w:t>
      </w:r>
      <w:r w:rsidRPr="0029678B">
        <w:rPr>
          <w:rFonts w:ascii="Times New Roman" w:hAnsi="Times New Roman"/>
          <w:sz w:val="28"/>
          <w:szCs w:val="28"/>
          <w:lang w:val="kk-KZ"/>
        </w:rPr>
        <w:t xml:space="preserve"> асырады</w:t>
      </w:r>
      <w:r w:rsidRPr="0029678B">
        <w:rPr>
          <w:rStyle w:val="ezkurwreuab5ozgtqnkl"/>
          <w:rFonts w:ascii="Times New Roman" w:hAnsi="Times New Roman"/>
          <w:sz w:val="28"/>
          <w:szCs w:val="28"/>
          <w:lang w:val="kk-KZ"/>
        </w:rPr>
        <w:t>.</w:t>
      </w:r>
    </w:p>
    <w:p w14:paraId="5E574D49" w14:textId="3F3F6C53" w:rsidR="00874EFB" w:rsidRPr="0029678B" w:rsidRDefault="00874EFB" w:rsidP="00874EFB">
      <w:pPr>
        <w:pStyle w:val="a3"/>
        <w:spacing w:after="0" w:line="240" w:lineRule="auto"/>
        <w:ind w:left="0" w:firstLine="851"/>
        <w:jc w:val="both"/>
        <w:rPr>
          <w:rFonts w:ascii="Times New Roman" w:eastAsia="Times New Roman" w:hAnsi="Times New Roman"/>
          <w:sz w:val="28"/>
          <w:szCs w:val="28"/>
          <w:lang w:val="kk-KZ" w:eastAsia="ru-RU"/>
        </w:rPr>
      </w:pPr>
      <w:r w:rsidRPr="0029678B">
        <w:rPr>
          <w:rStyle w:val="ezkurwreuab5ozgtqnkl"/>
          <w:rFonts w:ascii="Times New Roman" w:hAnsi="Times New Roman"/>
          <w:sz w:val="28"/>
          <w:szCs w:val="28"/>
          <w:lang w:val="kk-KZ"/>
        </w:rPr>
        <w:t>Егер</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депозитордың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ЖЗШ</w:t>
      </w:r>
      <w:r w:rsidRPr="0029678B">
        <w:rPr>
          <w:rFonts w:ascii="Times New Roman" w:hAnsi="Times New Roman"/>
          <w:sz w:val="28"/>
          <w:szCs w:val="28"/>
          <w:lang w:val="kk-KZ"/>
        </w:rPr>
        <w:t xml:space="preserve">-дағы зейнетақы жинақтарының қалдығы </w:t>
      </w:r>
      <w:r w:rsidR="00585467" w:rsidRPr="0029678B">
        <w:rPr>
          <w:rFonts w:ascii="Times New Roman" w:hAnsi="Times New Roman"/>
          <w:sz w:val="28"/>
          <w:szCs w:val="28"/>
          <w:lang w:val="kk-KZ"/>
        </w:rPr>
        <w:t>Қ</w:t>
      </w:r>
      <w:r w:rsidRPr="0029678B">
        <w:rPr>
          <w:rStyle w:val="ezkurwreuab5ozgtqnkl"/>
          <w:rFonts w:ascii="Times New Roman" w:hAnsi="Times New Roman"/>
          <w:sz w:val="28"/>
          <w:szCs w:val="28"/>
          <w:lang w:val="kk-KZ"/>
        </w:rPr>
        <w:t>ордың</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хабарламасында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көрсетілген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талап</w:t>
      </w:r>
      <w:r w:rsidRPr="0029678B">
        <w:rPr>
          <w:rFonts w:ascii="Times New Roman" w:hAnsi="Times New Roman"/>
          <w:sz w:val="28"/>
          <w:szCs w:val="28"/>
          <w:lang w:val="kk-KZ"/>
        </w:rPr>
        <w:t xml:space="preserve"> етілмеген </w:t>
      </w:r>
      <w:r w:rsidRPr="0029678B">
        <w:rPr>
          <w:rStyle w:val="ezkurwreuab5ozgtqnkl"/>
          <w:rFonts w:ascii="Times New Roman" w:hAnsi="Times New Roman"/>
          <w:sz w:val="28"/>
          <w:szCs w:val="28"/>
          <w:lang w:val="kk-KZ"/>
        </w:rPr>
        <w:t>сомадан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аз</w:t>
      </w:r>
      <w:r w:rsidRPr="0029678B">
        <w:rPr>
          <w:rFonts w:ascii="Times New Roman" w:hAnsi="Times New Roman"/>
          <w:sz w:val="28"/>
          <w:szCs w:val="28"/>
          <w:lang w:val="kk-KZ"/>
        </w:rPr>
        <w:t xml:space="preserve"> болған жағдайда</w:t>
      </w:r>
      <w:r w:rsidRPr="0029678B">
        <w:rPr>
          <w:rStyle w:val="ezkurwreuab5ozgtqnkl"/>
          <w:rFonts w:ascii="Times New Roman" w:hAnsi="Times New Roman"/>
          <w:sz w:val="28"/>
          <w:szCs w:val="28"/>
          <w:lang w:val="kk-KZ"/>
        </w:rPr>
        <w:t>,</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жетіспейтін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бөлігін</w:t>
      </w:r>
      <w:r w:rsidRPr="0029678B">
        <w:rPr>
          <w:rFonts w:ascii="Times New Roman" w:hAnsi="Times New Roman"/>
          <w:sz w:val="28"/>
          <w:szCs w:val="28"/>
          <w:lang w:val="kk-KZ"/>
        </w:rPr>
        <w:t xml:space="preserve"> толықтыруды Қордың </w:t>
      </w:r>
      <w:r w:rsidRPr="0029678B">
        <w:rPr>
          <w:rStyle w:val="ezkurwreuab5ozgtqnkl"/>
          <w:rFonts w:ascii="Times New Roman" w:hAnsi="Times New Roman"/>
          <w:sz w:val="28"/>
          <w:szCs w:val="28"/>
          <w:lang w:val="kk-KZ"/>
        </w:rPr>
        <w:t>ішкі</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құжаттарында</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айқындалған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тәртіппен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арнайы</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резерв</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есебінен</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Қор</w:t>
      </w:r>
      <w:r w:rsidRPr="0029678B">
        <w:rPr>
          <w:rFonts w:ascii="Times New Roman" w:hAnsi="Times New Roman"/>
          <w:sz w:val="28"/>
          <w:szCs w:val="28"/>
          <w:lang w:val="kk-KZ"/>
        </w:rPr>
        <w:t xml:space="preserve"> </w:t>
      </w:r>
      <w:r w:rsidRPr="0029678B">
        <w:rPr>
          <w:rStyle w:val="ezkurwreuab5ozgtqnkl"/>
          <w:rFonts w:ascii="Times New Roman" w:hAnsi="Times New Roman"/>
          <w:sz w:val="28"/>
          <w:szCs w:val="28"/>
          <w:lang w:val="kk-KZ"/>
        </w:rPr>
        <w:t>жүзеге</w:t>
      </w:r>
      <w:r w:rsidRPr="0029678B">
        <w:rPr>
          <w:rFonts w:ascii="Times New Roman" w:hAnsi="Times New Roman"/>
          <w:sz w:val="28"/>
          <w:szCs w:val="28"/>
          <w:lang w:val="kk-KZ"/>
        </w:rPr>
        <w:t xml:space="preserve"> асырады</w:t>
      </w:r>
      <w:r w:rsidRPr="0029678B">
        <w:rPr>
          <w:rStyle w:val="ezkurwreuab5ozgtqnkl"/>
          <w:rFonts w:ascii="Times New Roman" w:hAnsi="Times New Roman"/>
          <w:sz w:val="28"/>
          <w:szCs w:val="28"/>
          <w:lang w:val="kk-KZ"/>
        </w:rPr>
        <w:t>.</w:t>
      </w:r>
    </w:p>
    <w:p w14:paraId="7753EEAD" w14:textId="6939766B" w:rsidR="00DF3D3E" w:rsidRPr="0029678B" w:rsidRDefault="00DF3D3E" w:rsidP="00DF3D3E">
      <w:pPr>
        <w:tabs>
          <w:tab w:val="left" w:pos="851"/>
          <w:tab w:val="left" w:pos="1418"/>
        </w:tabs>
        <w:spacing w:after="0" w:line="240" w:lineRule="auto"/>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ab/>
      </w:r>
      <w:r w:rsidR="0055186A" w:rsidRPr="0029678B">
        <w:rPr>
          <w:rFonts w:ascii="Times New Roman" w:eastAsia="Times New Roman" w:hAnsi="Times New Roman"/>
          <w:sz w:val="28"/>
          <w:szCs w:val="28"/>
          <w:lang w:val="kk-KZ" w:eastAsia="ru-RU"/>
        </w:rPr>
        <w:t xml:space="preserve">39. </w:t>
      </w:r>
      <w:r w:rsidR="00585467" w:rsidRPr="0029678B">
        <w:rPr>
          <w:rFonts w:ascii="Times New Roman" w:eastAsia="Times New Roman" w:hAnsi="Times New Roman"/>
          <w:sz w:val="28"/>
          <w:szCs w:val="28"/>
          <w:lang w:val="kk-KZ" w:eastAsia="ru-RU"/>
        </w:rPr>
        <w:t>Д</w:t>
      </w:r>
      <w:r w:rsidRPr="0029678B">
        <w:rPr>
          <w:rFonts w:ascii="Times New Roman" w:eastAsia="Times New Roman" w:hAnsi="Times New Roman"/>
          <w:sz w:val="28"/>
          <w:szCs w:val="28"/>
          <w:lang w:val="kk-KZ" w:eastAsia="ru-RU"/>
        </w:rPr>
        <w:t>епозитор немесе өтініш беруші</w:t>
      </w:r>
      <w:r w:rsidR="00585467" w:rsidRPr="0029678B">
        <w:rPr>
          <w:rFonts w:ascii="Times New Roman" w:eastAsia="Times New Roman" w:hAnsi="Times New Roman"/>
          <w:sz w:val="28"/>
          <w:szCs w:val="28"/>
          <w:lang w:val="kk-KZ" w:eastAsia="ru-RU"/>
        </w:rPr>
        <w:t>ге</w:t>
      </w:r>
      <w:r w:rsidRPr="0029678B">
        <w:rPr>
          <w:rFonts w:ascii="Times New Roman" w:eastAsia="Times New Roman" w:hAnsi="Times New Roman"/>
          <w:sz w:val="28"/>
          <w:szCs w:val="28"/>
          <w:lang w:val="kk-KZ" w:eastAsia="ru-RU"/>
        </w:rPr>
        <w:t xml:space="preserve"> кепілдік берілген өтемді төлеу мерзімі ішінде кепілдік берілген өтемді төлеуге өтініш беруге кедергі келтіретін</w:t>
      </w:r>
      <w:r w:rsidR="00585467" w:rsidRPr="0029678B">
        <w:rPr>
          <w:rFonts w:ascii="Times New Roman" w:eastAsia="Times New Roman" w:hAnsi="Times New Roman"/>
          <w:sz w:val="28"/>
          <w:szCs w:val="28"/>
          <w:lang w:val="kk-KZ" w:eastAsia="ru-RU"/>
        </w:rPr>
        <w:t xml:space="preserve"> жағдайды</w:t>
      </w:r>
      <w:r w:rsidRPr="0029678B">
        <w:rPr>
          <w:rFonts w:ascii="Times New Roman" w:eastAsia="Times New Roman" w:hAnsi="Times New Roman"/>
          <w:sz w:val="28"/>
          <w:szCs w:val="28"/>
          <w:lang w:val="kk-KZ" w:eastAsia="ru-RU"/>
        </w:rPr>
        <w:t xml:space="preserve"> Қор мынадай шарттар бір мезгілде басталған кезде таниды:</w:t>
      </w:r>
    </w:p>
    <w:p w14:paraId="69F85E2D" w14:textId="77777777" w:rsidR="00DF3D3E" w:rsidRPr="0029678B" w:rsidRDefault="00DF3D3E" w:rsidP="00585467">
      <w:pPr>
        <w:tabs>
          <w:tab w:val="left" w:pos="851"/>
          <w:tab w:val="left" w:pos="1418"/>
        </w:tabs>
        <w:spacing w:after="0" w:line="240" w:lineRule="auto"/>
        <w:ind w:firstLine="709"/>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1) кепілдік берілген өтемді төлеу мерзімі ішінде өтініш беруге кедергі келтірген мән-жайлардың басталу күні кепілдік берілген өтемді төлеу басталған күннен кешіктірілмей болуға тиіс;</w:t>
      </w:r>
    </w:p>
    <w:p w14:paraId="12D2C7EF" w14:textId="7A7555DE" w:rsidR="00DF3D3E" w:rsidRDefault="00DF3D3E" w:rsidP="00585467">
      <w:pPr>
        <w:tabs>
          <w:tab w:val="left" w:pos="851"/>
          <w:tab w:val="left" w:pos="1418"/>
        </w:tabs>
        <w:spacing w:after="0" w:line="240" w:lineRule="auto"/>
        <w:ind w:firstLine="709"/>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 xml:space="preserve">2) </w:t>
      </w:r>
      <w:r w:rsidR="00585467" w:rsidRPr="0029678B">
        <w:rPr>
          <w:rFonts w:ascii="Times New Roman" w:eastAsia="Times New Roman" w:hAnsi="Times New Roman"/>
          <w:sz w:val="28"/>
          <w:szCs w:val="28"/>
          <w:lang w:val="kk-KZ" w:eastAsia="ru-RU"/>
        </w:rPr>
        <w:t xml:space="preserve">кепілдік берілген өтемді төлеу мерзімі ішінде өтініш беруге кедергі келтірген мән-жайлардың аяқталу күні </w:t>
      </w:r>
      <w:r w:rsidRPr="0029678B">
        <w:rPr>
          <w:rFonts w:ascii="Times New Roman" w:eastAsia="Times New Roman" w:hAnsi="Times New Roman"/>
          <w:sz w:val="28"/>
          <w:szCs w:val="28"/>
          <w:lang w:val="kk-KZ" w:eastAsia="ru-RU"/>
        </w:rPr>
        <w:t>кепілдік берілген өтемді төлеу аяқталған күннен ерте болмауға тиіс.</w:t>
      </w:r>
    </w:p>
    <w:p w14:paraId="44F74E82" w14:textId="58477CA8" w:rsidR="00892594" w:rsidRPr="00ED5F37" w:rsidRDefault="00892594" w:rsidP="00892594">
      <w:pPr>
        <w:tabs>
          <w:tab w:val="left" w:pos="851"/>
          <w:tab w:val="left" w:pos="1418"/>
        </w:tabs>
        <w:spacing w:after="0" w:line="240" w:lineRule="auto"/>
        <w:ind w:firstLine="709"/>
        <w:jc w:val="both"/>
        <w:rPr>
          <w:rFonts w:ascii="Times New Roman" w:eastAsia="Malgun Gothic" w:hAnsi="Times New Roman"/>
          <w:bCs/>
          <w:i/>
          <w:color w:val="FF0000"/>
          <w:sz w:val="24"/>
          <w:szCs w:val="24"/>
          <w:lang w:val="kk-KZ" w:eastAsia="ru-RU"/>
        </w:rPr>
      </w:pPr>
      <w:r w:rsidRPr="00ED5F37">
        <w:rPr>
          <w:rFonts w:ascii="Times New Roman" w:eastAsia="Malgun Gothic" w:hAnsi="Times New Roman"/>
          <w:bCs/>
          <w:i/>
          <w:color w:val="FF0000"/>
          <w:sz w:val="24"/>
          <w:szCs w:val="24"/>
          <w:lang w:val="kk-KZ" w:eastAsia="ru-RU"/>
        </w:rPr>
        <w:t xml:space="preserve">Қордың Директорлар </w:t>
      </w:r>
      <w:r w:rsidRPr="00892594">
        <w:rPr>
          <w:rFonts w:ascii="Times New Roman" w:eastAsia="Malgun Gothic" w:hAnsi="Times New Roman"/>
          <w:bCs/>
          <w:i/>
          <w:color w:val="FF0000"/>
          <w:sz w:val="24"/>
          <w:szCs w:val="24"/>
          <w:lang w:val="kk-KZ" w:eastAsia="ru-RU"/>
        </w:rPr>
        <w:t>кеңесінің</w:t>
      </w:r>
      <w:r w:rsidRPr="00ED5F37">
        <w:rPr>
          <w:rFonts w:ascii="Times New Roman" w:eastAsia="Malgun Gothic" w:hAnsi="Times New Roman"/>
          <w:bCs/>
          <w:i/>
          <w:color w:val="FF0000"/>
          <w:sz w:val="24"/>
          <w:szCs w:val="24"/>
          <w:lang w:val="kk-KZ" w:eastAsia="ru-RU"/>
        </w:rPr>
        <w:t xml:space="preserve"> </w:t>
      </w:r>
      <w:r w:rsidR="00067491" w:rsidRPr="0029678B">
        <w:rPr>
          <w:rFonts w:ascii="Times New Roman" w:eastAsia="Malgun Gothic" w:hAnsi="Times New Roman"/>
          <w:bCs/>
          <w:i/>
          <w:color w:val="FF0000"/>
          <w:sz w:val="24"/>
          <w:szCs w:val="24"/>
          <w:lang w:val="kk-KZ" w:eastAsia="ru-RU"/>
        </w:rPr>
        <w:t>1</w:t>
      </w:r>
      <w:r w:rsidR="00067491">
        <w:rPr>
          <w:rFonts w:ascii="Times New Roman" w:eastAsia="Malgun Gothic" w:hAnsi="Times New Roman"/>
          <w:bCs/>
          <w:i/>
          <w:color w:val="FF0000"/>
          <w:sz w:val="24"/>
          <w:szCs w:val="24"/>
          <w:lang w:val="kk-KZ" w:eastAsia="ru-RU"/>
        </w:rPr>
        <w:t>1</w:t>
      </w:r>
      <w:r w:rsidR="00067491" w:rsidRPr="0029678B">
        <w:rPr>
          <w:rFonts w:ascii="Times New Roman" w:eastAsia="Malgun Gothic" w:hAnsi="Times New Roman"/>
          <w:bCs/>
          <w:i/>
          <w:color w:val="FF0000"/>
          <w:sz w:val="24"/>
          <w:szCs w:val="24"/>
          <w:lang w:val="kk-KZ" w:eastAsia="ru-RU"/>
        </w:rPr>
        <w:t>.0</w:t>
      </w:r>
      <w:r w:rsidR="00067491">
        <w:rPr>
          <w:rFonts w:ascii="Times New Roman" w:eastAsia="Malgun Gothic" w:hAnsi="Times New Roman"/>
          <w:bCs/>
          <w:i/>
          <w:color w:val="FF0000"/>
          <w:sz w:val="24"/>
          <w:szCs w:val="24"/>
          <w:lang w:val="kk-KZ" w:eastAsia="ru-RU"/>
        </w:rPr>
        <w:t>9</w:t>
      </w:r>
      <w:r w:rsidR="00067491" w:rsidRPr="0029678B">
        <w:rPr>
          <w:rFonts w:ascii="Times New Roman" w:eastAsia="Malgun Gothic" w:hAnsi="Times New Roman"/>
          <w:bCs/>
          <w:i/>
          <w:color w:val="FF0000"/>
          <w:sz w:val="24"/>
          <w:szCs w:val="24"/>
          <w:lang w:val="kk-KZ" w:eastAsia="ru-RU"/>
        </w:rPr>
        <w:t xml:space="preserve">.2026ж. </w:t>
      </w:r>
      <w:r w:rsidRPr="00ED5F37">
        <w:rPr>
          <w:rFonts w:ascii="Times New Roman" w:eastAsia="Malgun Gothic" w:hAnsi="Times New Roman"/>
          <w:bCs/>
          <w:i/>
          <w:color w:val="FF0000"/>
          <w:sz w:val="24"/>
          <w:szCs w:val="24"/>
          <w:lang w:val="kk-KZ" w:eastAsia="ru-RU"/>
        </w:rPr>
        <w:t xml:space="preserve">№ </w:t>
      </w:r>
      <w:r w:rsidRPr="00892594">
        <w:rPr>
          <w:rFonts w:ascii="Times New Roman" w:eastAsia="Malgun Gothic" w:hAnsi="Times New Roman"/>
          <w:bCs/>
          <w:i/>
          <w:color w:val="FF0000"/>
          <w:sz w:val="24"/>
          <w:szCs w:val="24"/>
          <w:lang w:val="kk-KZ" w:eastAsia="ru-RU"/>
        </w:rPr>
        <w:t>19</w:t>
      </w:r>
      <w:r w:rsidRPr="00ED5F37">
        <w:rPr>
          <w:rFonts w:ascii="Times New Roman" w:eastAsia="Malgun Gothic" w:hAnsi="Times New Roman"/>
          <w:bCs/>
          <w:i/>
          <w:color w:val="FF0000"/>
          <w:sz w:val="24"/>
          <w:szCs w:val="24"/>
          <w:lang w:val="kk-KZ" w:eastAsia="ru-RU"/>
        </w:rPr>
        <w:t xml:space="preserve"> </w:t>
      </w:r>
      <w:r w:rsidRPr="00892594">
        <w:rPr>
          <w:rFonts w:ascii="Times New Roman" w:eastAsia="Malgun Gothic" w:hAnsi="Times New Roman"/>
          <w:bCs/>
          <w:i/>
          <w:color w:val="FF0000"/>
          <w:sz w:val="24"/>
          <w:szCs w:val="24"/>
          <w:lang w:val="kk-KZ" w:eastAsia="ru-RU"/>
        </w:rPr>
        <w:t>шешімі</w:t>
      </w:r>
      <w:r w:rsidR="00067491">
        <w:rPr>
          <w:rFonts w:ascii="Times New Roman" w:eastAsia="Malgun Gothic" w:hAnsi="Times New Roman"/>
          <w:bCs/>
          <w:i/>
          <w:color w:val="FF0000"/>
          <w:sz w:val="24"/>
          <w:szCs w:val="24"/>
          <w:lang w:val="kk-KZ" w:eastAsia="ru-RU"/>
        </w:rPr>
        <w:t>не</w:t>
      </w:r>
      <w:r w:rsidR="00067491" w:rsidRPr="002225D9">
        <w:rPr>
          <w:rFonts w:ascii="Times New Roman" w:eastAsia="Malgun Gothic" w:hAnsi="Times New Roman"/>
          <w:bCs/>
          <w:i/>
          <w:color w:val="FF0000"/>
          <w:sz w:val="24"/>
          <w:szCs w:val="24"/>
          <w:lang w:val="kk-KZ" w:eastAsia="ru-RU"/>
        </w:rPr>
        <w:t xml:space="preserve"> </w:t>
      </w:r>
      <w:r w:rsidR="00067491" w:rsidRPr="00CF0317">
        <w:rPr>
          <w:rFonts w:ascii="Times New Roman" w:eastAsia="Malgun Gothic" w:hAnsi="Times New Roman"/>
          <w:bCs/>
          <w:i/>
          <w:color w:val="FF0000"/>
          <w:szCs w:val="32"/>
          <w:lang w:val="kk-KZ" w:eastAsia="ru-RU"/>
        </w:rPr>
        <w:t xml:space="preserve">сәйкес </w:t>
      </w:r>
      <w:r w:rsidR="00067491" w:rsidRPr="00ED5F37">
        <w:rPr>
          <w:rFonts w:ascii="Times New Roman" w:eastAsia="Malgun Gothic" w:hAnsi="Times New Roman"/>
          <w:bCs/>
          <w:i/>
          <w:color w:val="FF0000"/>
          <w:sz w:val="24"/>
          <w:szCs w:val="24"/>
          <w:lang w:val="kk-KZ" w:eastAsia="ru-RU"/>
        </w:rPr>
        <w:t>39-1</w:t>
      </w:r>
      <w:r w:rsidR="00067491">
        <w:rPr>
          <w:rFonts w:ascii="Times New Roman" w:eastAsia="Malgun Gothic" w:hAnsi="Times New Roman"/>
          <w:bCs/>
          <w:i/>
          <w:color w:val="FF0000"/>
          <w:sz w:val="24"/>
          <w:szCs w:val="24"/>
          <w:lang w:val="kk-KZ" w:eastAsia="ru-RU"/>
        </w:rPr>
        <w:t xml:space="preserve"> </w:t>
      </w:r>
      <w:r w:rsidR="00067491" w:rsidRPr="00ED5F37">
        <w:rPr>
          <w:rFonts w:ascii="Times New Roman" w:eastAsia="Malgun Gothic" w:hAnsi="Times New Roman"/>
          <w:bCs/>
          <w:i/>
          <w:color w:val="FF0000"/>
          <w:sz w:val="24"/>
          <w:szCs w:val="24"/>
          <w:lang w:val="kk-KZ" w:eastAsia="ru-RU"/>
        </w:rPr>
        <w:t>тарма</w:t>
      </w:r>
      <w:r w:rsidR="00067491" w:rsidRPr="00067491">
        <w:rPr>
          <w:rFonts w:ascii="Times New Roman" w:eastAsia="Malgun Gothic" w:hAnsi="Times New Roman"/>
          <w:bCs/>
          <w:i/>
          <w:color w:val="FF0000"/>
          <w:sz w:val="24"/>
          <w:szCs w:val="24"/>
          <w:lang w:val="kk-KZ" w:eastAsia="ru-RU"/>
        </w:rPr>
        <w:t xml:space="preserve">ғымен </w:t>
      </w:r>
      <w:r w:rsidR="00067491" w:rsidRPr="00ED5F37">
        <w:rPr>
          <w:rFonts w:ascii="Times New Roman" w:eastAsia="Malgun Gothic" w:hAnsi="Times New Roman"/>
          <w:bCs/>
          <w:i/>
          <w:color w:val="FF0000"/>
          <w:sz w:val="24"/>
          <w:szCs w:val="24"/>
          <w:lang w:val="kk-KZ" w:eastAsia="ru-RU"/>
        </w:rPr>
        <w:t>толықтырылды</w:t>
      </w:r>
    </w:p>
    <w:p w14:paraId="1B5BF377" w14:textId="091694BC" w:rsidR="00067491" w:rsidRDefault="00892594" w:rsidP="00067491">
      <w:pPr>
        <w:tabs>
          <w:tab w:val="left" w:pos="851"/>
          <w:tab w:val="left" w:pos="1418"/>
        </w:tabs>
        <w:spacing w:after="0" w:line="240" w:lineRule="auto"/>
        <w:ind w:firstLine="851"/>
        <w:jc w:val="both"/>
        <w:rPr>
          <w:rFonts w:ascii="Times New Roman" w:eastAsia="Times New Roman" w:hAnsi="Times New Roman"/>
          <w:sz w:val="28"/>
          <w:szCs w:val="28"/>
          <w:lang w:val="kk-KZ" w:eastAsia="ru-RU"/>
        </w:rPr>
      </w:pPr>
      <w:r w:rsidRPr="00ED5F37">
        <w:rPr>
          <w:rFonts w:ascii="Times New Roman" w:hAnsi="Times New Roman"/>
          <w:sz w:val="28"/>
          <w:szCs w:val="28"/>
          <w:lang w:val="kk-KZ"/>
        </w:rPr>
        <w:t xml:space="preserve">39-1. Өтініш беруші мұраны </w:t>
      </w:r>
      <w:r w:rsidR="008A67C1" w:rsidRPr="008A67C1">
        <w:rPr>
          <w:rFonts w:ascii="Times New Roman" w:hAnsi="Times New Roman"/>
          <w:sz w:val="28"/>
          <w:szCs w:val="28"/>
          <w:lang w:val="kk-KZ"/>
        </w:rPr>
        <w:t xml:space="preserve">иемденуге </w:t>
      </w:r>
      <w:r w:rsidRPr="00ED5F37">
        <w:rPr>
          <w:rFonts w:ascii="Times New Roman" w:hAnsi="Times New Roman"/>
          <w:sz w:val="28"/>
          <w:szCs w:val="28"/>
          <w:lang w:val="kk-KZ"/>
        </w:rPr>
        <w:t xml:space="preserve">немесе ашуға байланысты себептер бойынша жүгінген кезде Қағидалардың 39-тармағында белгіленген </w:t>
      </w:r>
      <w:r w:rsidRPr="00ED5F37">
        <w:rPr>
          <w:rFonts w:ascii="Times New Roman" w:hAnsi="Times New Roman"/>
          <w:sz w:val="28"/>
          <w:szCs w:val="28"/>
          <w:lang w:val="kk-KZ"/>
        </w:rPr>
        <w:lastRenderedPageBreak/>
        <w:t>мән-жайды растау үшін кепілдік өтемді төлеу мерзімі аяқталғаннан кейін өтініш берушінің мұраға кіргенін растайтын құжат ұсынылады</w:t>
      </w:r>
      <w:r w:rsidRPr="00ED5F37">
        <w:rPr>
          <w:rStyle w:val="ypks7kbdpwfgdykd3qb9"/>
          <w:lang w:val="kk-KZ"/>
        </w:rPr>
        <w:t>.</w:t>
      </w:r>
      <w:r w:rsidR="00DF3D3E" w:rsidRPr="0029678B">
        <w:rPr>
          <w:rFonts w:ascii="Times New Roman" w:eastAsia="Times New Roman" w:hAnsi="Times New Roman"/>
          <w:sz w:val="28"/>
          <w:szCs w:val="28"/>
          <w:lang w:val="kk-KZ" w:eastAsia="ru-RU"/>
        </w:rPr>
        <w:tab/>
      </w:r>
    </w:p>
    <w:p w14:paraId="20F99DD3" w14:textId="341EC442" w:rsidR="00ED5044" w:rsidRPr="0029678B" w:rsidRDefault="0055186A" w:rsidP="002225D9">
      <w:pPr>
        <w:tabs>
          <w:tab w:val="left" w:pos="851"/>
          <w:tab w:val="left" w:pos="1418"/>
        </w:tabs>
        <w:spacing w:after="0" w:line="240" w:lineRule="auto"/>
        <w:ind w:firstLine="851"/>
        <w:jc w:val="both"/>
        <w:rPr>
          <w:rFonts w:ascii="Times New Roman" w:hAnsi="Times New Roman"/>
          <w:sz w:val="28"/>
          <w:szCs w:val="28"/>
          <w:lang w:val="kk-KZ"/>
        </w:rPr>
      </w:pPr>
      <w:r w:rsidRPr="0029678B">
        <w:rPr>
          <w:rFonts w:ascii="Times New Roman" w:hAnsi="Times New Roman"/>
          <w:sz w:val="28"/>
          <w:szCs w:val="28"/>
          <w:lang w:val="kk-KZ"/>
        </w:rPr>
        <w:t xml:space="preserve">40. </w:t>
      </w:r>
      <w:r w:rsidR="00DF3D3E" w:rsidRPr="0029678B">
        <w:rPr>
          <w:rFonts w:ascii="Times New Roman" w:hAnsi="Times New Roman"/>
          <w:sz w:val="28"/>
          <w:szCs w:val="28"/>
          <w:lang w:val="kk-KZ"/>
        </w:rPr>
        <w:t xml:space="preserve">Кепілдік </w:t>
      </w:r>
      <w:r w:rsidR="007B5003" w:rsidRPr="0029678B">
        <w:rPr>
          <w:rFonts w:ascii="Times New Roman" w:hAnsi="Times New Roman"/>
          <w:sz w:val="28"/>
          <w:szCs w:val="28"/>
          <w:lang w:val="kk-KZ"/>
        </w:rPr>
        <w:t xml:space="preserve">берілген </w:t>
      </w:r>
      <w:r w:rsidR="00DF3D3E" w:rsidRPr="0029678B">
        <w:rPr>
          <w:rFonts w:ascii="Times New Roman" w:hAnsi="Times New Roman"/>
          <w:sz w:val="28"/>
          <w:szCs w:val="28"/>
          <w:lang w:val="kk-KZ"/>
        </w:rPr>
        <w:t>өтем</w:t>
      </w:r>
      <w:r w:rsidR="007B5003" w:rsidRPr="0029678B">
        <w:rPr>
          <w:rFonts w:ascii="Times New Roman" w:hAnsi="Times New Roman"/>
          <w:sz w:val="28"/>
          <w:szCs w:val="28"/>
          <w:lang w:val="kk-KZ"/>
        </w:rPr>
        <w:t>ді</w:t>
      </w:r>
      <w:r w:rsidR="00DF3D3E" w:rsidRPr="0029678B">
        <w:rPr>
          <w:rFonts w:ascii="Times New Roman" w:hAnsi="Times New Roman"/>
          <w:sz w:val="28"/>
          <w:szCs w:val="28"/>
          <w:lang w:val="kk-KZ"/>
        </w:rPr>
        <w:t xml:space="preserve"> төлеуге өтініш өтініш пен растайтын құжаттар келіп түскен күннен бастап бес жұмыс күнінен кешіктірілмей қаралады. Бұл ретте мерзім депозитордың немесе өтініш берушінің кепілдік өтем алуға құқығын растайтын соңғы құжат келіп түскен күннен бастап есептеледі</w:t>
      </w:r>
      <w:r w:rsidR="00ED5044" w:rsidRPr="0029678B">
        <w:rPr>
          <w:rFonts w:ascii="Times New Roman" w:hAnsi="Times New Roman"/>
          <w:sz w:val="28"/>
          <w:szCs w:val="28"/>
          <w:lang w:val="kk-KZ"/>
        </w:rPr>
        <w:t xml:space="preserve">. </w:t>
      </w:r>
    </w:p>
    <w:p w14:paraId="278E0CCB" w14:textId="183E7C1E" w:rsidR="00DF3D3E" w:rsidRPr="0029678B" w:rsidRDefault="00DF3D3E" w:rsidP="00DF3D3E">
      <w:pPr>
        <w:tabs>
          <w:tab w:val="left" w:pos="426"/>
          <w:tab w:val="left" w:pos="709"/>
          <w:tab w:val="left" w:pos="1418"/>
        </w:tabs>
        <w:spacing w:after="0" w:line="240" w:lineRule="auto"/>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 xml:space="preserve">  41. Депозиторды немесе өтініш берушіні сәйкестендіру мүмкін болмаған жағдайда, кепілдік</w:t>
      </w:r>
      <w:r w:rsidR="007B5003" w:rsidRPr="0029678B">
        <w:rPr>
          <w:rFonts w:ascii="Times New Roman" w:hAnsi="Times New Roman"/>
          <w:sz w:val="28"/>
          <w:szCs w:val="28"/>
          <w:lang w:val="kk-KZ"/>
        </w:rPr>
        <w:t xml:space="preserve"> берілген</w:t>
      </w:r>
      <w:r w:rsidRPr="0029678B">
        <w:rPr>
          <w:rFonts w:ascii="Times New Roman" w:hAnsi="Times New Roman"/>
          <w:sz w:val="28"/>
          <w:szCs w:val="28"/>
          <w:lang w:val="kk-KZ"/>
        </w:rPr>
        <w:t xml:space="preserve"> өтемді төлеуге арналған өтінішті қарау мерзімін Қор, оның ішінде банктің уақытша әкімшілігіне немесе тарату комиссиясына жүгінген жағдайда ұзартуы мүмкін.</w:t>
      </w:r>
    </w:p>
    <w:p w14:paraId="0F8D8F88" w14:textId="39803997" w:rsidR="00DF3D3E" w:rsidRPr="0029678B" w:rsidRDefault="00DF3D3E" w:rsidP="00DF3D3E">
      <w:pPr>
        <w:tabs>
          <w:tab w:val="left" w:pos="426"/>
          <w:tab w:val="left" w:pos="709"/>
          <w:tab w:val="left" w:pos="1418"/>
        </w:tabs>
        <w:spacing w:after="0" w:line="240" w:lineRule="auto"/>
        <w:jc w:val="both"/>
        <w:rPr>
          <w:rFonts w:ascii="Times New Roman" w:hAnsi="Times New Roman"/>
          <w:sz w:val="28"/>
          <w:szCs w:val="28"/>
          <w:lang w:val="kk-KZ"/>
        </w:rPr>
      </w:pPr>
      <w:r w:rsidRPr="0029678B">
        <w:rPr>
          <w:rFonts w:ascii="Times New Roman" w:hAnsi="Times New Roman"/>
          <w:sz w:val="28"/>
          <w:szCs w:val="28"/>
          <w:lang w:val="kk-KZ"/>
        </w:rPr>
        <w:tab/>
      </w:r>
      <w:r w:rsidRPr="0029678B">
        <w:rPr>
          <w:rFonts w:ascii="Times New Roman" w:hAnsi="Times New Roman"/>
          <w:sz w:val="28"/>
          <w:szCs w:val="28"/>
          <w:lang w:val="kk-KZ"/>
        </w:rPr>
        <w:tab/>
        <w:t xml:space="preserve">42. Депозитордың немесе өтініш берушінің банкке талап ету құқығы расталған кезде кепілдік </w:t>
      </w:r>
      <w:r w:rsidR="007B5003" w:rsidRPr="0029678B">
        <w:rPr>
          <w:rFonts w:ascii="Times New Roman" w:hAnsi="Times New Roman"/>
          <w:sz w:val="28"/>
          <w:szCs w:val="28"/>
          <w:lang w:val="kk-KZ"/>
        </w:rPr>
        <w:t xml:space="preserve">берілген </w:t>
      </w:r>
      <w:r w:rsidRPr="0029678B">
        <w:rPr>
          <w:rFonts w:ascii="Times New Roman" w:hAnsi="Times New Roman"/>
          <w:sz w:val="28"/>
          <w:szCs w:val="28"/>
          <w:lang w:val="kk-KZ"/>
        </w:rPr>
        <w:t>өтемді төлеуді Қор кепілдік өтемді төлеуге арналған өтініште көрсетілген депозитордың немесе өтініш берушінің банктік шотына аудару жолымен жүзеге асырады.</w:t>
      </w:r>
    </w:p>
    <w:p w14:paraId="49A3E8D9" w14:textId="180D5744" w:rsidR="0080087B" w:rsidRPr="0029678B" w:rsidRDefault="0080087B" w:rsidP="0080087B">
      <w:pPr>
        <w:pStyle w:val="a3"/>
        <w:spacing w:after="0" w:line="240" w:lineRule="auto"/>
        <w:ind w:left="0" w:firstLine="709"/>
        <w:jc w:val="both"/>
        <w:rPr>
          <w:rFonts w:ascii="Times New Roman" w:eastAsia="Malgun Gothic" w:hAnsi="Times New Roman"/>
          <w:i/>
          <w:color w:val="FF0000"/>
          <w:sz w:val="24"/>
          <w:szCs w:val="24"/>
          <w:lang w:val="kk-KZ" w:eastAsia="ru-RU"/>
        </w:rPr>
      </w:pPr>
      <w:r w:rsidRPr="0029678B">
        <w:rPr>
          <w:rFonts w:ascii="Times New Roman" w:eastAsia="Malgun Gothic" w:hAnsi="Times New Roman"/>
          <w:i/>
          <w:color w:val="FF0000"/>
          <w:sz w:val="24"/>
          <w:szCs w:val="24"/>
          <w:lang w:val="kk-KZ" w:eastAsia="ru-RU"/>
        </w:rPr>
        <w:t>42-тармақтың екінші абзацы Қордың Директорлар кеңесінің 31.12.2024 ж. № 32 шешіміне сәйкес алынып тасталды (04.12.2024 бастап туындаған құқықтық қатынастарға қолданылады)</w:t>
      </w:r>
    </w:p>
    <w:p w14:paraId="50C756F8" w14:textId="30289EA8" w:rsidR="00B16E84" w:rsidRPr="0029678B" w:rsidRDefault="00DF3D3E" w:rsidP="00DF3D3E">
      <w:pPr>
        <w:tabs>
          <w:tab w:val="left" w:pos="426"/>
          <w:tab w:val="left" w:pos="709"/>
          <w:tab w:val="left" w:pos="1418"/>
        </w:tabs>
        <w:spacing w:after="0" w:line="240" w:lineRule="auto"/>
        <w:jc w:val="both"/>
        <w:rPr>
          <w:rFonts w:ascii="Times New Roman" w:eastAsia="Times New Roman" w:hAnsi="Times New Roman"/>
          <w:sz w:val="28"/>
          <w:szCs w:val="28"/>
          <w:lang w:val="kk-KZ" w:eastAsia="ru-RU"/>
        </w:rPr>
      </w:pPr>
      <w:r w:rsidRPr="0029678B">
        <w:rPr>
          <w:rFonts w:ascii="Times New Roman" w:hAnsi="Times New Roman"/>
          <w:sz w:val="28"/>
          <w:szCs w:val="28"/>
          <w:lang w:val="kk-KZ"/>
        </w:rPr>
        <w:tab/>
      </w:r>
      <w:r w:rsidRPr="0029678B">
        <w:rPr>
          <w:rFonts w:ascii="Times New Roman" w:hAnsi="Times New Roman"/>
          <w:sz w:val="28"/>
          <w:szCs w:val="28"/>
          <w:lang w:val="kk-KZ"/>
        </w:rPr>
        <w:tab/>
        <w:t>43. Қор Қағидалардың 32-тармағында көрсетілген негіздер бойынша депозиторға немесе өтініш берушіге жазбаша нысанда, сондай-ақ Қағидалардың 35-тармағында белгіленген кепілдік өтемін төлеу мерзімі кезеңінде кепілдік өтемін төлеуге өтініш беруге кедергі келтірген мән-жайлардың бірі болмаған жағдайда кепілдік өтемін төлеуден бас тартады</w:t>
      </w:r>
      <w:r w:rsidR="00B16E84" w:rsidRPr="0029678B">
        <w:rPr>
          <w:rFonts w:ascii="Times New Roman" w:hAnsi="Times New Roman"/>
          <w:sz w:val="28"/>
          <w:szCs w:val="28"/>
          <w:lang w:val="kk-KZ"/>
        </w:rPr>
        <w:t>.</w:t>
      </w:r>
    </w:p>
    <w:p w14:paraId="68E597FB" w14:textId="44CBAEF3" w:rsidR="00D33235" w:rsidRPr="0029678B" w:rsidRDefault="00D33235" w:rsidP="00D33235">
      <w:pPr>
        <w:pStyle w:val="a3"/>
        <w:tabs>
          <w:tab w:val="left" w:pos="851"/>
          <w:tab w:val="left" w:pos="1418"/>
        </w:tabs>
        <w:spacing w:after="0" w:line="240" w:lineRule="auto"/>
        <w:ind w:left="709" w:right="-2"/>
        <w:jc w:val="both"/>
        <w:rPr>
          <w:rFonts w:ascii="Times New Roman" w:eastAsia="Times New Roman" w:hAnsi="Times New Roman"/>
          <w:sz w:val="28"/>
          <w:szCs w:val="28"/>
          <w:lang w:val="kk-KZ" w:eastAsia="ru-RU"/>
        </w:rPr>
      </w:pPr>
    </w:p>
    <w:p w14:paraId="55037911" w14:textId="77777777" w:rsidR="00577328" w:rsidRPr="0029678B" w:rsidRDefault="00577328" w:rsidP="00D33235">
      <w:pPr>
        <w:pStyle w:val="a3"/>
        <w:tabs>
          <w:tab w:val="left" w:pos="851"/>
          <w:tab w:val="left" w:pos="1418"/>
        </w:tabs>
        <w:spacing w:after="0" w:line="240" w:lineRule="auto"/>
        <w:ind w:left="709" w:right="-2"/>
        <w:jc w:val="both"/>
        <w:rPr>
          <w:rFonts w:ascii="Times New Roman" w:eastAsia="Times New Roman" w:hAnsi="Times New Roman"/>
          <w:sz w:val="28"/>
          <w:szCs w:val="28"/>
          <w:lang w:val="kk-KZ" w:eastAsia="ru-RU"/>
        </w:rPr>
      </w:pPr>
    </w:p>
    <w:p w14:paraId="3D1DAEC9" w14:textId="1B05F0F6" w:rsidR="00883562" w:rsidRPr="0029678B" w:rsidRDefault="00DF3D3E" w:rsidP="00623B04">
      <w:pPr>
        <w:pStyle w:val="a3"/>
        <w:tabs>
          <w:tab w:val="left" w:pos="851"/>
        </w:tabs>
        <w:spacing w:after="0" w:line="240" w:lineRule="auto"/>
        <w:ind w:left="0" w:firstLine="709"/>
        <w:jc w:val="center"/>
        <w:rPr>
          <w:rFonts w:ascii="Times New Roman" w:hAnsi="Times New Roman"/>
          <w:b/>
          <w:sz w:val="28"/>
          <w:szCs w:val="28"/>
          <w:lang w:val="kk-KZ"/>
        </w:rPr>
      </w:pPr>
      <w:r w:rsidRPr="0029678B">
        <w:rPr>
          <w:rFonts w:ascii="Times New Roman" w:hAnsi="Times New Roman"/>
          <w:b/>
          <w:sz w:val="28"/>
          <w:szCs w:val="28"/>
          <w:lang w:val="kk-KZ"/>
        </w:rPr>
        <w:t xml:space="preserve">3-Тарау. </w:t>
      </w:r>
      <w:r w:rsidR="00EE3D05" w:rsidRPr="0029678B">
        <w:rPr>
          <w:rFonts w:ascii="Times New Roman" w:hAnsi="Times New Roman"/>
          <w:b/>
          <w:sz w:val="28"/>
          <w:szCs w:val="28"/>
          <w:lang w:val="kk-KZ"/>
        </w:rPr>
        <w:t>Б</w:t>
      </w:r>
      <w:r w:rsidRPr="0029678B">
        <w:rPr>
          <w:rFonts w:ascii="Times New Roman" w:hAnsi="Times New Roman"/>
          <w:b/>
          <w:sz w:val="28"/>
          <w:szCs w:val="28"/>
          <w:lang w:val="kk-KZ"/>
        </w:rPr>
        <w:t>анк</w:t>
      </w:r>
      <w:r w:rsidR="00EE3D05" w:rsidRPr="0029678B">
        <w:rPr>
          <w:rFonts w:ascii="Times New Roman" w:hAnsi="Times New Roman"/>
          <w:b/>
          <w:sz w:val="28"/>
          <w:szCs w:val="28"/>
          <w:lang w:val="kk-KZ"/>
        </w:rPr>
        <w:t>-агент</w:t>
      </w:r>
      <w:r w:rsidRPr="0029678B">
        <w:rPr>
          <w:rFonts w:ascii="Times New Roman" w:hAnsi="Times New Roman"/>
          <w:b/>
          <w:sz w:val="28"/>
          <w:szCs w:val="28"/>
          <w:lang w:val="kk-KZ"/>
        </w:rPr>
        <w:t xml:space="preserve">тің кепілдік </w:t>
      </w:r>
      <w:r w:rsidR="00EE3D05" w:rsidRPr="0029678B">
        <w:rPr>
          <w:rFonts w:ascii="Times New Roman" w:hAnsi="Times New Roman"/>
          <w:b/>
          <w:sz w:val="28"/>
          <w:szCs w:val="28"/>
          <w:lang w:val="kk-KZ"/>
        </w:rPr>
        <w:t xml:space="preserve">берілген </w:t>
      </w:r>
      <w:r w:rsidRPr="0029678B">
        <w:rPr>
          <w:rFonts w:ascii="Times New Roman" w:hAnsi="Times New Roman"/>
          <w:b/>
          <w:sz w:val="28"/>
          <w:szCs w:val="28"/>
          <w:lang w:val="kk-KZ"/>
        </w:rPr>
        <w:t>өтемінің төленуіне жауапкершілік және бақылау</w:t>
      </w:r>
    </w:p>
    <w:p w14:paraId="4BFAE36E" w14:textId="77777777" w:rsidR="00DF3D3E" w:rsidRPr="0029678B" w:rsidRDefault="00DF3D3E" w:rsidP="00623B04">
      <w:pPr>
        <w:pStyle w:val="a3"/>
        <w:tabs>
          <w:tab w:val="left" w:pos="851"/>
        </w:tabs>
        <w:spacing w:after="0" w:line="240" w:lineRule="auto"/>
        <w:ind w:left="0" w:firstLine="709"/>
        <w:jc w:val="center"/>
        <w:rPr>
          <w:rFonts w:ascii="Times New Roman" w:hAnsi="Times New Roman"/>
          <w:sz w:val="28"/>
          <w:szCs w:val="28"/>
          <w:lang w:val="kk-KZ"/>
        </w:rPr>
      </w:pPr>
    </w:p>
    <w:p w14:paraId="7B01ACCC" w14:textId="1BCD0FC8" w:rsidR="00DF3D3E" w:rsidRPr="0029678B" w:rsidRDefault="00DF3D3E" w:rsidP="00DF3D3E">
      <w:pPr>
        <w:tabs>
          <w:tab w:val="left" w:pos="709"/>
          <w:tab w:val="left" w:pos="851"/>
          <w:tab w:val="left" w:pos="1276"/>
        </w:tabs>
        <w:spacing w:after="0" w:line="240" w:lineRule="auto"/>
        <w:ind w:right="-2"/>
        <w:jc w:val="both"/>
        <w:rPr>
          <w:rFonts w:ascii="Times New Roman" w:eastAsia="Times New Roman" w:hAnsi="Times New Roman"/>
          <w:sz w:val="28"/>
          <w:szCs w:val="28"/>
          <w:lang w:val="kk-KZ" w:eastAsia="ru-RU"/>
        </w:rPr>
      </w:pPr>
      <w:r w:rsidRPr="0029678B">
        <w:rPr>
          <w:rFonts w:ascii="Times New Roman" w:eastAsia="Times New Roman" w:hAnsi="Times New Roman"/>
          <w:sz w:val="28"/>
          <w:szCs w:val="28"/>
          <w:lang w:val="kk-KZ" w:eastAsia="ru-RU"/>
        </w:rPr>
        <w:tab/>
        <w:t xml:space="preserve">44. Қор Қордың ішкі құжаттарында айқындалған тәртіппен, оның ішінде депозиторлардың деректерін іріктеп тексеру жолымен, кепілдік </w:t>
      </w:r>
      <w:r w:rsidR="00EE3D05" w:rsidRPr="0029678B">
        <w:rPr>
          <w:rFonts w:ascii="Times New Roman" w:eastAsia="Times New Roman" w:hAnsi="Times New Roman"/>
          <w:sz w:val="28"/>
          <w:szCs w:val="28"/>
          <w:lang w:val="kk-KZ" w:eastAsia="ru-RU"/>
        </w:rPr>
        <w:t xml:space="preserve">берілген </w:t>
      </w:r>
      <w:r w:rsidRPr="0029678B">
        <w:rPr>
          <w:rFonts w:ascii="Times New Roman" w:eastAsia="Times New Roman" w:hAnsi="Times New Roman"/>
          <w:sz w:val="28"/>
          <w:szCs w:val="28"/>
          <w:lang w:val="kk-KZ" w:eastAsia="ru-RU"/>
        </w:rPr>
        <w:t>өтемді төлеудің бүкіл мерзімі ішінде банк</w:t>
      </w:r>
      <w:r w:rsidR="00EE3D05" w:rsidRPr="0029678B">
        <w:rPr>
          <w:rFonts w:ascii="Times New Roman" w:eastAsia="Times New Roman" w:hAnsi="Times New Roman"/>
          <w:sz w:val="28"/>
          <w:szCs w:val="28"/>
          <w:lang w:val="kk-KZ" w:eastAsia="ru-RU"/>
        </w:rPr>
        <w:t>-агент</w:t>
      </w:r>
      <w:r w:rsidRPr="0029678B">
        <w:rPr>
          <w:rFonts w:ascii="Times New Roman" w:eastAsia="Times New Roman" w:hAnsi="Times New Roman"/>
          <w:sz w:val="28"/>
          <w:szCs w:val="28"/>
          <w:lang w:val="kk-KZ" w:eastAsia="ru-RU"/>
        </w:rPr>
        <w:t>тің кепілдік өтемді төлеуінің негізділігі мен толықтығына бақылауды жүзеге асырады.</w:t>
      </w:r>
    </w:p>
    <w:p w14:paraId="0F88D666" w14:textId="69DEA19C" w:rsidR="00563339" w:rsidRPr="0029678B" w:rsidRDefault="00DF3D3E" w:rsidP="00DF3D3E">
      <w:pPr>
        <w:tabs>
          <w:tab w:val="left" w:pos="709"/>
          <w:tab w:val="left" w:pos="851"/>
          <w:tab w:val="left" w:pos="1276"/>
        </w:tabs>
        <w:spacing w:after="0" w:line="240" w:lineRule="auto"/>
        <w:ind w:right="-2"/>
        <w:jc w:val="both"/>
        <w:rPr>
          <w:lang w:val="kk-KZ"/>
        </w:rPr>
      </w:pPr>
      <w:r w:rsidRPr="0029678B">
        <w:rPr>
          <w:rFonts w:ascii="Times New Roman" w:hAnsi="Times New Roman"/>
          <w:sz w:val="28"/>
          <w:szCs w:val="28"/>
          <w:lang w:val="kk-KZ"/>
        </w:rPr>
        <w:tab/>
        <w:t xml:space="preserve">45. </w:t>
      </w:r>
      <w:r w:rsidR="00EE3D05" w:rsidRPr="0029678B">
        <w:rPr>
          <w:rFonts w:ascii="Times New Roman" w:hAnsi="Times New Roman"/>
          <w:sz w:val="28"/>
          <w:szCs w:val="28"/>
          <w:lang w:val="kk-KZ"/>
        </w:rPr>
        <w:t>Б</w:t>
      </w:r>
      <w:r w:rsidRPr="0029678B">
        <w:rPr>
          <w:rFonts w:ascii="Times New Roman" w:hAnsi="Times New Roman"/>
          <w:sz w:val="28"/>
          <w:szCs w:val="28"/>
          <w:lang w:val="kk-KZ"/>
        </w:rPr>
        <w:t>анк</w:t>
      </w:r>
      <w:r w:rsidR="00EE3D05" w:rsidRPr="0029678B">
        <w:rPr>
          <w:rFonts w:ascii="Times New Roman" w:hAnsi="Times New Roman"/>
          <w:sz w:val="28"/>
          <w:szCs w:val="28"/>
          <w:lang w:val="kk-KZ"/>
        </w:rPr>
        <w:t>-агент</w:t>
      </w:r>
      <w:r w:rsidRPr="0029678B">
        <w:rPr>
          <w:rFonts w:ascii="Times New Roman" w:hAnsi="Times New Roman"/>
          <w:sz w:val="28"/>
          <w:szCs w:val="28"/>
          <w:lang w:val="kk-KZ"/>
        </w:rPr>
        <w:t xml:space="preserve"> </w:t>
      </w:r>
      <w:r w:rsidR="00EE3D05" w:rsidRPr="0029678B">
        <w:rPr>
          <w:rFonts w:ascii="Times New Roman" w:hAnsi="Times New Roman"/>
          <w:sz w:val="28"/>
          <w:szCs w:val="28"/>
          <w:lang w:val="kk-KZ"/>
        </w:rPr>
        <w:t xml:space="preserve">Қағидалардың талаптарын және </w:t>
      </w:r>
      <w:r w:rsidRPr="0029678B">
        <w:rPr>
          <w:rFonts w:ascii="Times New Roman" w:hAnsi="Times New Roman"/>
          <w:sz w:val="28"/>
          <w:szCs w:val="28"/>
          <w:lang w:val="kk-KZ"/>
        </w:rPr>
        <w:t>агенттік келісімнің шарттарын</w:t>
      </w:r>
      <w:r w:rsidR="00EE3D05" w:rsidRPr="0029678B">
        <w:rPr>
          <w:rFonts w:ascii="Times New Roman" w:hAnsi="Times New Roman"/>
          <w:sz w:val="28"/>
          <w:szCs w:val="28"/>
          <w:lang w:val="kk-KZ"/>
        </w:rPr>
        <w:t xml:space="preserve"> </w:t>
      </w:r>
      <w:r w:rsidRPr="0029678B">
        <w:rPr>
          <w:rFonts w:ascii="Times New Roman" w:hAnsi="Times New Roman"/>
          <w:sz w:val="28"/>
          <w:szCs w:val="28"/>
          <w:lang w:val="kk-KZ"/>
        </w:rPr>
        <w:t>орындамағаны немесе тиісінше орындамағаны үшін, оның ішінде кепілдік берілген өтемді төлеу мерзімі аяқталғаннан кейін жауапты болады. Қор банк</w:t>
      </w:r>
      <w:r w:rsidR="00EE3D05" w:rsidRPr="0029678B">
        <w:rPr>
          <w:rFonts w:ascii="Times New Roman" w:hAnsi="Times New Roman"/>
          <w:sz w:val="28"/>
          <w:szCs w:val="28"/>
          <w:lang w:val="kk-KZ"/>
        </w:rPr>
        <w:t>-агент</w:t>
      </w:r>
      <w:r w:rsidRPr="0029678B">
        <w:rPr>
          <w:rFonts w:ascii="Times New Roman" w:hAnsi="Times New Roman"/>
          <w:sz w:val="28"/>
          <w:szCs w:val="28"/>
          <w:lang w:val="kk-KZ"/>
        </w:rPr>
        <w:t>тен анықталған бұзушылықтарды жоюды, айыппұл мен өсімпұл төлеуді, агенттік келісімде көзделген тәртіппен және мерзімдерде шығындарды өтеуді талап етуге құқылы.</w:t>
      </w:r>
    </w:p>
    <w:p w14:paraId="659E9E17" w14:textId="1BA4777E" w:rsidR="00AA176F" w:rsidRPr="0029678B" w:rsidRDefault="00D376C5" w:rsidP="00D376C5">
      <w:pPr>
        <w:pStyle w:val="pj"/>
        <w:rPr>
          <w:color w:val="auto"/>
          <w:lang w:val="kk-KZ"/>
        </w:rPr>
      </w:pPr>
      <w:r w:rsidRPr="0029678B">
        <w:rPr>
          <w:color w:val="auto"/>
          <w:lang w:val="kk-KZ"/>
        </w:rPr>
        <w:t xml:space="preserve"> </w:t>
      </w:r>
      <w:r w:rsidR="0055022C" w:rsidRPr="0029678B">
        <w:rPr>
          <w:color w:val="auto"/>
          <w:sz w:val="28"/>
          <w:szCs w:val="28"/>
          <w:lang w:val="kk-KZ" w:eastAsia="ru-RU"/>
        </w:rPr>
        <w:t xml:space="preserve"> </w:t>
      </w:r>
      <w:r w:rsidR="00666A94" w:rsidRPr="0029678B">
        <w:rPr>
          <w:color w:val="auto"/>
          <w:sz w:val="28"/>
          <w:szCs w:val="28"/>
          <w:lang w:val="kk-KZ" w:eastAsia="ru-RU"/>
        </w:rPr>
        <w:t xml:space="preserve"> </w:t>
      </w:r>
    </w:p>
    <w:p w14:paraId="747D6BAD" w14:textId="5CBA7CF1" w:rsidR="00AA283B" w:rsidRPr="0029678B" w:rsidRDefault="00DF3D3E" w:rsidP="00DF3D3E">
      <w:pPr>
        <w:pStyle w:val="a3"/>
        <w:tabs>
          <w:tab w:val="left" w:pos="851"/>
        </w:tabs>
        <w:spacing w:after="0" w:line="240" w:lineRule="auto"/>
        <w:ind w:left="0"/>
        <w:jc w:val="center"/>
        <w:rPr>
          <w:rFonts w:ascii="Times New Roman" w:hAnsi="Times New Roman"/>
          <w:b/>
          <w:sz w:val="28"/>
          <w:szCs w:val="28"/>
          <w:lang w:val="kk-KZ"/>
        </w:rPr>
      </w:pPr>
      <w:r w:rsidRPr="0029678B">
        <w:rPr>
          <w:rFonts w:ascii="Times New Roman" w:hAnsi="Times New Roman"/>
          <w:b/>
          <w:sz w:val="28"/>
          <w:szCs w:val="28"/>
          <w:lang w:val="kk-KZ"/>
        </w:rPr>
        <w:t>4-Тарау. Қорытынды ережелер</w:t>
      </w:r>
    </w:p>
    <w:p w14:paraId="45C879AD" w14:textId="77777777" w:rsidR="00DF3D3E" w:rsidRPr="0029678B" w:rsidRDefault="00DF3D3E" w:rsidP="00DF3D3E">
      <w:pPr>
        <w:pStyle w:val="a3"/>
        <w:tabs>
          <w:tab w:val="left" w:pos="851"/>
        </w:tabs>
        <w:spacing w:after="0" w:line="240" w:lineRule="auto"/>
        <w:ind w:left="0"/>
        <w:jc w:val="center"/>
        <w:rPr>
          <w:rFonts w:ascii="Times New Roman" w:hAnsi="Times New Roman"/>
          <w:i/>
          <w:sz w:val="24"/>
          <w:lang w:val="kk-KZ"/>
        </w:rPr>
      </w:pPr>
    </w:p>
    <w:p w14:paraId="0441B418" w14:textId="77777777" w:rsidR="00DF3D3E" w:rsidRPr="0029678B" w:rsidRDefault="00DF3D3E" w:rsidP="00DF3D3E">
      <w:pPr>
        <w:pStyle w:val="a3"/>
        <w:tabs>
          <w:tab w:val="left" w:pos="709"/>
          <w:tab w:val="left" w:pos="851"/>
          <w:tab w:val="left" w:pos="1276"/>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 xml:space="preserve">46. Осы Қағидалар олар бекітілген күннен бастап қолданысқа енгізіледі. </w:t>
      </w:r>
    </w:p>
    <w:p w14:paraId="67A6ABB2" w14:textId="1CEAC680" w:rsidR="00DF3D3E" w:rsidRPr="0029678B" w:rsidRDefault="00DF3D3E" w:rsidP="00DF3D3E">
      <w:pPr>
        <w:pStyle w:val="a3"/>
        <w:tabs>
          <w:tab w:val="left" w:pos="709"/>
          <w:tab w:val="left" w:pos="851"/>
          <w:tab w:val="left" w:pos="1276"/>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t>47. Депозитор немесе өтініш беруші Қазақстан Республикасының Әкімшілік рәсімдік-процестік кодексінде көзделген тәртіппен Қордың немесе оның лауазымды адамдарының шешіміне, әрекетіне (әрекетсіздігіне) шағымдануға құқылы.</w:t>
      </w:r>
      <w:r w:rsidRPr="0029678B">
        <w:rPr>
          <w:rFonts w:ascii="Times New Roman" w:hAnsi="Times New Roman"/>
          <w:sz w:val="28"/>
          <w:szCs w:val="28"/>
          <w:lang w:val="kk-KZ"/>
        </w:rPr>
        <w:tab/>
      </w:r>
    </w:p>
    <w:p w14:paraId="0015C79A" w14:textId="5354F764" w:rsidR="00DF3D3E" w:rsidRPr="0029678B" w:rsidRDefault="00DF3D3E" w:rsidP="00DF3D3E">
      <w:pPr>
        <w:pStyle w:val="a3"/>
        <w:tabs>
          <w:tab w:val="left" w:pos="709"/>
          <w:tab w:val="left" w:pos="851"/>
          <w:tab w:val="left" w:pos="1276"/>
        </w:tabs>
        <w:spacing w:after="0" w:line="240" w:lineRule="auto"/>
        <w:ind w:left="0" w:firstLine="709"/>
        <w:jc w:val="both"/>
        <w:rPr>
          <w:rFonts w:ascii="Times New Roman" w:hAnsi="Times New Roman"/>
          <w:sz w:val="28"/>
          <w:szCs w:val="28"/>
          <w:lang w:val="kk-KZ"/>
        </w:rPr>
      </w:pPr>
      <w:r w:rsidRPr="0029678B">
        <w:rPr>
          <w:rFonts w:ascii="Times New Roman" w:hAnsi="Times New Roman"/>
          <w:sz w:val="28"/>
          <w:szCs w:val="28"/>
          <w:lang w:val="kk-KZ"/>
        </w:rPr>
        <w:lastRenderedPageBreak/>
        <w:tab/>
        <w:t>48. Қағида</w:t>
      </w:r>
      <w:r w:rsidR="00EE3D05" w:rsidRPr="0029678B">
        <w:rPr>
          <w:rFonts w:ascii="Times New Roman" w:hAnsi="Times New Roman"/>
          <w:sz w:val="28"/>
          <w:szCs w:val="28"/>
          <w:lang w:val="kk-KZ"/>
        </w:rPr>
        <w:t>лар</w:t>
      </w:r>
      <w:r w:rsidRPr="0029678B">
        <w:rPr>
          <w:rFonts w:ascii="Times New Roman" w:hAnsi="Times New Roman"/>
          <w:sz w:val="28"/>
          <w:szCs w:val="28"/>
          <w:lang w:val="kk-KZ"/>
        </w:rPr>
        <w:t>да реттелмеген барлық нәрсе Қазақстан Республикасының заңнамасына, агенттік келісімге және (немесе) Қордың өзге де ішкі құжаттарына сәйкес шешіледі.</w:t>
      </w:r>
    </w:p>
    <w:p w14:paraId="1CE6BE85" w14:textId="5D0B8105" w:rsidR="0080087B" w:rsidRPr="003C6631" w:rsidRDefault="00DF3D3E" w:rsidP="0080087B">
      <w:pPr>
        <w:pStyle w:val="a3"/>
        <w:spacing w:after="0" w:line="240" w:lineRule="auto"/>
        <w:ind w:left="0" w:firstLine="709"/>
        <w:jc w:val="both"/>
        <w:rPr>
          <w:rFonts w:ascii="Times New Roman" w:eastAsia="Malgun Gothic" w:hAnsi="Times New Roman"/>
          <w:i/>
          <w:color w:val="FF0000"/>
          <w:sz w:val="24"/>
          <w:szCs w:val="24"/>
          <w:lang w:val="kk-KZ" w:eastAsia="ru-RU"/>
        </w:rPr>
      </w:pPr>
      <w:r w:rsidRPr="0029678B">
        <w:rPr>
          <w:rFonts w:ascii="Times New Roman" w:hAnsi="Times New Roman"/>
          <w:sz w:val="28"/>
          <w:szCs w:val="28"/>
          <w:lang w:val="kk-KZ"/>
        </w:rPr>
        <w:t xml:space="preserve">49. </w:t>
      </w:r>
      <w:r w:rsidR="0080087B" w:rsidRPr="0029678B">
        <w:rPr>
          <w:rFonts w:ascii="Times New Roman" w:eastAsia="Malgun Gothic" w:hAnsi="Times New Roman"/>
          <w:i/>
          <w:color w:val="FF0000"/>
          <w:sz w:val="24"/>
          <w:szCs w:val="24"/>
          <w:lang w:val="kk-KZ" w:eastAsia="ru-RU"/>
        </w:rPr>
        <w:t>49-тармақ Қордың Директорлар кеңесінің 31.12.2024 ж. № 32 шешіміне сәйкес алынып тасталды (04.12.2024 бастап туындаған құқықтық қатынастарға қолданылады)</w:t>
      </w:r>
    </w:p>
    <w:p w14:paraId="0AA9AF7B" w14:textId="5B27A6E4" w:rsidR="009A74A8" w:rsidRPr="0080087B" w:rsidRDefault="009A74A8" w:rsidP="00DF3D3E">
      <w:pPr>
        <w:pStyle w:val="a3"/>
        <w:tabs>
          <w:tab w:val="left" w:pos="709"/>
          <w:tab w:val="left" w:pos="851"/>
          <w:tab w:val="left" w:pos="1276"/>
        </w:tabs>
        <w:spacing w:after="0" w:line="240" w:lineRule="auto"/>
        <w:ind w:left="0" w:firstLine="709"/>
        <w:jc w:val="both"/>
        <w:rPr>
          <w:rFonts w:ascii="Times New Roman" w:hAnsi="Times New Roman"/>
          <w:sz w:val="28"/>
          <w:szCs w:val="28"/>
          <w:lang w:val="kk-KZ"/>
        </w:rPr>
      </w:pPr>
    </w:p>
    <w:sectPr w:rsidR="009A74A8" w:rsidRPr="0080087B" w:rsidSect="000D4379">
      <w:headerReference w:type="default" r:id="rId8"/>
      <w:footerReference w:type="default" r:id="rId9"/>
      <w:pgSz w:w="11906" w:h="16838" w:code="9"/>
      <w:pgMar w:top="709" w:right="851" w:bottom="1134" w:left="1418"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C7AE2" w14:textId="77777777" w:rsidR="00BF4884" w:rsidRDefault="00BF4884" w:rsidP="0067698E">
      <w:pPr>
        <w:spacing w:after="0" w:line="240" w:lineRule="auto"/>
      </w:pPr>
      <w:r>
        <w:separator/>
      </w:r>
    </w:p>
  </w:endnote>
  <w:endnote w:type="continuationSeparator" w:id="0">
    <w:p w14:paraId="27A9B2BB" w14:textId="77777777" w:rsidR="00BF4884" w:rsidRDefault="00BF4884" w:rsidP="0067698E">
      <w:pPr>
        <w:spacing w:after="0" w:line="240" w:lineRule="auto"/>
      </w:pPr>
      <w:r>
        <w:continuationSeparator/>
      </w:r>
    </w:p>
  </w:endnote>
  <w:endnote w:type="continuationNotice" w:id="1">
    <w:p w14:paraId="3FF8D9D3" w14:textId="77777777" w:rsidR="00BF4884" w:rsidRDefault="00BF48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05B6" w14:textId="77777777" w:rsidR="00D628F3" w:rsidRDefault="00D628F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C4E72" w14:textId="77777777" w:rsidR="00BF4884" w:rsidRDefault="00BF4884" w:rsidP="0067698E">
      <w:pPr>
        <w:spacing w:after="0" w:line="240" w:lineRule="auto"/>
      </w:pPr>
      <w:r>
        <w:separator/>
      </w:r>
    </w:p>
  </w:footnote>
  <w:footnote w:type="continuationSeparator" w:id="0">
    <w:p w14:paraId="65B93467" w14:textId="77777777" w:rsidR="00BF4884" w:rsidRDefault="00BF4884" w:rsidP="0067698E">
      <w:pPr>
        <w:spacing w:after="0" w:line="240" w:lineRule="auto"/>
      </w:pPr>
      <w:r>
        <w:continuationSeparator/>
      </w:r>
    </w:p>
  </w:footnote>
  <w:footnote w:type="continuationNotice" w:id="1">
    <w:p w14:paraId="0E9C1C28" w14:textId="77777777" w:rsidR="00BF4884" w:rsidRDefault="00BF48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9C253" w14:textId="043B6CD1" w:rsidR="003629D0" w:rsidRPr="00985CE9" w:rsidRDefault="003629D0" w:rsidP="00985CE9">
    <w:pPr>
      <w:pStyle w:val="a8"/>
      <w:jc w:val="center"/>
      <w:rPr>
        <w:rFonts w:ascii="Times New Roman" w:hAnsi="Times New Roman"/>
        <w:sz w:val="28"/>
        <w:szCs w:val="28"/>
      </w:rPr>
    </w:pPr>
    <w:r w:rsidRPr="00985CE9">
      <w:rPr>
        <w:rFonts w:ascii="Times New Roman" w:hAnsi="Times New Roman"/>
        <w:sz w:val="28"/>
        <w:szCs w:val="28"/>
      </w:rPr>
      <w:fldChar w:fldCharType="begin"/>
    </w:r>
    <w:r w:rsidRPr="00985CE9">
      <w:rPr>
        <w:rFonts w:ascii="Times New Roman" w:hAnsi="Times New Roman"/>
        <w:sz w:val="28"/>
        <w:szCs w:val="28"/>
      </w:rPr>
      <w:instrText>PAGE   \* MERGEFORMAT</w:instrText>
    </w:r>
    <w:r w:rsidRPr="00985CE9">
      <w:rPr>
        <w:rFonts w:ascii="Times New Roman" w:hAnsi="Times New Roman"/>
        <w:sz w:val="28"/>
        <w:szCs w:val="28"/>
      </w:rPr>
      <w:fldChar w:fldCharType="separate"/>
    </w:r>
    <w:r w:rsidR="002F6F4A" w:rsidRPr="002F6F4A">
      <w:rPr>
        <w:rFonts w:ascii="Times New Roman" w:hAnsi="Times New Roman"/>
        <w:noProof/>
        <w:sz w:val="28"/>
        <w:szCs w:val="28"/>
        <w:lang w:val="ru-RU"/>
      </w:rPr>
      <w:t>13</w:t>
    </w:r>
    <w:r w:rsidRPr="00985CE9">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3098"/>
    <w:multiLevelType w:val="hybridMultilevel"/>
    <w:tmpl w:val="BFE4422C"/>
    <w:lvl w:ilvl="0" w:tplc="2E5245E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A8582F"/>
    <w:multiLevelType w:val="hybridMultilevel"/>
    <w:tmpl w:val="8DB4A63A"/>
    <w:lvl w:ilvl="0" w:tplc="7A8CEB74">
      <w:start w:val="1"/>
      <w:numFmt w:val="decimal"/>
      <w:lvlText w:val="%1."/>
      <w:lvlJc w:val="left"/>
      <w:pPr>
        <w:ind w:left="2028" w:hanging="1035"/>
      </w:pPr>
      <w:rPr>
        <w:rFonts w:hint="default"/>
        <w:b w:val="0"/>
        <w:bCs w:val="0"/>
        <w:sz w:val="28"/>
        <w:szCs w:val="28"/>
      </w:rPr>
    </w:lvl>
    <w:lvl w:ilvl="1" w:tplc="04190019">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 w15:restartNumberingAfterBreak="0">
    <w:nsid w:val="09CE46A3"/>
    <w:multiLevelType w:val="hybridMultilevel"/>
    <w:tmpl w:val="433E2738"/>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 w15:restartNumberingAfterBreak="0">
    <w:nsid w:val="0FD05A07"/>
    <w:multiLevelType w:val="hybridMultilevel"/>
    <w:tmpl w:val="6220C718"/>
    <w:lvl w:ilvl="0" w:tplc="8446D116">
      <w:start w:val="8"/>
      <w:numFmt w:val="decimal"/>
      <w:lvlText w:val="%1."/>
      <w:lvlJc w:val="left"/>
      <w:pPr>
        <w:ind w:left="786" w:hanging="360"/>
      </w:pPr>
      <w:rPr>
        <w:rFonts w:hint="default"/>
      </w:rPr>
    </w:lvl>
    <w:lvl w:ilvl="1" w:tplc="9FFE7A1C">
      <w:start w:val="1"/>
      <w:numFmt w:val="decimal"/>
      <w:lvlText w:val="%2)"/>
      <w:lvlJc w:val="left"/>
      <w:pPr>
        <w:ind w:left="1647" w:hanging="360"/>
      </w:pPr>
      <w:rPr>
        <w:rFonts w:ascii="Calibri" w:eastAsia="Times New Roman" w:hAnsi="Calibri" w:cs="Times New Roman"/>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1604986"/>
    <w:multiLevelType w:val="hybridMultilevel"/>
    <w:tmpl w:val="C77687E2"/>
    <w:lvl w:ilvl="0" w:tplc="A7F6F62E">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2D81829"/>
    <w:multiLevelType w:val="hybridMultilevel"/>
    <w:tmpl w:val="B37E899E"/>
    <w:lvl w:ilvl="0" w:tplc="8DB8455E">
      <w:start w:val="1"/>
      <w:numFmt w:val="decimal"/>
      <w:lvlText w:val="%1."/>
      <w:lvlJc w:val="left"/>
      <w:pPr>
        <w:ind w:left="2028" w:hanging="1035"/>
      </w:pPr>
      <w:rPr>
        <w:rFonts w:hint="default"/>
        <w:b w:val="0"/>
        <w:bCs w:val="0"/>
      </w:rPr>
    </w:lvl>
    <w:lvl w:ilvl="1" w:tplc="04190019">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6" w15:restartNumberingAfterBreak="0">
    <w:nsid w:val="140B289C"/>
    <w:multiLevelType w:val="hybridMultilevel"/>
    <w:tmpl w:val="47BC7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C637D"/>
    <w:multiLevelType w:val="hybridMultilevel"/>
    <w:tmpl w:val="5AF27A5E"/>
    <w:lvl w:ilvl="0" w:tplc="A89841D8">
      <w:start w:val="3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616662"/>
    <w:multiLevelType w:val="hybridMultilevel"/>
    <w:tmpl w:val="FFBA15F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9" w15:restartNumberingAfterBreak="0">
    <w:nsid w:val="15C256C0"/>
    <w:multiLevelType w:val="hybridMultilevel"/>
    <w:tmpl w:val="F9303F72"/>
    <w:lvl w:ilvl="0" w:tplc="2266F03E">
      <w:start w:val="12"/>
      <w:numFmt w:val="decimal"/>
      <w:lvlText w:val="%1."/>
      <w:lvlJc w:val="left"/>
      <w:pPr>
        <w:ind w:left="1919" w:hanging="360"/>
      </w:pPr>
      <w:rPr>
        <w:rFonts w:hint="default"/>
      </w:rPr>
    </w:lvl>
    <w:lvl w:ilvl="1" w:tplc="20000019" w:tentative="1">
      <w:start w:val="1"/>
      <w:numFmt w:val="lowerLetter"/>
      <w:lvlText w:val="%2."/>
      <w:lvlJc w:val="left"/>
      <w:pPr>
        <w:ind w:left="2639" w:hanging="360"/>
      </w:pPr>
    </w:lvl>
    <w:lvl w:ilvl="2" w:tplc="2000001B" w:tentative="1">
      <w:start w:val="1"/>
      <w:numFmt w:val="lowerRoman"/>
      <w:lvlText w:val="%3."/>
      <w:lvlJc w:val="right"/>
      <w:pPr>
        <w:ind w:left="3359" w:hanging="180"/>
      </w:pPr>
    </w:lvl>
    <w:lvl w:ilvl="3" w:tplc="2000000F" w:tentative="1">
      <w:start w:val="1"/>
      <w:numFmt w:val="decimal"/>
      <w:lvlText w:val="%4."/>
      <w:lvlJc w:val="left"/>
      <w:pPr>
        <w:ind w:left="4079" w:hanging="360"/>
      </w:pPr>
    </w:lvl>
    <w:lvl w:ilvl="4" w:tplc="20000019" w:tentative="1">
      <w:start w:val="1"/>
      <w:numFmt w:val="lowerLetter"/>
      <w:lvlText w:val="%5."/>
      <w:lvlJc w:val="left"/>
      <w:pPr>
        <w:ind w:left="4799" w:hanging="360"/>
      </w:pPr>
    </w:lvl>
    <w:lvl w:ilvl="5" w:tplc="2000001B" w:tentative="1">
      <w:start w:val="1"/>
      <w:numFmt w:val="lowerRoman"/>
      <w:lvlText w:val="%6."/>
      <w:lvlJc w:val="right"/>
      <w:pPr>
        <w:ind w:left="5519" w:hanging="180"/>
      </w:pPr>
    </w:lvl>
    <w:lvl w:ilvl="6" w:tplc="2000000F" w:tentative="1">
      <w:start w:val="1"/>
      <w:numFmt w:val="decimal"/>
      <w:lvlText w:val="%7."/>
      <w:lvlJc w:val="left"/>
      <w:pPr>
        <w:ind w:left="6239" w:hanging="360"/>
      </w:pPr>
    </w:lvl>
    <w:lvl w:ilvl="7" w:tplc="20000019" w:tentative="1">
      <w:start w:val="1"/>
      <w:numFmt w:val="lowerLetter"/>
      <w:lvlText w:val="%8."/>
      <w:lvlJc w:val="left"/>
      <w:pPr>
        <w:ind w:left="6959" w:hanging="360"/>
      </w:pPr>
    </w:lvl>
    <w:lvl w:ilvl="8" w:tplc="2000001B" w:tentative="1">
      <w:start w:val="1"/>
      <w:numFmt w:val="lowerRoman"/>
      <w:lvlText w:val="%9."/>
      <w:lvlJc w:val="right"/>
      <w:pPr>
        <w:ind w:left="7679" w:hanging="180"/>
      </w:pPr>
    </w:lvl>
  </w:abstractNum>
  <w:abstractNum w:abstractNumId="10" w15:restartNumberingAfterBreak="0">
    <w:nsid w:val="17D908EF"/>
    <w:multiLevelType w:val="hybridMultilevel"/>
    <w:tmpl w:val="EE921296"/>
    <w:lvl w:ilvl="0" w:tplc="2000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8941D42"/>
    <w:multiLevelType w:val="hybridMultilevel"/>
    <w:tmpl w:val="2F7621B0"/>
    <w:lvl w:ilvl="0" w:tplc="C386856E">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2" w15:restartNumberingAfterBreak="0">
    <w:nsid w:val="1C256C93"/>
    <w:multiLevelType w:val="hybridMultilevel"/>
    <w:tmpl w:val="77D462C2"/>
    <w:lvl w:ilvl="0" w:tplc="E4423292">
      <w:start w:val="1"/>
      <w:numFmt w:val="decimal"/>
      <w:lvlText w:val="%1)"/>
      <w:lvlJc w:val="left"/>
      <w:pPr>
        <w:ind w:left="1279" w:hanging="57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3" w15:restartNumberingAfterBreak="0">
    <w:nsid w:val="1D5D3109"/>
    <w:multiLevelType w:val="hybridMultilevel"/>
    <w:tmpl w:val="E3E0C994"/>
    <w:lvl w:ilvl="0" w:tplc="E5DE02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05E6DA9"/>
    <w:multiLevelType w:val="hybridMultilevel"/>
    <w:tmpl w:val="D97646C6"/>
    <w:lvl w:ilvl="0" w:tplc="891A24EC">
      <w:start w:val="3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22000FCA"/>
    <w:multiLevelType w:val="hybridMultilevel"/>
    <w:tmpl w:val="B36A6104"/>
    <w:lvl w:ilvl="0" w:tplc="84867E6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2833771"/>
    <w:multiLevelType w:val="hybridMultilevel"/>
    <w:tmpl w:val="57A26A22"/>
    <w:lvl w:ilvl="0" w:tplc="5694E4BA">
      <w:start w:val="10"/>
      <w:numFmt w:val="decimal"/>
      <w:lvlText w:val="%1."/>
      <w:lvlJc w:val="left"/>
      <w:pPr>
        <w:ind w:left="1919" w:hanging="360"/>
      </w:pPr>
      <w:rPr>
        <w:rFonts w:hint="default"/>
      </w:rPr>
    </w:lvl>
    <w:lvl w:ilvl="1" w:tplc="20000019" w:tentative="1">
      <w:start w:val="1"/>
      <w:numFmt w:val="lowerLetter"/>
      <w:lvlText w:val="%2."/>
      <w:lvlJc w:val="left"/>
      <w:pPr>
        <w:ind w:left="2639" w:hanging="360"/>
      </w:pPr>
    </w:lvl>
    <w:lvl w:ilvl="2" w:tplc="2000001B" w:tentative="1">
      <w:start w:val="1"/>
      <w:numFmt w:val="lowerRoman"/>
      <w:lvlText w:val="%3."/>
      <w:lvlJc w:val="right"/>
      <w:pPr>
        <w:ind w:left="3359" w:hanging="180"/>
      </w:pPr>
    </w:lvl>
    <w:lvl w:ilvl="3" w:tplc="2000000F" w:tentative="1">
      <w:start w:val="1"/>
      <w:numFmt w:val="decimal"/>
      <w:lvlText w:val="%4."/>
      <w:lvlJc w:val="left"/>
      <w:pPr>
        <w:ind w:left="4079" w:hanging="360"/>
      </w:pPr>
    </w:lvl>
    <w:lvl w:ilvl="4" w:tplc="20000019" w:tentative="1">
      <w:start w:val="1"/>
      <w:numFmt w:val="lowerLetter"/>
      <w:lvlText w:val="%5."/>
      <w:lvlJc w:val="left"/>
      <w:pPr>
        <w:ind w:left="4799" w:hanging="360"/>
      </w:pPr>
    </w:lvl>
    <w:lvl w:ilvl="5" w:tplc="2000001B" w:tentative="1">
      <w:start w:val="1"/>
      <w:numFmt w:val="lowerRoman"/>
      <w:lvlText w:val="%6."/>
      <w:lvlJc w:val="right"/>
      <w:pPr>
        <w:ind w:left="5519" w:hanging="180"/>
      </w:pPr>
    </w:lvl>
    <w:lvl w:ilvl="6" w:tplc="2000000F" w:tentative="1">
      <w:start w:val="1"/>
      <w:numFmt w:val="decimal"/>
      <w:lvlText w:val="%7."/>
      <w:lvlJc w:val="left"/>
      <w:pPr>
        <w:ind w:left="6239" w:hanging="360"/>
      </w:pPr>
    </w:lvl>
    <w:lvl w:ilvl="7" w:tplc="20000019" w:tentative="1">
      <w:start w:val="1"/>
      <w:numFmt w:val="lowerLetter"/>
      <w:lvlText w:val="%8."/>
      <w:lvlJc w:val="left"/>
      <w:pPr>
        <w:ind w:left="6959" w:hanging="360"/>
      </w:pPr>
    </w:lvl>
    <w:lvl w:ilvl="8" w:tplc="2000001B" w:tentative="1">
      <w:start w:val="1"/>
      <w:numFmt w:val="lowerRoman"/>
      <w:lvlText w:val="%9."/>
      <w:lvlJc w:val="right"/>
      <w:pPr>
        <w:ind w:left="7679" w:hanging="180"/>
      </w:pPr>
    </w:lvl>
  </w:abstractNum>
  <w:abstractNum w:abstractNumId="17" w15:restartNumberingAfterBreak="0">
    <w:nsid w:val="239B1F4E"/>
    <w:multiLevelType w:val="hybridMultilevel"/>
    <w:tmpl w:val="549A0254"/>
    <w:lvl w:ilvl="0" w:tplc="BF0843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27243907"/>
    <w:multiLevelType w:val="hybridMultilevel"/>
    <w:tmpl w:val="A5C6377C"/>
    <w:lvl w:ilvl="0" w:tplc="B0AADD20">
      <w:start w:val="2"/>
      <w:numFmt w:val="decimal"/>
      <w:lvlText w:val="%1)"/>
      <w:lvlJc w:val="left"/>
      <w:pPr>
        <w:ind w:left="4046" w:hanging="360"/>
      </w:pPr>
      <w:rPr>
        <w:rFonts w:hint="default"/>
        <w:color w:val="auto"/>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275B17E0"/>
    <w:multiLevelType w:val="hybridMultilevel"/>
    <w:tmpl w:val="FA5A11EA"/>
    <w:lvl w:ilvl="0" w:tplc="A07E6E7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75C386D"/>
    <w:multiLevelType w:val="hybridMultilevel"/>
    <w:tmpl w:val="B18E28C0"/>
    <w:lvl w:ilvl="0" w:tplc="3F3ADE0A">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1" w15:restartNumberingAfterBreak="0">
    <w:nsid w:val="2B081543"/>
    <w:multiLevelType w:val="hybridMultilevel"/>
    <w:tmpl w:val="AF96A4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C34129A"/>
    <w:multiLevelType w:val="hybridMultilevel"/>
    <w:tmpl w:val="12524F8A"/>
    <w:lvl w:ilvl="0" w:tplc="0F14CE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37FF6E8B"/>
    <w:multiLevelType w:val="multilevel"/>
    <w:tmpl w:val="F8B4C3E8"/>
    <w:lvl w:ilvl="0">
      <w:start w:val="8"/>
      <w:numFmt w:val="decimal"/>
      <w:lvlText w:val="%1."/>
      <w:lvlJc w:val="left"/>
      <w:pPr>
        <w:ind w:left="644" w:hanging="360"/>
      </w:pPr>
      <w:rPr>
        <w:b w:val="0"/>
      </w:rPr>
    </w:lvl>
    <w:lvl w:ilvl="1">
      <w:start w:val="1"/>
      <w:numFmt w:val="decimal"/>
      <w:lvlText w:val="%2)"/>
      <w:lvlJc w:val="left"/>
      <w:pPr>
        <w:ind w:left="644" w:hanging="360"/>
      </w:pPr>
      <w:rPr>
        <w:rFonts w:ascii="Calibri" w:eastAsia="Times New Roman" w:hAnsi="Calibri" w:cs="Times New Roman"/>
        <w:b w:val="0"/>
      </w:r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24" w15:restartNumberingAfterBreak="0">
    <w:nsid w:val="38E5674A"/>
    <w:multiLevelType w:val="hybridMultilevel"/>
    <w:tmpl w:val="8F4CB7C0"/>
    <w:lvl w:ilvl="0" w:tplc="2000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91C1720"/>
    <w:multiLevelType w:val="hybridMultilevel"/>
    <w:tmpl w:val="8DB4A63A"/>
    <w:lvl w:ilvl="0" w:tplc="7A8CEB74">
      <w:start w:val="1"/>
      <w:numFmt w:val="decimal"/>
      <w:lvlText w:val="%1."/>
      <w:lvlJc w:val="left"/>
      <w:pPr>
        <w:ind w:left="10533" w:hanging="1035"/>
      </w:pPr>
      <w:rPr>
        <w:rFonts w:hint="default"/>
        <w:b w:val="0"/>
        <w:bCs w:val="0"/>
        <w:sz w:val="28"/>
        <w:szCs w:val="28"/>
      </w:rPr>
    </w:lvl>
    <w:lvl w:ilvl="1" w:tplc="04190019">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6" w15:restartNumberingAfterBreak="0">
    <w:nsid w:val="3EF57060"/>
    <w:multiLevelType w:val="hybridMultilevel"/>
    <w:tmpl w:val="A29479DE"/>
    <w:lvl w:ilvl="0" w:tplc="4DEA69B4">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5047EEF"/>
    <w:multiLevelType w:val="hybridMultilevel"/>
    <w:tmpl w:val="2318A9CE"/>
    <w:lvl w:ilvl="0" w:tplc="526C8E86">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050933"/>
    <w:multiLevelType w:val="hybridMultilevel"/>
    <w:tmpl w:val="60787B38"/>
    <w:lvl w:ilvl="0" w:tplc="28A00EF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9" w15:restartNumberingAfterBreak="0">
    <w:nsid w:val="46E459B3"/>
    <w:multiLevelType w:val="hybridMultilevel"/>
    <w:tmpl w:val="C0DA2108"/>
    <w:lvl w:ilvl="0" w:tplc="5B343E3A">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47DF021D"/>
    <w:multiLevelType w:val="hybridMultilevel"/>
    <w:tmpl w:val="8580EC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9C41C82"/>
    <w:multiLevelType w:val="hybridMultilevel"/>
    <w:tmpl w:val="A98E6102"/>
    <w:lvl w:ilvl="0" w:tplc="FF6EBA1E">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32" w15:restartNumberingAfterBreak="0">
    <w:nsid w:val="4C0A4ECE"/>
    <w:multiLevelType w:val="hybridMultilevel"/>
    <w:tmpl w:val="15C477B6"/>
    <w:lvl w:ilvl="0" w:tplc="020834B8">
      <w:start w:val="1"/>
      <w:numFmt w:val="decimal"/>
      <w:lvlText w:val="%1)"/>
      <w:lvlJc w:val="left"/>
      <w:pPr>
        <w:ind w:left="1069" w:hanging="360"/>
      </w:pPr>
      <w:rPr>
        <w:rFonts w:eastAsia="Times New Roman"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3" w15:restartNumberingAfterBreak="0">
    <w:nsid w:val="51E8777B"/>
    <w:multiLevelType w:val="hybridMultilevel"/>
    <w:tmpl w:val="F514942C"/>
    <w:lvl w:ilvl="0" w:tplc="0419000F" w:tentative="1">
      <w:start w:val="1"/>
      <w:numFmt w:val="decimal"/>
      <w:lvlText w:val="%1."/>
      <w:lvlJc w:val="left"/>
      <w:pPr>
        <w:ind w:left="4788"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2BE029B"/>
    <w:multiLevelType w:val="hybridMultilevel"/>
    <w:tmpl w:val="874007E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5451619E"/>
    <w:multiLevelType w:val="hybridMultilevel"/>
    <w:tmpl w:val="F9B8A74E"/>
    <w:lvl w:ilvl="0" w:tplc="17509600">
      <w:start w:val="1"/>
      <w:numFmt w:val="decimal"/>
      <w:lvlText w:val="%1)"/>
      <w:lvlJc w:val="left"/>
      <w:pPr>
        <w:ind w:left="3901" w:hanging="360"/>
      </w:pPr>
      <w:rPr>
        <w:rFonts w:hint="default"/>
      </w:rPr>
    </w:lvl>
    <w:lvl w:ilvl="1" w:tplc="04190019">
      <w:start w:val="1"/>
      <w:numFmt w:val="lowerLetter"/>
      <w:lvlText w:val="%2."/>
      <w:lvlJc w:val="left"/>
      <w:pPr>
        <w:ind w:left="4621" w:hanging="360"/>
      </w:pPr>
    </w:lvl>
    <w:lvl w:ilvl="2" w:tplc="0419001B" w:tentative="1">
      <w:start w:val="1"/>
      <w:numFmt w:val="lowerRoman"/>
      <w:lvlText w:val="%3."/>
      <w:lvlJc w:val="right"/>
      <w:pPr>
        <w:ind w:left="5341" w:hanging="180"/>
      </w:pPr>
    </w:lvl>
    <w:lvl w:ilvl="3" w:tplc="0419000F" w:tentative="1">
      <w:start w:val="1"/>
      <w:numFmt w:val="decimal"/>
      <w:lvlText w:val="%4."/>
      <w:lvlJc w:val="left"/>
      <w:pPr>
        <w:ind w:left="6061" w:hanging="360"/>
      </w:pPr>
    </w:lvl>
    <w:lvl w:ilvl="4" w:tplc="04190019" w:tentative="1">
      <w:start w:val="1"/>
      <w:numFmt w:val="lowerLetter"/>
      <w:lvlText w:val="%5."/>
      <w:lvlJc w:val="left"/>
      <w:pPr>
        <w:ind w:left="6781" w:hanging="360"/>
      </w:pPr>
    </w:lvl>
    <w:lvl w:ilvl="5" w:tplc="0419001B" w:tentative="1">
      <w:start w:val="1"/>
      <w:numFmt w:val="lowerRoman"/>
      <w:lvlText w:val="%6."/>
      <w:lvlJc w:val="right"/>
      <w:pPr>
        <w:ind w:left="7501" w:hanging="180"/>
      </w:pPr>
    </w:lvl>
    <w:lvl w:ilvl="6" w:tplc="0419000F" w:tentative="1">
      <w:start w:val="1"/>
      <w:numFmt w:val="decimal"/>
      <w:lvlText w:val="%7."/>
      <w:lvlJc w:val="left"/>
      <w:pPr>
        <w:ind w:left="8221" w:hanging="360"/>
      </w:pPr>
    </w:lvl>
    <w:lvl w:ilvl="7" w:tplc="04190019" w:tentative="1">
      <w:start w:val="1"/>
      <w:numFmt w:val="lowerLetter"/>
      <w:lvlText w:val="%8."/>
      <w:lvlJc w:val="left"/>
      <w:pPr>
        <w:ind w:left="8941" w:hanging="360"/>
      </w:pPr>
    </w:lvl>
    <w:lvl w:ilvl="8" w:tplc="0419001B" w:tentative="1">
      <w:start w:val="1"/>
      <w:numFmt w:val="lowerRoman"/>
      <w:lvlText w:val="%9."/>
      <w:lvlJc w:val="right"/>
      <w:pPr>
        <w:ind w:left="9661" w:hanging="180"/>
      </w:pPr>
    </w:lvl>
  </w:abstractNum>
  <w:abstractNum w:abstractNumId="36" w15:restartNumberingAfterBreak="0">
    <w:nsid w:val="54BB4EF8"/>
    <w:multiLevelType w:val="hybridMultilevel"/>
    <w:tmpl w:val="74D80B56"/>
    <w:lvl w:ilvl="0" w:tplc="2000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2000000F">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15:restartNumberingAfterBreak="0">
    <w:nsid w:val="5B4C2E12"/>
    <w:multiLevelType w:val="multilevel"/>
    <w:tmpl w:val="233C2FD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5CEB6347"/>
    <w:multiLevelType w:val="hybridMultilevel"/>
    <w:tmpl w:val="7D0255CA"/>
    <w:lvl w:ilvl="0" w:tplc="42809160">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C56472"/>
    <w:multiLevelType w:val="hybridMultilevel"/>
    <w:tmpl w:val="7DF8F0AA"/>
    <w:lvl w:ilvl="0" w:tplc="8DB8455E">
      <w:start w:val="1"/>
      <w:numFmt w:val="decimal"/>
      <w:lvlText w:val="%1."/>
      <w:lvlJc w:val="left"/>
      <w:pPr>
        <w:ind w:left="2596" w:hanging="1035"/>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6E52756"/>
    <w:multiLevelType w:val="hybridMultilevel"/>
    <w:tmpl w:val="8DB4A63A"/>
    <w:lvl w:ilvl="0" w:tplc="7A8CEB74">
      <w:start w:val="1"/>
      <w:numFmt w:val="decimal"/>
      <w:lvlText w:val="%1."/>
      <w:lvlJc w:val="left"/>
      <w:pPr>
        <w:ind w:left="2028" w:hanging="1035"/>
      </w:pPr>
      <w:rPr>
        <w:rFonts w:hint="default"/>
        <w:b w:val="0"/>
        <w:bCs w:val="0"/>
        <w:sz w:val="28"/>
        <w:szCs w:val="28"/>
      </w:rPr>
    </w:lvl>
    <w:lvl w:ilvl="1" w:tplc="04190019">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41" w15:restartNumberingAfterBreak="0">
    <w:nsid w:val="70EA12E7"/>
    <w:multiLevelType w:val="hybridMultilevel"/>
    <w:tmpl w:val="C4DE2956"/>
    <w:lvl w:ilvl="0" w:tplc="0419000F" w:tentative="1">
      <w:start w:val="1"/>
      <w:numFmt w:val="decimal"/>
      <w:lvlText w:val="%1."/>
      <w:lvlJc w:val="left"/>
      <w:pPr>
        <w:ind w:left="4788"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19C2B56"/>
    <w:multiLevelType w:val="hybridMultilevel"/>
    <w:tmpl w:val="8F16A438"/>
    <w:lvl w:ilvl="0" w:tplc="0419000F">
      <w:start w:val="2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5D2706"/>
    <w:multiLevelType w:val="hybridMultilevel"/>
    <w:tmpl w:val="EEC81A8C"/>
    <w:lvl w:ilvl="0" w:tplc="7E2016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BC055BF"/>
    <w:multiLevelType w:val="hybridMultilevel"/>
    <w:tmpl w:val="BAB0A1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F0072E"/>
    <w:multiLevelType w:val="hybridMultilevel"/>
    <w:tmpl w:val="1C7AD982"/>
    <w:lvl w:ilvl="0" w:tplc="CA0814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BFE0D33"/>
    <w:multiLevelType w:val="hybridMultilevel"/>
    <w:tmpl w:val="382200CA"/>
    <w:lvl w:ilvl="0" w:tplc="E68E9D3A">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47" w15:restartNumberingAfterBreak="0">
    <w:nsid w:val="7C7150B9"/>
    <w:multiLevelType w:val="hybridMultilevel"/>
    <w:tmpl w:val="B002F30A"/>
    <w:lvl w:ilvl="0" w:tplc="AB14B950">
      <w:start w:val="7"/>
      <w:numFmt w:val="decimal"/>
      <w:lvlText w:val="%1."/>
      <w:lvlJc w:val="left"/>
      <w:pPr>
        <w:ind w:left="928" w:hanging="360"/>
      </w:pPr>
      <w:rPr>
        <w:rFonts w:ascii="Times New Roman" w:hAnsi="Times New Roman" w:cs="Times New Roman" w:hint="default"/>
        <w:sz w:val="28"/>
        <w:szCs w:val="28"/>
      </w:rPr>
    </w:lvl>
    <w:lvl w:ilvl="1" w:tplc="20000019">
      <w:start w:val="1"/>
      <w:numFmt w:val="lowerLetter"/>
      <w:lvlText w:val="%2."/>
      <w:lvlJc w:val="left"/>
      <w:pPr>
        <w:ind w:left="-6923" w:hanging="360"/>
      </w:pPr>
    </w:lvl>
    <w:lvl w:ilvl="2" w:tplc="2000001B">
      <w:start w:val="1"/>
      <w:numFmt w:val="lowerRoman"/>
      <w:lvlText w:val="%3."/>
      <w:lvlJc w:val="right"/>
      <w:pPr>
        <w:ind w:left="-6203" w:hanging="180"/>
      </w:pPr>
    </w:lvl>
    <w:lvl w:ilvl="3" w:tplc="FE522AAC">
      <w:start w:val="1"/>
      <w:numFmt w:val="decimal"/>
      <w:lvlText w:val="%4)"/>
      <w:lvlJc w:val="left"/>
      <w:pPr>
        <w:ind w:left="-5483" w:hanging="360"/>
      </w:pPr>
      <w:rPr>
        <w:rFonts w:ascii="Times New Roman" w:eastAsia="Times New Roman" w:hAnsi="Times New Roman" w:cs="Times New Roman"/>
      </w:rPr>
    </w:lvl>
    <w:lvl w:ilvl="4" w:tplc="20000019">
      <w:start w:val="1"/>
      <w:numFmt w:val="lowerLetter"/>
      <w:lvlText w:val="%5."/>
      <w:lvlJc w:val="left"/>
      <w:pPr>
        <w:ind w:left="-4763" w:hanging="360"/>
      </w:pPr>
    </w:lvl>
    <w:lvl w:ilvl="5" w:tplc="2000001B">
      <w:start w:val="1"/>
      <w:numFmt w:val="lowerRoman"/>
      <w:lvlText w:val="%6."/>
      <w:lvlJc w:val="right"/>
      <w:pPr>
        <w:ind w:left="-4043" w:hanging="180"/>
      </w:pPr>
    </w:lvl>
    <w:lvl w:ilvl="6" w:tplc="2000000F">
      <w:start w:val="1"/>
      <w:numFmt w:val="decimal"/>
      <w:lvlText w:val="%7."/>
      <w:lvlJc w:val="left"/>
      <w:pPr>
        <w:ind w:left="-3323" w:hanging="360"/>
      </w:pPr>
    </w:lvl>
    <w:lvl w:ilvl="7" w:tplc="20000019">
      <w:start w:val="1"/>
      <w:numFmt w:val="lowerLetter"/>
      <w:lvlText w:val="%8."/>
      <w:lvlJc w:val="left"/>
      <w:pPr>
        <w:ind w:left="-2603" w:hanging="360"/>
      </w:pPr>
    </w:lvl>
    <w:lvl w:ilvl="8" w:tplc="2000001B">
      <w:start w:val="1"/>
      <w:numFmt w:val="lowerRoman"/>
      <w:lvlText w:val="%9."/>
      <w:lvlJc w:val="right"/>
      <w:pPr>
        <w:ind w:left="-1883" w:hanging="180"/>
      </w:pPr>
    </w:lvl>
  </w:abstractNum>
  <w:num w:numId="1">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44"/>
  </w:num>
  <w:num w:numId="4">
    <w:abstractNumId w:val="17"/>
  </w:num>
  <w:num w:numId="5">
    <w:abstractNumId w:val="3"/>
  </w:num>
  <w:num w:numId="6">
    <w:abstractNumId w:val="13"/>
  </w:num>
  <w:num w:numId="7">
    <w:abstractNumId w:val="22"/>
  </w:num>
  <w:num w:numId="8">
    <w:abstractNumId w:val="42"/>
  </w:num>
  <w:num w:numId="9">
    <w:abstractNumId w:val="34"/>
  </w:num>
  <w:num w:numId="10">
    <w:abstractNumId w:val="21"/>
  </w:num>
  <w:num w:numId="11">
    <w:abstractNumId w:val="18"/>
  </w:num>
  <w:num w:numId="12">
    <w:abstractNumId w:val="6"/>
  </w:num>
  <w:num w:numId="13">
    <w:abstractNumId w:val="0"/>
  </w:num>
  <w:num w:numId="14">
    <w:abstractNumId w:val="29"/>
  </w:num>
  <w:num w:numId="15">
    <w:abstractNumId w:val="25"/>
  </w:num>
  <w:num w:numId="16">
    <w:abstractNumId w:val="15"/>
  </w:num>
  <w:num w:numId="17">
    <w:abstractNumId w:val="35"/>
  </w:num>
  <w:num w:numId="18">
    <w:abstractNumId w:val="37"/>
  </w:num>
  <w:num w:numId="19">
    <w:abstractNumId w:val="38"/>
  </w:num>
  <w:num w:numId="20">
    <w:abstractNumId w:val="27"/>
  </w:num>
  <w:num w:numId="21">
    <w:abstractNumId w:val="43"/>
  </w:num>
  <w:num w:numId="22">
    <w:abstractNumId w:val="20"/>
  </w:num>
  <w:num w:numId="23">
    <w:abstractNumId w:val="19"/>
  </w:num>
  <w:num w:numId="24">
    <w:abstractNumId w:val="16"/>
  </w:num>
  <w:num w:numId="25">
    <w:abstractNumId w:val="9"/>
  </w:num>
  <w:num w:numId="26">
    <w:abstractNumId w:val="28"/>
  </w:num>
  <w:num w:numId="27">
    <w:abstractNumId w:val="2"/>
  </w:num>
  <w:num w:numId="28">
    <w:abstractNumId w:val="39"/>
  </w:num>
  <w:num w:numId="29">
    <w:abstractNumId w:val="10"/>
  </w:num>
  <w:num w:numId="30">
    <w:abstractNumId w:val="24"/>
  </w:num>
  <w:num w:numId="31">
    <w:abstractNumId w:val="36"/>
  </w:num>
  <w:num w:numId="32">
    <w:abstractNumId w:val="14"/>
  </w:num>
  <w:num w:numId="33">
    <w:abstractNumId w:val="33"/>
  </w:num>
  <w:num w:numId="34">
    <w:abstractNumId w:val="41"/>
  </w:num>
  <w:num w:numId="35">
    <w:abstractNumId w:val="7"/>
  </w:num>
  <w:num w:numId="36">
    <w:abstractNumId w:val="45"/>
  </w:num>
  <w:num w:numId="37">
    <w:abstractNumId w:val="26"/>
  </w:num>
  <w:num w:numId="38">
    <w:abstractNumId w:val="5"/>
  </w:num>
  <w:num w:numId="39">
    <w:abstractNumId w:val="1"/>
  </w:num>
  <w:num w:numId="40">
    <w:abstractNumId w:val="40"/>
  </w:num>
  <w:num w:numId="41">
    <w:abstractNumId w:val="12"/>
  </w:num>
  <w:num w:numId="42">
    <w:abstractNumId w:val="8"/>
  </w:num>
  <w:num w:numId="43">
    <w:abstractNumId w:val="47"/>
  </w:num>
  <w:num w:numId="44">
    <w:abstractNumId w:val="31"/>
  </w:num>
  <w:num w:numId="45">
    <w:abstractNumId w:val="11"/>
  </w:num>
  <w:num w:numId="46">
    <w:abstractNumId w:val="32"/>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9"/>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0C6"/>
    <w:rsid w:val="00000D6C"/>
    <w:rsid w:val="00001017"/>
    <w:rsid w:val="00002544"/>
    <w:rsid w:val="00002605"/>
    <w:rsid w:val="0000314C"/>
    <w:rsid w:val="00003806"/>
    <w:rsid w:val="000051A9"/>
    <w:rsid w:val="000055D9"/>
    <w:rsid w:val="00005FC0"/>
    <w:rsid w:val="000064ED"/>
    <w:rsid w:val="00006B45"/>
    <w:rsid w:val="00006FB5"/>
    <w:rsid w:val="0000732C"/>
    <w:rsid w:val="00007699"/>
    <w:rsid w:val="00007D00"/>
    <w:rsid w:val="00007E09"/>
    <w:rsid w:val="0001010E"/>
    <w:rsid w:val="00010983"/>
    <w:rsid w:val="0001102B"/>
    <w:rsid w:val="000116E8"/>
    <w:rsid w:val="00013545"/>
    <w:rsid w:val="00014080"/>
    <w:rsid w:val="00014237"/>
    <w:rsid w:val="000147FC"/>
    <w:rsid w:val="00014A24"/>
    <w:rsid w:val="0001539D"/>
    <w:rsid w:val="00015777"/>
    <w:rsid w:val="00015826"/>
    <w:rsid w:val="00015F02"/>
    <w:rsid w:val="00017373"/>
    <w:rsid w:val="000200C6"/>
    <w:rsid w:val="00020530"/>
    <w:rsid w:val="0002091E"/>
    <w:rsid w:val="00021FD3"/>
    <w:rsid w:val="000222FC"/>
    <w:rsid w:val="00023694"/>
    <w:rsid w:val="0002388C"/>
    <w:rsid w:val="00025041"/>
    <w:rsid w:val="00025323"/>
    <w:rsid w:val="00025445"/>
    <w:rsid w:val="000254A4"/>
    <w:rsid w:val="00025AAE"/>
    <w:rsid w:val="000269C7"/>
    <w:rsid w:val="00026B4D"/>
    <w:rsid w:val="00026C2C"/>
    <w:rsid w:val="00026C73"/>
    <w:rsid w:val="000307D0"/>
    <w:rsid w:val="00031964"/>
    <w:rsid w:val="0003297C"/>
    <w:rsid w:val="00032C0B"/>
    <w:rsid w:val="00033480"/>
    <w:rsid w:val="00034EAC"/>
    <w:rsid w:val="0003640A"/>
    <w:rsid w:val="00036E6A"/>
    <w:rsid w:val="0004020B"/>
    <w:rsid w:val="000405FF"/>
    <w:rsid w:val="000408ED"/>
    <w:rsid w:val="00042174"/>
    <w:rsid w:val="000429D0"/>
    <w:rsid w:val="000441C0"/>
    <w:rsid w:val="00044B76"/>
    <w:rsid w:val="00044D16"/>
    <w:rsid w:val="000457B9"/>
    <w:rsid w:val="00046CC4"/>
    <w:rsid w:val="0005320E"/>
    <w:rsid w:val="00053567"/>
    <w:rsid w:val="000538B3"/>
    <w:rsid w:val="000539E3"/>
    <w:rsid w:val="00053ADE"/>
    <w:rsid w:val="0005485F"/>
    <w:rsid w:val="00054BF4"/>
    <w:rsid w:val="00054F0B"/>
    <w:rsid w:val="00055228"/>
    <w:rsid w:val="00055408"/>
    <w:rsid w:val="000571CA"/>
    <w:rsid w:val="00061329"/>
    <w:rsid w:val="00061587"/>
    <w:rsid w:val="00061CFC"/>
    <w:rsid w:val="00062637"/>
    <w:rsid w:val="00062A0C"/>
    <w:rsid w:val="00062AED"/>
    <w:rsid w:val="0006449B"/>
    <w:rsid w:val="000648DE"/>
    <w:rsid w:val="00064FDA"/>
    <w:rsid w:val="00065063"/>
    <w:rsid w:val="000652EF"/>
    <w:rsid w:val="00065A34"/>
    <w:rsid w:val="00065A39"/>
    <w:rsid w:val="000667FB"/>
    <w:rsid w:val="00066F2D"/>
    <w:rsid w:val="000673E5"/>
    <w:rsid w:val="00067491"/>
    <w:rsid w:val="00070CD3"/>
    <w:rsid w:val="00071D9A"/>
    <w:rsid w:val="000723B3"/>
    <w:rsid w:val="0007330B"/>
    <w:rsid w:val="00073F5F"/>
    <w:rsid w:val="0007497E"/>
    <w:rsid w:val="000759B7"/>
    <w:rsid w:val="000761A5"/>
    <w:rsid w:val="00080EC3"/>
    <w:rsid w:val="00080ECB"/>
    <w:rsid w:val="0008272C"/>
    <w:rsid w:val="0008331C"/>
    <w:rsid w:val="00083645"/>
    <w:rsid w:val="00083AD9"/>
    <w:rsid w:val="0008526A"/>
    <w:rsid w:val="000865D6"/>
    <w:rsid w:val="000866B2"/>
    <w:rsid w:val="00086A42"/>
    <w:rsid w:val="00087639"/>
    <w:rsid w:val="000907CD"/>
    <w:rsid w:val="0009165A"/>
    <w:rsid w:val="00092890"/>
    <w:rsid w:val="00092A0B"/>
    <w:rsid w:val="00093009"/>
    <w:rsid w:val="00093473"/>
    <w:rsid w:val="00093D2F"/>
    <w:rsid w:val="00093E84"/>
    <w:rsid w:val="000956A1"/>
    <w:rsid w:val="0009695E"/>
    <w:rsid w:val="00096B3F"/>
    <w:rsid w:val="000975EF"/>
    <w:rsid w:val="00097F45"/>
    <w:rsid w:val="000A016B"/>
    <w:rsid w:val="000A0FDE"/>
    <w:rsid w:val="000A1559"/>
    <w:rsid w:val="000A2A62"/>
    <w:rsid w:val="000A389E"/>
    <w:rsid w:val="000A425C"/>
    <w:rsid w:val="000A492B"/>
    <w:rsid w:val="000A5642"/>
    <w:rsid w:val="000A58E2"/>
    <w:rsid w:val="000A5DAD"/>
    <w:rsid w:val="000A605F"/>
    <w:rsid w:val="000A6179"/>
    <w:rsid w:val="000A6418"/>
    <w:rsid w:val="000A641E"/>
    <w:rsid w:val="000A68D5"/>
    <w:rsid w:val="000A753D"/>
    <w:rsid w:val="000B0153"/>
    <w:rsid w:val="000B179F"/>
    <w:rsid w:val="000B216C"/>
    <w:rsid w:val="000B2C97"/>
    <w:rsid w:val="000B2CBA"/>
    <w:rsid w:val="000B2FA7"/>
    <w:rsid w:val="000B3173"/>
    <w:rsid w:val="000B3241"/>
    <w:rsid w:val="000B387D"/>
    <w:rsid w:val="000B4729"/>
    <w:rsid w:val="000B5269"/>
    <w:rsid w:val="000B5B0B"/>
    <w:rsid w:val="000B61BE"/>
    <w:rsid w:val="000B66B1"/>
    <w:rsid w:val="000B766D"/>
    <w:rsid w:val="000C1E4E"/>
    <w:rsid w:val="000C2061"/>
    <w:rsid w:val="000C2235"/>
    <w:rsid w:val="000C28F3"/>
    <w:rsid w:val="000C2ADF"/>
    <w:rsid w:val="000C336E"/>
    <w:rsid w:val="000C4ADB"/>
    <w:rsid w:val="000C4F5E"/>
    <w:rsid w:val="000C5A0F"/>
    <w:rsid w:val="000C6335"/>
    <w:rsid w:val="000C69A1"/>
    <w:rsid w:val="000C747F"/>
    <w:rsid w:val="000C74B0"/>
    <w:rsid w:val="000D0250"/>
    <w:rsid w:val="000D0C1B"/>
    <w:rsid w:val="000D0C70"/>
    <w:rsid w:val="000D0E20"/>
    <w:rsid w:val="000D1320"/>
    <w:rsid w:val="000D1AAA"/>
    <w:rsid w:val="000D1C1A"/>
    <w:rsid w:val="000D1D38"/>
    <w:rsid w:val="000D24C1"/>
    <w:rsid w:val="000D2749"/>
    <w:rsid w:val="000D3DB8"/>
    <w:rsid w:val="000D431E"/>
    <w:rsid w:val="000D433F"/>
    <w:rsid w:val="000D4379"/>
    <w:rsid w:val="000D4854"/>
    <w:rsid w:val="000D4937"/>
    <w:rsid w:val="000D557E"/>
    <w:rsid w:val="000D5689"/>
    <w:rsid w:val="000D5B4C"/>
    <w:rsid w:val="000D63C6"/>
    <w:rsid w:val="000D6866"/>
    <w:rsid w:val="000D6F78"/>
    <w:rsid w:val="000D7575"/>
    <w:rsid w:val="000E0F7D"/>
    <w:rsid w:val="000E13C2"/>
    <w:rsid w:val="000E167D"/>
    <w:rsid w:val="000E1C1F"/>
    <w:rsid w:val="000E6076"/>
    <w:rsid w:val="000E628C"/>
    <w:rsid w:val="000E6916"/>
    <w:rsid w:val="000E7239"/>
    <w:rsid w:val="000E7E98"/>
    <w:rsid w:val="000F146A"/>
    <w:rsid w:val="000F157B"/>
    <w:rsid w:val="000F15F7"/>
    <w:rsid w:val="000F1AC1"/>
    <w:rsid w:val="000F32D0"/>
    <w:rsid w:val="000F342C"/>
    <w:rsid w:val="000F34B6"/>
    <w:rsid w:val="000F3927"/>
    <w:rsid w:val="000F40CB"/>
    <w:rsid w:val="000F4D00"/>
    <w:rsid w:val="000F4DFE"/>
    <w:rsid w:val="000F5013"/>
    <w:rsid w:val="000F540D"/>
    <w:rsid w:val="000F546A"/>
    <w:rsid w:val="000F588C"/>
    <w:rsid w:val="000F66E8"/>
    <w:rsid w:val="000F6BDB"/>
    <w:rsid w:val="000F7712"/>
    <w:rsid w:val="000F7C55"/>
    <w:rsid w:val="000F7EF2"/>
    <w:rsid w:val="001006EC"/>
    <w:rsid w:val="00101F61"/>
    <w:rsid w:val="0010208C"/>
    <w:rsid w:val="00103BD6"/>
    <w:rsid w:val="0010402E"/>
    <w:rsid w:val="0010502F"/>
    <w:rsid w:val="00105908"/>
    <w:rsid w:val="00105CEA"/>
    <w:rsid w:val="00105DE9"/>
    <w:rsid w:val="00106DCF"/>
    <w:rsid w:val="00107759"/>
    <w:rsid w:val="00107F92"/>
    <w:rsid w:val="0011145F"/>
    <w:rsid w:val="00111AD0"/>
    <w:rsid w:val="0011301E"/>
    <w:rsid w:val="001140D0"/>
    <w:rsid w:val="00115DFB"/>
    <w:rsid w:val="00116274"/>
    <w:rsid w:val="001167A9"/>
    <w:rsid w:val="00116D77"/>
    <w:rsid w:val="00117067"/>
    <w:rsid w:val="00117873"/>
    <w:rsid w:val="00117AF3"/>
    <w:rsid w:val="001205E0"/>
    <w:rsid w:val="00121C7F"/>
    <w:rsid w:val="00121F29"/>
    <w:rsid w:val="0012288C"/>
    <w:rsid w:val="001232DD"/>
    <w:rsid w:val="0012330D"/>
    <w:rsid w:val="001234DA"/>
    <w:rsid w:val="00123ECB"/>
    <w:rsid w:val="00123F63"/>
    <w:rsid w:val="00124645"/>
    <w:rsid w:val="00124D6B"/>
    <w:rsid w:val="001250CE"/>
    <w:rsid w:val="0012565F"/>
    <w:rsid w:val="0012649C"/>
    <w:rsid w:val="0012675A"/>
    <w:rsid w:val="00126B15"/>
    <w:rsid w:val="00126D3A"/>
    <w:rsid w:val="00127109"/>
    <w:rsid w:val="001275E8"/>
    <w:rsid w:val="001310E7"/>
    <w:rsid w:val="00131355"/>
    <w:rsid w:val="001319D5"/>
    <w:rsid w:val="00132E97"/>
    <w:rsid w:val="0013459D"/>
    <w:rsid w:val="00134E9D"/>
    <w:rsid w:val="001351D3"/>
    <w:rsid w:val="00135702"/>
    <w:rsid w:val="00135D48"/>
    <w:rsid w:val="00135D8F"/>
    <w:rsid w:val="00136F37"/>
    <w:rsid w:val="001372ED"/>
    <w:rsid w:val="001377EC"/>
    <w:rsid w:val="00137B27"/>
    <w:rsid w:val="0014096D"/>
    <w:rsid w:val="00140C28"/>
    <w:rsid w:val="00140F0F"/>
    <w:rsid w:val="0014144E"/>
    <w:rsid w:val="00142CC2"/>
    <w:rsid w:val="001436CD"/>
    <w:rsid w:val="001438C4"/>
    <w:rsid w:val="00143D9A"/>
    <w:rsid w:val="00143E78"/>
    <w:rsid w:val="00145615"/>
    <w:rsid w:val="00145D4B"/>
    <w:rsid w:val="0014647F"/>
    <w:rsid w:val="001465C9"/>
    <w:rsid w:val="00146E79"/>
    <w:rsid w:val="00147658"/>
    <w:rsid w:val="001479F0"/>
    <w:rsid w:val="0015010F"/>
    <w:rsid w:val="00150552"/>
    <w:rsid w:val="00150D3F"/>
    <w:rsid w:val="00150F34"/>
    <w:rsid w:val="0015125F"/>
    <w:rsid w:val="001515DE"/>
    <w:rsid w:val="001529A5"/>
    <w:rsid w:val="00152FD3"/>
    <w:rsid w:val="0015324F"/>
    <w:rsid w:val="001535F9"/>
    <w:rsid w:val="00153793"/>
    <w:rsid w:val="00153C55"/>
    <w:rsid w:val="00154795"/>
    <w:rsid w:val="001558DA"/>
    <w:rsid w:val="00157A1B"/>
    <w:rsid w:val="00160474"/>
    <w:rsid w:val="00160B53"/>
    <w:rsid w:val="00160FB9"/>
    <w:rsid w:val="00161839"/>
    <w:rsid w:val="00161CD5"/>
    <w:rsid w:val="00164F5F"/>
    <w:rsid w:val="00165634"/>
    <w:rsid w:val="001664A8"/>
    <w:rsid w:val="001707B5"/>
    <w:rsid w:val="00171BF2"/>
    <w:rsid w:val="00171E3A"/>
    <w:rsid w:val="00172CB5"/>
    <w:rsid w:val="00173564"/>
    <w:rsid w:val="001747DB"/>
    <w:rsid w:val="00174BA5"/>
    <w:rsid w:val="00176689"/>
    <w:rsid w:val="00177550"/>
    <w:rsid w:val="00177B94"/>
    <w:rsid w:val="001802AE"/>
    <w:rsid w:val="00181D01"/>
    <w:rsid w:val="00181ED7"/>
    <w:rsid w:val="0018271A"/>
    <w:rsid w:val="0018408C"/>
    <w:rsid w:val="00184B67"/>
    <w:rsid w:val="0018530A"/>
    <w:rsid w:val="001864A0"/>
    <w:rsid w:val="00186936"/>
    <w:rsid w:val="00186BEF"/>
    <w:rsid w:val="00186EBE"/>
    <w:rsid w:val="00190352"/>
    <w:rsid w:val="00190ADC"/>
    <w:rsid w:val="00190BB5"/>
    <w:rsid w:val="00191498"/>
    <w:rsid w:val="00191564"/>
    <w:rsid w:val="00192975"/>
    <w:rsid w:val="0019321B"/>
    <w:rsid w:val="001934B9"/>
    <w:rsid w:val="00193A4D"/>
    <w:rsid w:val="00193BC2"/>
    <w:rsid w:val="0019414F"/>
    <w:rsid w:val="00194515"/>
    <w:rsid w:val="00197985"/>
    <w:rsid w:val="00197E94"/>
    <w:rsid w:val="001A080A"/>
    <w:rsid w:val="001A0887"/>
    <w:rsid w:val="001A0A5E"/>
    <w:rsid w:val="001A0ED6"/>
    <w:rsid w:val="001A21BB"/>
    <w:rsid w:val="001A2396"/>
    <w:rsid w:val="001A23E2"/>
    <w:rsid w:val="001A276A"/>
    <w:rsid w:val="001A2C37"/>
    <w:rsid w:val="001A2E31"/>
    <w:rsid w:val="001A3309"/>
    <w:rsid w:val="001A36BE"/>
    <w:rsid w:val="001A4915"/>
    <w:rsid w:val="001A4F6E"/>
    <w:rsid w:val="001A526F"/>
    <w:rsid w:val="001A557F"/>
    <w:rsid w:val="001A69E3"/>
    <w:rsid w:val="001A6A1B"/>
    <w:rsid w:val="001A76F5"/>
    <w:rsid w:val="001B15D8"/>
    <w:rsid w:val="001B24BA"/>
    <w:rsid w:val="001B2957"/>
    <w:rsid w:val="001B2B57"/>
    <w:rsid w:val="001B4BD3"/>
    <w:rsid w:val="001B4F28"/>
    <w:rsid w:val="001B6E25"/>
    <w:rsid w:val="001B7359"/>
    <w:rsid w:val="001B7762"/>
    <w:rsid w:val="001B7AAB"/>
    <w:rsid w:val="001B7E8C"/>
    <w:rsid w:val="001C0A80"/>
    <w:rsid w:val="001C10AD"/>
    <w:rsid w:val="001C13B1"/>
    <w:rsid w:val="001C1478"/>
    <w:rsid w:val="001C233B"/>
    <w:rsid w:val="001C2732"/>
    <w:rsid w:val="001C359E"/>
    <w:rsid w:val="001C366F"/>
    <w:rsid w:val="001C3CEF"/>
    <w:rsid w:val="001C499E"/>
    <w:rsid w:val="001C4D5D"/>
    <w:rsid w:val="001C6174"/>
    <w:rsid w:val="001C61F4"/>
    <w:rsid w:val="001C62FD"/>
    <w:rsid w:val="001C6C86"/>
    <w:rsid w:val="001C77D9"/>
    <w:rsid w:val="001D004D"/>
    <w:rsid w:val="001D0567"/>
    <w:rsid w:val="001D19C2"/>
    <w:rsid w:val="001D1A26"/>
    <w:rsid w:val="001D2621"/>
    <w:rsid w:val="001D3CCF"/>
    <w:rsid w:val="001D43EB"/>
    <w:rsid w:val="001D4425"/>
    <w:rsid w:val="001D5C2F"/>
    <w:rsid w:val="001D75BE"/>
    <w:rsid w:val="001D7E58"/>
    <w:rsid w:val="001E05E1"/>
    <w:rsid w:val="001E1210"/>
    <w:rsid w:val="001E25A5"/>
    <w:rsid w:val="001E2747"/>
    <w:rsid w:val="001E2C7B"/>
    <w:rsid w:val="001E3A04"/>
    <w:rsid w:val="001E413C"/>
    <w:rsid w:val="001E459F"/>
    <w:rsid w:val="001E48E2"/>
    <w:rsid w:val="001E5060"/>
    <w:rsid w:val="001E568A"/>
    <w:rsid w:val="001E5ED3"/>
    <w:rsid w:val="001E6146"/>
    <w:rsid w:val="001E63CA"/>
    <w:rsid w:val="001E6F0A"/>
    <w:rsid w:val="001E6F6B"/>
    <w:rsid w:val="001E75C6"/>
    <w:rsid w:val="001E7F51"/>
    <w:rsid w:val="001F0438"/>
    <w:rsid w:val="001F0C79"/>
    <w:rsid w:val="001F2B06"/>
    <w:rsid w:val="001F2B10"/>
    <w:rsid w:val="001F3EF1"/>
    <w:rsid w:val="001F53C0"/>
    <w:rsid w:val="001F759B"/>
    <w:rsid w:val="001F76BA"/>
    <w:rsid w:val="0020033F"/>
    <w:rsid w:val="002006A4"/>
    <w:rsid w:val="00200B11"/>
    <w:rsid w:val="002016ED"/>
    <w:rsid w:val="00201B71"/>
    <w:rsid w:val="00201BEC"/>
    <w:rsid w:val="0020238F"/>
    <w:rsid w:val="002036F8"/>
    <w:rsid w:val="002040FA"/>
    <w:rsid w:val="00204D47"/>
    <w:rsid w:val="0020541C"/>
    <w:rsid w:val="002062B9"/>
    <w:rsid w:val="0020653F"/>
    <w:rsid w:val="002114CC"/>
    <w:rsid w:val="00211A83"/>
    <w:rsid w:val="00213ED0"/>
    <w:rsid w:val="0021472B"/>
    <w:rsid w:val="00215162"/>
    <w:rsid w:val="00215D2A"/>
    <w:rsid w:val="00216EFA"/>
    <w:rsid w:val="00217467"/>
    <w:rsid w:val="002175B9"/>
    <w:rsid w:val="00220284"/>
    <w:rsid w:val="00220709"/>
    <w:rsid w:val="0022077B"/>
    <w:rsid w:val="00220C52"/>
    <w:rsid w:val="00221918"/>
    <w:rsid w:val="00221ADE"/>
    <w:rsid w:val="002225D9"/>
    <w:rsid w:val="002226D8"/>
    <w:rsid w:val="00222C87"/>
    <w:rsid w:val="00223211"/>
    <w:rsid w:val="00223900"/>
    <w:rsid w:val="00223BCE"/>
    <w:rsid w:val="002245BE"/>
    <w:rsid w:val="00226A7D"/>
    <w:rsid w:val="00226B91"/>
    <w:rsid w:val="0022768F"/>
    <w:rsid w:val="002302C7"/>
    <w:rsid w:val="00230AD9"/>
    <w:rsid w:val="00231376"/>
    <w:rsid w:val="0023150B"/>
    <w:rsid w:val="002320CA"/>
    <w:rsid w:val="00232434"/>
    <w:rsid w:val="00232A5A"/>
    <w:rsid w:val="00232FEF"/>
    <w:rsid w:val="00233CB4"/>
    <w:rsid w:val="00235428"/>
    <w:rsid w:val="00236253"/>
    <w:rsid w:val="00236885"/>
    <w:rsid w:val="0023693B"/>
    <w:rsid w:val="00236F54"/>
    <w:rsid w:val="0023708E"/>
    <w:rsid w:val="0023741E"/>
    <w:rsid w:val="00237B21"/>
    <w:rsid w:val="00241BCB"/>
    <w:rsid w:val="002427E4"/>
    <w:rsid w:val="00244E3F"/>
    <w:rsid w:val="002450BB"/>
    <w:rsid w:val="002456FC"/>
    <w:rsid w:val="002459B1"/>
    <w:rsid w:val="00245AFE"/>
    <w:rsid w:val="00245B37"/>
    <w:rsid w:val="00245D67"/>
    <w:rsid w:val="0024603D"/>
    <w:rsid w:val="002460A3"/>
    <w:rsid w:val="0024634C"/>
    <w:rsid w:val="002463FD"/>
    <w:rsid w:val="00246FDA"/>
    <w:rsid w:val="002473BF"/>
    <w:rsid w:val="002473E3"/>
    <w:rsid w:val="00247E16"/>
    <w:rsid w:val="00250150"/>
    <w:rsid w:val="002502EC"/>
    <w:rsid w:val="00251059"/>
    <w:rsid w:val="00251B89"/>
    <w:rsid w:val="00251CA8"/>
    <w:rsid w:val="00251D50"/>
    <w:rsid w:val="00252612"/>
    <w:rsid w:val="00254584"/>
    <w:rsid w:val="00254995"/>
    <w:rsid w:val="00254EC7"/>
    <w:rsid w:val="00254FA3"/>
    <w:rsid w:val="002554EE"/>
    <w:rsid w:val="0025567F"/>
    <w:rsid w:val="002560F4"/>
    <w:rsid w:val="002565E0"/>
    <w:rsid w:val="00257B1B"/>
    <w:rsid w:val="00260618"/>
    <w:rsid w:val="00261278"/>
    <w:rsid w:val="00261EF6"/>
    <w:rsid w:val="00262022"/>
    <w:rsid w:val="00262145"/>
    <w:rsid w:val="00262999"/>
    <w:rsid w:val="00263490"/>
    <w:rsid w:val="002637B7"/>
    <w:rsid w:val="00263C85"/>
    <w:rsid w:val="0026465D"/>
    <w:rsid w:val="00265925"/>
    <w:rsid w:val="00265945"/>
    <w:rsid w:val="00265CF7"/>
    <w:rsid w:val="00266058"/>
    <w:rsid w:val="00266C61"/>
    <w:rsid w:val="00267B2B"/>
    <w:rsid w:val="00267DCB"/>
    <w:rsid w:val="002705AD"/>
    <w:rsid w:val="00270A2B"/>
    <w:rsid w:val="00270B5D"/>
    <w:rsid w:val="002710A9"/>
    <w:rsid w:val="002714C9"/>
    <w:rsid w:val="00271723"/>
    <w:rsid w:val="00272CD3"/>
    <w:rsid w:val="00274BEB"/>
    <w:rsid w:val="00274F2B"/>
    <w:rsid w:val="00275261"/>
    <w:rsid w:val="00276152"/>
    <w:rsid w:val="00280579"/>
    <w:rsid w:val="002808A5"/>
    <w:rsid w:val="00280AD7"/>
    <w:rsid w:val="00280AE2"/>
    <w:rsid w:val="00280F39"/>
    <w:rsid w:val="002817D0"/>
    <w:rsid w:val="00281871"/>
    <w:rsid w:val="0028194E"/>
    <w:rsid w:val="00283103"/>
    <w:rsid w:val="00283BEA"/>
    <w:rsid w:val="00283F94"/>
    <w:rsid w:val="00283F95"/>
    <w:rsid w:val="00284032"/>
    <w:rsid w:val="00284627"/>
    <w:rsid w:val="0028463A"/>
    <w:rsid w:val="002849E0"/>
    <w:rsid w:val="00284AB7"/>
    <w:rsid w:val="00284BF0"/>
    <w:rsid w:val="00284D9E"/>
    <w:rsid w:val="002868BA"/>
    <w:rsid w:val="00286918"/>
    <w:rsid w:val="00286BA5"/>
    <w:rsid w:val="00286D68"/>
    <w:rsid w:val="00287AEA"/>
    <w:rsid w:val="00287FAC"/>
    <w:rsid w:val="0029011D"/>
    <w:rsid w:val="00290C26"/>
    <w:rsid w:val="00291611"/>
    <w:rsid w:val="00292873"/>
    <w:rsid w:val="002929B6"/>
    <w:rsid w:val="00292CDE"/>
    <w:rsid w:val="0029336F"/>
    <w:rsid w:val="0029491F"/>
    <w:rsid w:val="00295EB2"/>
    <w:rsid w:val="0029678B"/>
    <w:rsid w:val="0029720E"/>
    <w:rsid w:val="00297A49"/>
    <w:rsid w:val="00297EB5"/>
    <w:rsid w:val="002A0E10"/>
    <w:rsid w:val="002A1E1A"/>
    <w:rsid w:val="002A244C"/>
    <w:rsid w:val="002A24C8"/>
    <w:rsid w:val="002A2E2D"/>
    <w:rsid w:val="002A4664"/>
    <w:rsid w:val="002A4667"/>
    <w:rsid w:val="002A5F99"/>
    <w:rsid w:val="002A6197"/>
    <w:rsid w:val="002A64B1"/>
    <w:rsid w:val="002A6E55"/>
    <w:rsid w:val="002A70BF"/>
    <w:rsid w:val="002B0298"/>
    <w:rsid w:val="002B02C3"/>
    <w:rsid w:val="002B02C7"/>
    <w:rsid w:val="002B1017"/>
    <w:rsid w:val="002B1614"/>
    <w:rsid w:val="002B20BA"/>
    <w:rsid w:val="002B4817"/>
    <w:rsid w:val="002B4C4D"/>
    <w:rsid w:val="002B4D19"/>
    <w:rsid w:val="002B4FDC"/>
    <w:rsid w:val="002B5E19"/>
    <w:rsid w:val="002B6F6D"/>
    <w:rsid w:val="002B726D"/>
    <w:rsid w:val="002C1452"/>
    <w:rsid w:val="002C3115"/>
    <w:rsid w:val="002C47BE"/>
    <w:rsid w:val="002C4C5A"/>
    <w:rsid w:val="002C589B"/>
    <w:rsid w:val="002C5E5D"/>
    <w:rsid w:val="002C6253"/>
    <w:rsid w:val="002D0723"/>
    <w:rsid w:val="002D080F"/>
    <w:rsid w:val="002D0D4D"/>
    <w:rsid w:val="002D1AC3"/>
    <w:rsid w:val="002D20C5"/>
    <w:rsid w:val="002D26F8"/>
    <w:rsid w:val="002D2876"/>
    <w:rsid w:val="002D2FE9"/>
    <w:rsid w:val="002D32DD"/>
    <w:rsid w:val="002D33CF"/>
    <w:rsid w:val="002D399B"/>
    <w:rsid w:val="002D39C1"/>
    <w:rsid w:val="002D459E"/>
    <w:rsid w:val="002D637F"/>
    <w:rsid w:val="002D7DF3"/>
    <w:rsid w:val="002E035A"/>
    <w:rsid w:val="002E0769"/>
    <w:rsid w:val="002E24C1"/>
    <w:rsid w:val="002E3249"/>
    <w:rsid w:val="002E3EFA"/>
    <w:rsid w:val="002E4087"/>
    <w:rsid w:val="002E436C"/>
    <w:rsid w:val="002E50B2"/>
    <w:rsid w:val="002E5786"/>
    <w:rsid w:val="002E62D5"/>
    <w:rsid w:val="002E6AF8"/>
    <w:rsid w:val="002E711C"/>
    <w:rsid w:val="002E76A6"/>
    <w:rsid w:val="002E795F"/>
    <w:rsid w:val="002E7CC7"/>
    <w:rsid w:val="002E7F24"/>
    <w:rsid w:val="002F023E"/>
    <w:rsid w:val="002F1196"/>
    <w:rsid w:val="002F198E"/>
    <w:rsid w:val="002F1DF0"/>
    <w:rsid w:val="002F2222"/>
    <w:rsid w:val="002F26E3"/>
    <w:rsid w:val="002F2A5E"/>
    <w:rsid w:val="002F3194"/>
    <w:rsid w:val="002F6093"/>
    <w:rsid w:val="002F6EDD"/>
    <w:rsid w:val="002F6F4A"/>
    <w:rsid w:val="002F70A5"/>
    <w:rsid w:val="002F7AAC"/>
    <w:rsid w:val="0030033E"/>
    <w:rsid w:val="00301780"/>
    <w:rsid w:val="00301F15"/>
    <w:rsid w:val="00303449"/>
    <w:rsid w:val="00303491"/>
    <w:rsid w:val="00304C59"/>
    <w:rsid w:val="0030530C"/>
    <w:rsid w:val="00305BC7"/>
    <w:rsid w:val="00305CF9"/>
    <w:rsid w:val="003063E0"/>
    <w:rsid w:val="00306633"/>
    <w:rsid w:val="00306C38"/>
    <w:rsid w:val="00306DE5"/>
    <w:rsid w:val="003078E1"/>
    <w:rsid w:val="00310E0C"/>
    <w:rsid w:val="003118C3"/>
    <w:rsid w:val="00311E09"/>
    <w:rsid w:val="00312045"/>
    <w:rsid w:val="003123C2"/>
    <w:rsid w:val="00312411"/>
    <w:rsid w:val="003135AB"/>
    <w:rsid w:val="00313B9B"/>
    <w:rsid w:val="003167E6"/>
    <w:rsid w:val="00320CBC"/>
    <w:rsid w:val="0032280D"/>
    <w:rsid w:val="00322EA0"/>
    <w:rsid w:val="003232BF"/>
    <w:rsid w:val="00326F6D"/>
    <w:rsid w:val="0032726B"/>
    <w:rsid w:val="0033019B"/>
    <w:rsid w:val="0033023D"/>
    <w:rsid w:val="00331152"/>
    <w:rsid w:val="00332247"/>
    <w:rsid w:val="003330C8"/>
    <w:rsid w:val="0033481D"/>
    <w:rsid w:val="00334C0D"/>
    <w:rsid w:val="00335304"/>
    <w:rsid w:val="00335506"/>
    <w:rsid w:val="0033560F"/>
    <w:rsid w:val="003370A8"/>
    <w:rsid w:val="00340278"/>
    <w:rsid w:val="003412F3"/>
    <w:rsid w:val="00341B6F"/>
    <w:rsid w:val="003424E5"/>
    <w:rsid w:val="00342F38"/>
    <w:rsid w:val="003434A4"/>
    <w:rsid w:val="00343561"/>
    <w:rsid w:val="003439FF"/>
    <w:rsid w:val="003457EA"/>
    <w:rsid w:val="00345A3A"/>
    <w:rsid w:val="003464B3"/>
    <w:rsid w:val="00346804"/>
    <w:rsid w:val="00347A4C"/>
    <w:rsid w:val="00347B54"/>
    <w:rsid w:val="00347EB6"/>
    <w:rsid w:val="00347F16"/>
    <w:rsid w:val="003501D7"/>
    <w:rsid w:val="00350985"/>
    <w:rsid w:val="003515C0"/>
    <w:rsid w:val="00351639"/>
    <w:rsid w:val="00353464"/>
    <w:rsid w:val="0035393A"/>
    <w:rsid w:val="00353C22"/>
    <w:rsid w:val="00354543"/>
    <w:rsid w:val="003556E7"/>
    <w:rsid w:val="003568EF"/>
    <w:rsid w:val="00357FBE"/>
    <w:rsid w:val="00360816"/>
    <w:rsid w:val="003612FF"/>
    <w:rsid w:val="003629D0"/>
    <w:rsid w:val="00362F50"/>
    <w:rsid w:val="003634C5"/>
    <w:rsid w:val="00364062"/>
    <w:rsid w:val="00364074"/>
    <w:rsid w:val="003642F5"/>
    <w:rsid w:val="00365E9B"/>
    <w:rsid w:val="0036611B"/>
    <w:rsid w:val="00366306"/>
    <w:rsid w:val="003673E2"/>
    <w:rsid w:val="00367AEC"/>
    <w:rsid w:val="00370AC6"/>
    <w:rsid w:val="00371158"/>
    <w:rsid w:val="0037150B"/>
    <w:rsid w:val="003716F4"/>
    <w:rsid w:val="003717F0"/>
    <w:rsid w:val="00371B84"/>
    <w:rsid w:val="00371FA5"/>
    <w:rsid w:val="00371FC6"/>
    <w:rsid w:val="00372496"/>
    <w:rsid w:val="00372C86"/>
    <w:rsid w:val="00373023"/>
    <w:rsid w:val="00373360"/>
    <w:rsid w:val="003737B7"/>
    <w:rsid w:val="00373AF4"/>
    <w:rsid w:val="00374231"/>
    <w:rsid w:val="00374298"/>
    <w:rsid w:val="003751FD"/>
    <w:rsid w:val="00375369"/>
    <w:rsid w:val="00376B21"/>
    <w:rsid w:val="0037702C"/>
    <w:rsid w:val="00377150"/>
    <w:rsid w:val="00377CB8"/>
    <w:rsid w:val="00380344"/>
    <w:rsid w:val="00380EF8"/>
    <w:rsid w:val="003811C3"/>
    <w:rsid w:val="00381822"/>
    <w:rsid w:val="00383E99"/>
    <w:rsid w:val="00383F4F"/>
    <w:rsid w:val="00384048"/>
    <w:rsid w:val="00384192"/>
    <w:rsid w:val="003852D1"/>
    <w:rsid w:val="00385B59"/>
    <w:rsid w:val="00385C5D"/>
    <w:rsid w:val="00385D51"/>
    <w:rsid w:val="0038658B"/>
    <w:rsid w:val="00386F12"/>
    <w:rsid w:val="00386F62"/>
    <w:rsid w:val="0038710E"/>
    <w:rsid w:val="0038737B"/>
    <w:rsid w:val="00387ECD"/>
    <w:rsid w:val="00391B78"/>
    <w:rsid w:val="00391BDE"/>
    <w:rsid w:val="00391DF2"/>
    <w:rsid w:val="003933ED"/>
    <w:rsid w:val="00393A87"/>
    <w:rsid w:val="003948B7"/>
    <w:rsid w:val="00394BAF"/>
    <w:rsid w:val="00394E03"/>
    <w:rsid w:val="0039668D"/>
    <w:rsid w:val="003A0D74"/>
    <w:rsid w:val="003A1720"/>
    <w:rsid w:val="003A24A3"/>
    <w:rsid w:val="003A2BF6"/>
    <w:rsid w:val="003A3736"/>
    <w:rsid w:val="003A3B0E"/>
    <w:rsid w:val="003A3D84"/>
    <w:rsid w:val="003A3DB1"/>
    <w:rsid w:val="003A3F1B"/>
    <w:rsid w:val="003A431B"/>
    <w:rsid w:val="003A4ED5"/>
    <w:rsid w:val="003A51F1"/>
    <w:rsid w:val="003A56A5"/>
    <w:rsid w:val="003A6AE0"/>
    <w:rsid w:val="003A7201"/>
    <w:rsid w:val="003A730F"/>
    <w:rsid w:val="003A7BF1"/>
    <w:rsid w:val="003A7CD2"/>
    <w:rsid w:val="003B0438"/>
    <w:rsid w:val="003B1440"/>
    <w:rsid w:val="003B1676"/>
    <w:rsid w:val="003B16A6"/>
    <w:rsid w:val="003B2E0F"/>
    <w:rsid w:val="003B30D5"/>
    <w:rsid w:val="003B4B01"/>
    <w:rsid w:val="003B4F26"/>
    <w:rsid w:val="003B5113"/>
    <w:rsid w:val="003B5AE5"/>
    <w:rsid w:val="003B682B"/>
    <w:rsid w:val="003B68F1"/>
    <w:rsid w:val="003B6A0D"/>
    <w:rsid w:val="003B7420"/>
    <w:rsid w:val="003B766C"/>
    <w:rsid w:val="003B7AF5"/>
    <w:rsid w:val="003C00CF"/>
    <w:rsid w:val="003C03B2"/>
    <w:rsid w:val="003C105D"/>
    <w:rsid w:val="003C1645"/>
    <w:rsid w:val="003C2448"/>
    <w:rsid w:val="003C3567"/>
    <w:rsid w:val="003C3B34"/>
    <w:rsid w:val="003C3C10"/>
    <w:rsid w:val="003C40C2"/>
    <w:rsid w:val="003C4144"/>
    <w:rsid w:val="003C4D3E"/>
    <w:rsid w:val="003C4E71"/>
    <w:rsid w:val="003C5936"/>
    <w:rsid w:val="003C7912"/>
    <w:rsid w:val="003D0817"/>
    <w:rsid w:val="003D0932"/>
    <w:rsid w:val="003D0C28"/>
    <w:rsid w:val="003D3FB2"/>
    <w:rsid w:val="003D4469"/>
    <w:rsid w:val="003D45CC"/>
    <w:rsid w:val="003D5BC0"/>
    <w:rsid w:val="003D714B"/>
    <w:rsid w:val="003D7580"/>
    <w:rsid w:val="003D767C"/>
    <w:rsid w:val="003D7708"/>
    <w:rsid w:val="003E08A4"/>
    <w:rsid w:val="003E1AFD"/>
    <w:rsid w:val="003E1D37"/>
    <w:rsid w:val="003E2016"/>
    <w:rsid w:val="003E2D36"/>
    <w:rsid w:val="003E2E87"/>
    <w:rsid w:val="003E2EAA"/>
    <w:rsid w:val="003E3386"/>
    <w:rsid w:val="003E3A7E"/>
    <w:rsid w:val="003E3BB8"/>
    <w:rsid w:val="003E47ED"/>
    <w:rsid w:val="003E488A"/>
    <w:rsid w:val="003E4939"/>
    <w:rsid w:val="003E4CFC"/>
    <w:rsid w:val="003E53FD"/>
    <w:rsid w:val="003E5DD1"/>
    <w:rsid w:val="003E6C9C"/>
    <w:rsid w:val="003E7660"/>
    <w:rsid w:val="003E7D8F"/>
    <w:rsid w:val="003F05E5"/>
    <w:rsid w:val="003F08E3"/>
    <w:rsid w:val="003F0DDB"/>
    <w:rsid w:val="003F0DF0"/>
    <w:rsid w:val="003F2209"/>
    <w:rsid w:val="003F2C41"/>
    <w:rsid w:val="003F3618"/>
    <w:rsid w:val="003F390F"/>
    <w:rsid w:val="003F3FAB"/>
    <w:rsid w:val="003F46DA"/>
    <w:rsid w:val="003F516B"/>
    <w:rsid w:val="003F5BCE"/>
    <w:rsid w:val="003F7717"/>
    <w:rsid w:val="004003C5"/>
    <w:rsid w:val="004004E9"/>
    <w:rsid w:val="00400B3E"/>
    <w:rsid w:val="00400CA0"/>
    <w:rsid w:val="00403A19"/>
    <w:rsid w:val="00403A6B"/>
    <w:rsid w:val="0040474D"/>
    <w:rsid w:val="00404911"/>
    <w:rsid w:val="00405A5E"/>
    <w:rsid w:val="0040654E"/>
    <w:rsid w:val="00406D4A"/>
    <w:rsid w:val="00406FFE"/>
    <w:rsid w:val="004076CA"/>
    <w:rsid w:val="00412495"/>
    <w:rsid w:val="0041348C"/>
    <w:rsid w:val="0041576F"/>
    <w:rsid w:val="00417FAC"/>
    <w:rsid w:val="00421974"/>
    <w:rsid w:val="00422182"/>
    <w:rsid w:val="0042218A"/>
    <w:rsid w:val="00422463"/>
    <w:rsid w:val="00422F96"/>
    <w:rsid w:val="00423661"/>
    <w:rsid w:val="004238C8"/>
    <w:rsid w:val="00423C87"/>
    <w:rsid w:val="00423DC8"/>
    <w:rsid w:val="004243A2"/>
    <w:rsid w:val="004258B2"/>
    <w:rsid w:val="00430781"/>
    <w:rsid w:val="004336DE"/>
    <w:rsid w:val="00433DE2"/>
    <w:rsid w:val="00435771"/>
    <w:rsid w:val="0043577F"/>
    <w:rsid w:val="0043589C"/>
    <w:rsid w:val="004359E8"/>
    <w:rsid w:val="00436526"/>
    <w:rsid w:val="004368ED"/>
    <w:rsid w:val="00440597"/>
    <w:rsid w:val="00440C97"/>
    <w:rsid w:val="00441090"/>
    <w:rsid w:val="00441310"/>
    <w:rsid w:val="004414C8"/>
    <w:rsid w:val="00443706"/>
    <w:rsid w:val="00443F09"/>
    <w:rsid w:val="004445DC"/>
    <w:rsid w:val="00444B86"/>
    <w:rsid w:val="00444C71"/>
    <w:rsid w:val="004456F0"/>
    <w:rsid w:val="00445C43"/>
    <w:rsid w:val="00446EF7"/>
    <w:rsid w:val="004473D7"/>
    <w:rsid w:val="00447F64"/>
    <w:rsid w:val="00450A21"/>
    <w:rsid w:val="00451129"/>
    <w:rsid w:val="0045168D"/>
    <w:rsid w:val="00451F16"/>
    <w:rsid w:val="00452480"/>
    <w:rsid w:val="004540A2"/>
    <w:rsid w:val="0045695B"/>
    <w:rsid w:val="004572C1"/>
    <w:rsid w:val="004577D2"/>
    <w:rsid w:val="004606AE"/>
    <w:rsid w:val="00460C97"/>
    <w:rsid w:val="004612D9"/>
    <w:rsid w:val="004630FC"/>
    <w:rsid w:val="00463443"/>
    <w:rsid w:val="00463858"/>
    <w:rsid w:val="00465CE2"/>
    <w:rsid w:val="004662E7"/>
    <w:rsid w:val="004673FD"/>
    <w:rsid w:val="004674EB"/>
    <w:rsid w:val="00467575"/>
    <w:rsid w:val="004678D7"/>
    <w:rsid w:val="004703B2"/>
    <w:rsid w:val="0047199B"/>
    <w:rsid w:val="00471CBC"/>
    <w:rsid w:val="0047204E"/>
    <w:rsid w:val="00473D7D"/>
    <w:rsid w:val="0047424D"/>
    <w:rsid w:val="00474379"/>
    <w:rsid w:val="004748C1"/>
    <w:rsid w:val="00475F79"/>
    <w:rsid w:val="00475FEA"/>
    <w:rsid w:val="00476635"/>
    <w:rsid w:val="00476AD0"/>
    <w:rsid w:val="00480304"/>
    <w:rsid w:val="004803E6"/>
    <w:rsid w:val="00480781"/>
    <w:rsid w:val="004810C9"/>
    <w:rsid w:val="00482777"/>
    <w:rsid w:val="00483610"/>
    <w:rsid w:val="004847A6"/>
    <w:rsid w:val="00484874"/>
    <w:rsid w:val="004857A0"/>
    <w:rsid w:val="00486213"/>
    <w:rsid w:val="00486D4B"/>
    <w:rsid w:val="004870A6"/>
    <w:rsid w:val="0049001F"/>
    <w:rsid w:val="00490BDA"/>
    <w:rsid w:val="0049156F"/>
    <w:rsid w:val="004923BA"/>
    <w:rsid w:val="0049416A"/>
    <w:rsid w:val="0049553C"/>
    <w:rsid w:val="0049671A"/>
    <w:rsid w:val="00496AAD"/>
    <w:rsid w:val="00496BC8"/>
    <w:rsid w:val="00496FFF"/>
    <w:rsid w:val="004970A1"/>
    <w:rsid w:val="00497942"/>
    <w:rsid w:val="00497C06"/>
    <w:rsid w:val="00497C59"/>
    <w:rsid w:val="004A14A4"/>
    <w:rsid w:val="004A2A91"/>
    <w:rsid w:val="004A446D"/>
    <w:rsid w:val="004A4F70"/>
    <w:rsid w:val="004A5B16"/>
    <w:rsid w:val="004A5DAA"/>
    <w:rsid w:val="004A5E47"/>
    <w:rsid w:val="004A7992"/>
    <w:rsid w:val="004B0938"/>
    <w:rsid w:val="004B0D31"/>
    <w:rsid w:val="004B235B"/>
    <w:rsid w:val="004B279C"/>
    <w:rsid w:val="004B2ACA"/>
    <w:rsid w:val="004B319C"/>
    <w:rsid w:val="004B3580"/>
    <w:rsid w:val="004B359E"/>
    <w:rsid w:val="004B3832"/>
    <w:rsid w:val="004B3A19"/>
    <w:rsid w:val="004B46BB"/>
    <w:rsid w:val="004B46E0"/>
    <w:rsid w:val="004B50AA"/>
    <w:rsid w:val="004B5182"/>
    <w:rsid w:val="004B5699"/>
    <w:rsid w:val="004B576F"/>
    <w:rsid w:val="004B5FEB"/>
    <w:rsid w:val="004B63E7"/>
    <w:rsid w:val="004C02EE"/>
    <w:rsid w:val="004C153D"/>
    <w:rsid w:val="004C1C17"/>
    <w:rsid w:val="004C2054"/>
    <w:rsid w:val="004C2486"/>
    <w:rsid w:val="004C3F2E"/>
    <w:rsid w:val="004C572F"/>
    <w:rsid w:val="004C58C9"/>
    <w:rsid w:val="004C5A35"/>
    <w:rsid w:val="004C5D50"/>
    <w:rsid w:val="004C5D8A"/>
    <w:rsid w:val="004C7388"/>
    <w:rsid w:val="004C7AFD"/>
    <w:rsid w:val="004D0B36"/>
    <w:rsid w:val="004D1368"/>
    <w:rsid w:val="004D18FE"/>
    <w:rsid w:val="004D296B"/>
    <w:rsid w:val="004D359A"/>
    <w:rsid w:val="004D41CC"/>
    <w:rsid w:val="004D4AFC"/>
    <w:rsid w:val="004D584A"/>
    <w:rsid w:val="004D5C04"/>
    <w:rsid w:val="004D6293"/>
    <w:rsid w:val="004D6806"/>
    <w:rsid w:val="004D680B"/>
    <w:rsid w:val="004D6F4E"/>
    <w:rsid w:val="004D7105"/>
    <w:rsid w:val="004D7EAB"/>
    <w:rsid w:val="004E01B9"/>
    <w:rsid w:val="004E0A4F"/>
    <w:rsid w:val="004E0F3F"/>
    <w:rsid w:val="004E2492"/>
    <w:rsid w:val="004E2AFD"/>
    <w:rsid w:val="004E2B5C"/>
    <w:rsid w:val="004E2B71"/>
    <w:rsid w:val="004E3147"/>
    <w:rsid w:val="004E3612"/>
    <w:rsid w:val="004E3B3B"/>
    <w:rsid w:val="004E3BAE"/>
    <w:rsid w:val="004E4787"/>
    <w:rsid w:val="004E4E55"/>
    <w:rsid w:val="004E5167"/>
    <w:rsid w:val="004E588C"/>
    <w:rsid w:val="004E687A"/>
    <w:rsid w:val="004F01AE"/>
    <w:rsid w:val="004F1159"/>
    <w:rsid w:val="004F18D6"/>
    <w:rsid w:val="004F278A"/>
    <w:rsid w:val="004F2D73"/>
    <w:rsid w:val="004F3208"/>
    <w:rsid w:val="004F3A5A"/>
    <w:rsid w:val="004F4162"/>
    <w:rsid w:val="004F5713"/>
    <w:rsid w:val="004F63E5"/>
    <w:rsid w:val="004F6491"/>
    <w:rsid w:val="004F693C"/>
    <w:rsid w:val="004F6B61"/>
    <w:rsid w:val="004F6D59"/>
    <w:rsid w:val="004F70F5"/>
    <w:rsid w:val="004F713E"/>
    <w:rsid w:val="005000B3"/>
    <w:rsid w:val="00500EF4"/>
    <w:rsid w:val="005015C1"/>
    <w:rsid w:val="0050306E"/>
    <w:rsid w:val="00503BD6"/>
    <w:rsid w:val="00503F10"/>
    <w:rsid w:val="005041A8"/>
    <w:rsid w:val="005049FA"/>
    <w:rsid w:val="00505A06"/>
    <w:rsid w:val="00506075"/>
    <w:rsid w:val="00506AAB"/>
    <w:rsid w:val="005073B6"/>
    <w:rsid w:val="00507844"/>
    <w:rsid w:val="00510777"/>
    <w:rsid w:val="00510B8C"/>
    <w:rsid w:val="00511690"/>
    <w:rsid w:val="00511B31"/>
    <w:rsid w:val="0051259D"/>
    <w:rsid w:val="00512AEB"/>
    <w:rsid w:val="00513614"/>
    <w:rsid w:val="00513822"/>
    <w:rsid w:val="00514B37"/>
    <w:rsid w:val="00514BEC"/>
    <w:rsid w:val="00514D15"/>
    <w:rsid w:val="00515220"/>
    <w:rsid w:val="00515D34"/>
    <w:rsid w:val="00516915"/>
    <w:rsid w:val="00516F9E"/>
    <w:rsid w:val="005172E3"/>
    <w:rsid w:val="00517654"/>
    <w:rsid w:val="005204FC"/>
    <w:rsid w:val="0052139E"/>
    <w:rsid w:val="0052178F"/>
    <w:rsid w:val="00524A55"/>
    <w:rsid w:val="00524AA3"/>
    <w:rsid w:val="00524C66"/>
    <w:rsid w:val="00525573"/>
    <w:rsid w:val="00525C7A"/>
    <w:rsid w:val="00526872"/>
    <w:rsid w:val="00527187"/>
    <w:rsid w:val="005271BC"/>
    <w:rsid w:val="005276CB"/>
    <w:rsid w:val="0053095A"/>
    <w:rsid w:val="005313B7"/>
    <w:rsid w:val="00532EE6"/>
    <w:rsid w:val="0053359E"/>
    <w:rsid w:val="00533927"/>
    <w:rsid w:val="00534AA0"/>
    <w:rsid w:val="005360FF"/>
    <w:rsid w:val="00536AF6"/>
    <w:rsid w:val="00537204"/>
    <w:rsid w:val="0053769F"/>
    <w:rsid w:val="00537EDB"/>
    <w:rsid w:val="00541254"/>
    <w:rsid w:val="0054125F"/>
    <w:rsid w:val="00541514"/>
    <w:rsid w:val="00541A13"/>
    <w:rsid w:val="0054204F"/>
    <w:rsid w:val="0054219C"/>
    <w:rsid w:val="00543AB1"/>
    <w:rsid w:val="0054433E"/>
    <w:rsid w:val="00544733"/>
    <w:rsid w:val="00544A39"/>
    <w:rsid w:val="005458F2"/>
    <w:rsid w:val="00545933"/>
    <w:rsid w:val="005460C7"/>
    <w:rsid w:val="00546442"/>
    <w:rsid w:val="005464A8"/>
    <w:rsid w:val="0055022C"/>
    <w:rsid w:val="0055073F"/>
    <w:rsid w:val="005507E1"/>
    <w:rsid w:val="00550B42"/>
    <w:rsid w:val="005515D8"/>
    <w:rsid w:val="0055186A"/>
    <w:rsid w:val="00552222"/>
    <w:rsid w:val="00553092"/>
    <w:rsid w:val="005530A8"/>
    <w:rsid w:val="00554AE1"/>
    <w:rsid w:val="0055727C"/>
    <w:rsid w:val="0055798F"/>
    <w:rsid w:val="005604CF"/>
    <w:rsid w:val="00560F2B"/>
    <w:rsid w:val="00560FAE"/>
    <w:rsid w:val="005612FE"/>
    <w:rsid w:val="005614F6"/>
    <w:rsid w:val="005625AB"/>
    <w:rsid w:val="00563339"/>
    <w:rsid w:val="00564A0F"/>
    <w:rsid w:val="00566460"/>
    <w:rsid w:val="0057037E"/>
    <w:rsid w:val="00570BE5"/>
    <w:rsid w:val="00571653"/>
    <w:rsid w:val="00571D62"/>
    <w:rsid w:val="005721CD"/>
    <w:rsid w:val="005726FB"/>
    <w:rsid w:val="0057392A"/>
    <w:rsid w:val="00574DD9"/>
    <w:rsid w:val="00574FBC"/>
    <w:rsid w:val="0057575D"/>
    <w:rsid w:val="00575D77"/>
    <w:rsid w:val="00577044"/>
    <w:rsid w:val="00577328"/>
    <w:rsid w:val="00577549"/>
    <w:rsid w:val="005778D8"/>
    <w:rsid w:val="00577BDC"/>
    <w:rsid w:val="0058137A"/>
    <w:rsid w:val="00581D66"/>
    <w:rsid w:val="00581F8A"/>
    <w:rsid w:val="00581FCF"/>
    <w:rsid w:val="005821CE"/>
    <w:rsid w:val="00582F9F"/>
    <w:rsid w:val="005839AA"/>
    <w:rsid w:val="00583A94"/>
    <w:rsid w:val="0058483B"/>
    <w:rsid w:val="00585467"/>
    <w:rsid w:val="005859B8"/>
    <w:rsid w:val="00585E3A"/>
    <w:rsid w:val="005861B2"/>
    <w:rsid w:val="0058642B"/>
    <w:rsid w:val="00586DBF"/>
    <w:rsid w:val="00586F34"/>
    <w:rsid w:val="00587122"/>
    <w:rsid w:val="00587EFC"/>
    <w:rsid w:val="00590048"/>
    <w:rsid w:val="0059051F"/>
    <w:rsid w:val="00590724"/>
    <w:rsid w:val="00590FDB"/>
    <w:rsid w:val="0059279B"/>
    <w:rsid w:val="0059291E"/>
    <w:rsid w:val="00593621"/>
    <w:rsid w:val="00593BA3"/>
    <w:rsid w:val="0059425D"/>
    <w:rsid w:val="00595372"/>
    <w:rsid w:val="00595AEE"/>
    <w:rsid w:val="00595B9E"/>
    <w:rsid w:val="00595C49"/>
    <w:rsid w:val="00595D4A"/>
    <w:rsid w:val="00596406"/>
    <w:rsid w:val="005965D7"/>
    <w:rsid w:val="005A00AD"/>
    <w:rsid w:val="005A0D09"/>
    <w:rsid w:val="005A10C5"/>
    <w:rsid w:val="005A1495"/>
    <w:rsid w:val="005A1640"/>
    <w:rsid w:val="005A4663"/>
    <w:rsid w:val="005A5C5B"/>
    <w:rsid w:val="005A5ED1"/>
    <w:rsid w:val="005A6543"/>
    <w:rsid w:val="005A790E"/>
    <w:rsid w:val="005B026F"/>
    <w:rsid w:val="005B1516"/>
    <w:rsid w:val="005B1BCF"/>
    <w:rsid w:val="005B1E2D"/>
    <w:rsid w:val="005B387B"/>
    <w:rsid w:val="005B4D08"/>
    <w:rsid w:val="005B5C97"/>
    <w:rsid w:val="005B630B"/>
    <w:rsid w:val="005B63CA"/>
    <w:rsid w:val="005B6B81"/>
    <w:rsid w:val="005B6E30"/>
    <w:rsid w:val="005C014D"/>
    <w:rsid w:val="005C180C"/>
    <w:rsid w:val="005C235F"/>
    <w:rsid w:val="005C297F"/>
    <w:rsid w:val="005C29C8"/>
    <w:rsid w:val="005C3617"/>
    <w:rsid w:val="005C3B9C"/>
    <w:rsid w:val="005C3C49"/>
    <w:rsid w:val="005C413B"/>
    <w:rsid w:val="005C53F0"/>
    <w:rsid w:val="005C5C01"/>
    <w:rsid w:val="005C616A"/>
    <w:rsid w:val="005C69AE"/>
    <w:rsid w:val="005C6E85"/>
    <w:rsid w:val="005D0584"/>
    <w:rsid w:val="005D2380"/>
    <w:rsid w:val="005D2B2D"/>
    <w:rsid w:val="005D32A2"/>
    <w:rsid w:val="005D347C"/>
    <w:rsid w:val="005D57D2"/>
    <w:rsid w:val="005D5E93"/>
    <w:rsid w:val="005D6397"/>
    <w:rsid w:val="005D6FB7"/>
    <w:rsid w:val="005D75AB"/>
    <w:rsid w:val="005D790C"/>
    <w:rsid w:val="005D7F49"/>
    <w:rsid w:val="005E059B"/>
    <w:rsid w:val="005E07F7"/>
    <w:rsid w:val="005E08E0"/>
    <w:rsid w:val="005E1CD0"/>
    <w:rsid w:val="005E1FC6"/>
    <w:rsid w:val="005E25D6"/>
    <w:rsid w:val="005E2AFE"/>
    <w:rsid w:val="005E35BC"/>
    <w:rsid w:val="005E3CDF"/>
    <w:rsid w:val="005E4A4E"/>
    <w:rsid w:val="005E5717"/>
    <w:rsid w:val="005E585A"/>
    <w:rsid w:val="005E6288"/>
    <w:rsid w:val="005E6DBB"/>
    <w:rsid w:val="005E6FBF"/>
    <w:rsid w:val="005E7E4C"/>
    <w:rsid w:val="005F0FC6"/>
    <w:rsid w:val="005F181A"/>
    <w:rsid w:val="005F1F25"/>
    <w:rsid w:val="005F3000"/>
    <w:rsid w:val="005F320B"/>
    <w:rsid w:val="005F32D4"/>
    <w:rsid w:val="005F383C"/>
    <w:rsid w:val="005F42B1"/>
    <w:rsid w:val="005F4E4B"/>
    <w:rsid w:val="005F501B"/>
    <w:rsid w:val="005F5359"/>
    <w:rsid w:val="005F669F"/>
    <w:rsid w:val="005F6BB4"/>
    <w:rsid w:val="005F6E6F"/>
    <w:rsid w:val="005F7141"/>
    <w:rsid w:val="005F7215"/>
    <w:rsid w:val="005F76CD"/>
    <w:rsid w:val="005F7D33"/>
    <w:rsid w:val="0060020F"/>
    <w:rsid w:val="00600633"/>
    <w:rsid w:val="0060151A"/>
    <w:rsid w:val="00601D46"/>
    <w:rsid w:val="00602698"/>
    <w:rsid w:val="006026E3"/>
    <w:rsid w:val="0060282F"/>
    <w:rsid w:val="00603CD0"/>
    <w:rsid w:val="00603F07"/>
    <w:rsid w:val="0060416B"/>
    <w:rsid w:val="0060596A"/>
    <w:rsid w:val="006066C3"/>
    <w:rsid w:val="00606D1E"/>
    <w:rsid w:val="00606EA4"/>
    <w:rsid w:val="00610747"/>
    <w:rsid w:val="00611946"/>
    <w:rsid w:val="00612DCF"/>
    <w:rsid w:val="00614403"/>
    <w:rsid w:val="00616912"/>
    <w:rsid w:val="00616C66"/>
    <w:rsid w:val="006201E6"/>
    <w:rsid w:val="00620900"/>
    <w:rsid w:val="0062134E"/>
    <w:rsid w:val="00621BE3"/>
    <w:rsid w:val="00622C49"/>
    <w:rsid w:val="00622C84"/>
    <w:rsid w:val="006230D6"/>
    <w:rsid w:val="00623B04"/>
    <w:rsid w:val="00625538"/>
    <w:rsid w:val="0062674E"/>
    <w:rsid w:val="0062776E"/>
    <w:rsid w:val="006278B0"/>
    <w:rsid w:val="006302D7"/>
    <w:rsid w:val="0063078B"/>
    <w:rsid w:val="00630D2A"/>
    <w:rsid w:val="006315B9"/>
    <w:rsid w:val="00631EE8"/>
    <w:rsid w:val="0063280E"/>
    <w:rsid w:val="00632CE8"/>
    <w:rsid w:val="0063351E"/>
    <w:rsid w:val="00633DD9"/>
    <w:rsid w:val="00634CD7"/>
    <w:rsid w:val="00634E87"/>
    <w:rsid w:val="006350BE"/>
    <w:rsid w:val="00635A82"/>
    <w:rsid w:val="006360A4"/>
    <w:rsid w:val="0063679D"/>
    <w:rsid w:val="006371CE"/>
    <w:rsid w:val="006400B7"/>
    <w:rsid w:val="00640342"/>
    <w:rsid w:val="00640412"/>
    <w:rsid w:val="00641286"/>
    <w:rsid w:val="0064134D"/>
    <w:rsid w:val="006421D1"/>
    <w:rsid w:val="00642EB8"/>
    <w:rsid w:val="00642EF6"/>
    <w:rsid w:val="00643204"/>
    <w:rsid w:val="006433A2"/>
    <w:rsid w:val="00643D8B"/>
    <w:rsid w:val="00643D96"/>
    <w:rsid w:val="00643D9D"/>
    <w:rsid w:val="006440F9"/>
    <w:rsid w:val="00644ADC"/>
    <w:rsid w:val="006453D4"/>
    <w:rsid w:val="00646306"/>
    <w:rsid w:val="00650244"/>
    <w:rsid w:val="00650391"/>
    <w:rsid w:val="00650719"/>
    <w:rsid w:val="00650A02"/>
    <w:rsid w:val="00650B55"/>
    <w:rsid w:val="00651425"/>
    <w:rsid w:val="00652261"/>
    <w:rsid w:val="0065236C"/>
    <w:rsid w:val="00652C0E"/>
    <w:rsid w:val="00652E8E"/>
    <w:rsid w:val="006533E8"/>
    <w:rsid w:val="00653744"/>
    <w:rsid w:val="00653960"/>
    <w:rsid w:val="00653FE3"/>
    <w:rsid w:val="00654A28"/>
    <w:rsid w:val="00655711"/>
    <w:rsid w:val="006572FF"/>
    <w:rsid w:val="006578F4"/>
    <w:rsid w:val="00657AC2"/>
    <w:rsid w:val="00657CE1"/>
    <w:rsid w:val="006605D7"/>
    <w:rsid w:val="00661959"/>
    <w:rsid w:val="0066195A"/>
    <w:rsid w:val="00662547"/>
    <w:rsid w:val="006626AA"/>
    <w:rsid w:val="00662979"/>
    <w:rsid w:val="00662E22"/>
    <w:rsid w:val="006637F0"/>
    <w:rsid w:val="006642F4"/>
    <w:rsid w:val="0066602A"/>
    <w:rsid w:val="006667AC"/>
    <w:rsid w:val="006668AB"/>
    <w:rsid w:val="006668B4"/>
    <w:rsid w:val="00666A94"/>
    <w:rsid w:val="00667372"/>
    <w:rsid w:val="0066785B"/>
    <w:rsid w:val="0066791B"/>
    <w:rsid w:val="00667AC1"/>
    <w:rsid w:val="0067080A"/>
    <w:rsid w:val="00670F38"/>
    <w:rsid w:val="00671568"/>
    <w:rsid w:val="00672809"/>
    <w:rsid w:val="006729D6"/>
    <w:rsid w:val="00672E74"/>
    <w:rsid w:val="00672EFF"/>
    <w:rsid w:val="00673790"/>
    <w:rsid w:val="006744AC"/>
    <w:rsid w:val="0067455B"/>
    <w:rsid w:val="0067520E"/>
    <w:rsid w:val="0067698E"/>
    <w:rsid w:val="00677104"/>
    <w:rsid w:val="006774C9"/>
    <w:rsid w:val="006805EB"/>
    <w:rsid w:val="00680AEE"/>
    <w:rsid w:val="006816EA"/>
    <w:rsid w:val="0068182F"/>
    <w:rsid w:val="00681CF8"/>
    <w:rsid w:val="00681D2F"/>
    <w:rsid w:val="00683C24"/>
    <w:rsid w:val="00683C79"/>
    <w:rsid w:val="00684B27"/>
    <w:rsid w:val="006851FF"/>
    <w:rsid w:val="00685251"/>
    <w:rsid w:val="0068713B"/>
    <w:rsid w:val="006871BF"/>
    <w:rsid w:val="00687800"/>
    <w:rsid w:val="006879D7"/>
    <w:rsid w:val="00687B91"/>
    <w:rsid w:val="00691125"/>
    <w:rsid w:val="00691C0A"/>
    <w:rsid w:val="0069214A"/>
    <w:rsid w:val="00692729"/>
    <w:rsid w:val="00692792"/>
    <w:rsid w:val="00692A74"/>
    <w:rsid w:val="00693DC0"/>
    <w:rsid w:val="00694C2A"/>
    <w:rsid w:val="00694DE5"/>
    <w:rsid w:val="00694F73"/>
    <w:rsid w:val="0069514F"/>
    <w:rsid w:val="006957C2"/>
    <w:rsid w:val="0069624B"/>
    <w:rsid w:val="00696524"/>
    <w:rsid w:val="00696AF1"/>
    <w:rsid w:val="00697AB3"/>
    <w:rsid w:val="006A0E07"/>
    <w:rsid w:val="006A2321"/>
    <w:rsid w:val="006A2F9D"/>
    <w:rsid w:val="006A3536"/>
    <w:rsid w:val="006A3D22"/>
    <w:rsid w:val="006A3DFB"/>
    <w:rsid w:val="006A4902"/>
    <w:rsid w:val="006A5208"/>
    <w:rsid w:val="006A5B84"/>
    <w:rsid w:val="006A6079"/>
    <w:rsid w:val="006A635F"/>
    <w:rsid w:val="006A6647"/>
    <w:rsid w:val="006A67E7"/>
    <w:rsid w:val="006A6902"/>
    <w:rsid w:val="006B032A"/>
    <w:rsid w:val="006B0F20"/>
    <w:rsid w:val="006B1797"/>
    <w:rsid w:val="006B2E68"/>
    <w:rsid w:val="006B349C"/>
    <w:rsid w:val="006B3DD9"/>
    <w:rsid w:val="006B58A5"/>
    <w:rsid w:val="006B5BF8"/>
    <w:rsid w:val="006B714D"/>
    <w:rsid w:val="006B73DC"/>
    <w:rsid w:val="006B7428"/>
    <w:rsid w:val="006B7ABE"/>
    <w:rsid w:val="006C005D"/>
    <w:rsid w:val="006C12A9"/>
    <w:rsid w:val="006C1309"/>
    <w:rsid w:val="006C384B"/>
    <w:rsid w:val="006C4429"/>
    <w:rsid w:val="006C5BE1"/>
    <w:rsid w:val="006C666B"/>
    <w:rsid w:val="006C66AE"/>
    <w:rsid w:val="006C6C73"/>
    <w:rsid w:val="006C7E52"/>
    <w:rsid w:val="006D093A"/>
    <w:rsid w:val="006D0EAD"/>
    <w:rsid w:val="006D1141"/>
    <w:rsid w:val="006D2887"/>
    <w:rsid w:val="006D4BE6"/>
    <w:rsid w:val="006D4D63"/>
    <w:rsid w:val="006D52CD"/>
    <w:rsid w:val="006D5441"/>
    <w:rsid w:val="006D69F3"/>
    <w:rsid w:val="006D6A75"/>
    <w:rsid w:val="006D77D0"/>
    <w:rsid w:val="006D7A89"/>
    <w:rsid w:val="006D7AF2"/>
    <w:rsid w:val="006D7D26"/>
    <w:rsid w:val="006E0CD5"/>
    <w:rsid w:val="006E10F3"/>
    <w:rsid w:val="006E18B0"/>
    <w:rsid w:val="006E4AA8"/>
    <w:rsid w:val="006E6065"/>
    <w:rsid w:val="006E6278"/>
    <w:rsid w:val="006E6F31"/>
    <w:rsid w:val="006E7E98"/>
    <w:rsid w:val="006E7EEF"/>
    <w:rsid w:val="006F0299"/>
    <w:rsid w:val="006F069A"/>
    <w:rsid w:val="006F1467"/>
    <w:rsid w:val="006F17C7"/>
    <w:rsid w:val="006F3AD8"/>
    <w:rsid w:val="006F5B0F"/>
    <w:rsid w:val="006F7134"/>
    <w:rsid w:val="006F72DC"/>
    <w:rsid w:val="006F7324"/>
    <w:rsid w:val="006F7DEA"/>
    <w:rsid w:val="007013E5"/>
    <w:rsid w:val="00701682"/>
    <w:rsid w:val="0070393F"/>
    <w:rsid w:val="007040A4"/>
    <w:rsid w:val="00704552"/>
    <w:rsid w:val="00705E81"/>
    <w:rsid w:val="00706612"/>
    <w:rsid w:val="00711059"/>
    <w:rsid w:val="0071128B"/>
    <w:rsid w:val="007121DC"/>
    <w:rsid w:val="00713FB7"/>
    <w:rsid w:val="007140B9"/>
    <w:rsid w:val="00715099"/>
    <w:rsid w:val="00715BF7"/>
    <w:rsid w:val="0071688A"/>
    <w:rsid w:val="00716F16"/>
    <w:rsid w:val="0071746E"/>
    <w:rsid w:val="00720131"/>
    <w:rsid w:val="00720425"/>
    <w:rsid w:val="00720B6D"/>
    <w:rsid w:val="00722130"/>
    <w:rsid w:val="00723457"/>
    <w:rsid w:val="00723833"/>
    <w:rsid w:val="007239D5"/>
    <w:rsid w:val="00723C43"/>
    <w:rsid w:val="00723C4B"/>
    <w:rsid w:val="007246DA"/>
    <w:rsid w:val="00725149"/>
    <w:rsid w:val="00725F66"/>
    <w:rsid w:val="00726DA5"/>
    <w:rsid w:val="00727D32"/>
    <w:rsid w:val="00727DFC"/>
    <w:rsid w:val="00730562"/>
    <w:rsid w:val="00730A44"/>
    <w:rsid w:val="0073160C"/>
    <w:rsid w:val="00734424"/>
    <w:rsid w:val="00734BB7"/>
    <w:rsid w:val="00735AB3"/>
    <w:rsid w:val="00736386"/>
    <w:rsid w:val="007406DF"/>
    <w:rsid w:val="00741D78"/>
    <w:rsid w:val="007422C4"/>
    <w:rsid w:val="00742BC5"/>
    <w:rsid w:val="007438FF"/>
    <w:rsid w:val="00746228"/>
    <w:rsid w:val="007466D3"/>
    <w:rsid w:val="007517F9"/>
    <w:rsid w:val="00753C8B"/>
    <w:rsid w:val="007551C8"/>
    <w:rsid w:val="0075668A"/>
    <w:rsid w:val="007614D0"/>
    <w:rsid w:val="00761F69"/>
    <w:rsid w:val="007622BC"/>
    <w:rsid w:val="0076238F"/>
    <w:rsid w:val="007623A3"/>
    <w:rsid w:val="00762A71"/>
    <w:rsid w:val="0076444C"/>
    <w:rsid w:val="00766171"/>
    <w:rsid w:val="007662AB"/>
    <w:rsid w:val="0076686F"/>
    <w:rsid w:val="00770BBC"/>
    <w:rsid w:val="00771492"/>
    <w:rsid w:val="0077152F"/>
    <w:rsid w:val="00771A6C"/>
    <w:rsid w:val="00771CFA"/>
    <w:rsid w:val="0077461B"/>
    <w:rsid w:val="00774BCE"/>
    <w:rsid w:val="00774DED"/>
    <w:rsid w:val="00774FEB"/>
    <w:rsid w:val="0077609D"/>
    <w:rsid w:val="00776264"/>
    <w:rsid w:val="0077655C"/>
    <w:rsid w:val="007800ED"/>
    <w:rsid w:val="007804F9"/>
    <w:rsid w:val="0078090B"/>
    <w:rsid w:val="00781292"/>
    <w:rsid w:val="007817EC"/>
    <w:rsid w:val="00781DC3"/>
    <w:rsid w:val="007838CB"/>
    <w:rsid w:val="00783989"/>
    <w:rsid w:val="0078511D"/>
    <w:rsid w:val="00785420"/>
    <w:rsid w:val="007855ED"/>
    <w:rsid w:val="007855F1"/>
    <w:rsid w:val="00785A7E"/>
    <w:rsid w:val="00785B0A"/>
    <w:rsid w:val="00786601"/>
    <w:rsid w:val="00786EF3"/>
    <w:rsid w:val="00787BF1"/>
    <w:rsid w:val="00791017"/>
    <w:rsid w:val="007913ED"/>
    <w:rsid w:val="00791605"/>
    <w:rsid w:val="007916EC"/>
    <w:rsid w:val="00791BA5"/>
    <w:rsid w:val="00792C77"/>
    <w:rsid w:val="00793161"/>
    <w:rsid w:val="00794011"/>
    <w:rsid w:val="00794647"/>
    <w:rsid w:val="00794EBE"/>
    <w:rsid w:val="00795B81"/>
    <w:rsid w:val="00796A30"/>
    <w:rsid w:val="0079700F"/>
    <w:rsid w:val="00797474"/>
    <w:rsid w:val="007A089E"/>
    <w:rsid w:val="007A1E7C"/>
    <w:rsid w:val="007A329C"/>
    <w:rsid w:val="007A3F66"/>
    <w:rsid w:val="007A45D2"/>
    <w:rsid w:val="007A58F6"/>
    <w:rsid w:val="007A5A36"/>
    <w:rsid w:val="007A66F4"/>
    <w:rsid w:val="007A7041"/>
    <w:rsid w:val="007A7262"/>
    <w:rsid w:val="007B071F"/>
    <w:rsid w:val="007B0F94"/>
    <w:rsid w:val="007B0FCE"/>
    <w:rsid w:val="007B0FEC"/>
    <w:rsid w:val="007B253E"/>
    <w:rsid w:val="007B28E3"/>
    <w:rsid w:val="007B299F"/>
    <w:rsid w:val="007B345C"/>
    <w:rsid w:val="007B470F"/>
    <w:rsid w:val="007B4889"/>
    <w:rsid w:val="007B4922"/>
    <w:rsid w:val="007B5003"/>
    <w:rsid w:val="007B50D8"/>
    <w:rsid w:val="007B555D"/>
    <w:rsid w:val="007B6982"/>
    <w:rsid w:val="007B6FAB"/>
    <w:rsid w:val="007B7B15"/>
    <w:rsid w:val="007C02C9"/>
    <w:rsid w:val="007C0638"/>
    <w:rsid w:val="007C12F8"/>
    <w:rsid w:val="007C3687"/>
    <w:rsid w:val="007C3868"/>
    <w:rsid w:val="007C38B2"/>
    <w:rsid w:val="007C44FC"/>
    <w:rsid w:val="007C4CF9"/>
    <w:rsid w:val="007C6692"/>
    <w:rsid w:val="007C7571"/>
    <w:rsid w:val="007C78E5"/>
    <w:rsid w:val="007D0C8A"/>
    <w:rsid w:val="007D121D"/>
    <w:rsid w:val="007D17EF"/>
    <w:rsid w:val="007D1B39"/>
    <w:rsid w:val="007D23DA"/>
    <w:rsid w:val="007D319A"/>
    <w:rsid w:val="007D3810"/>
    <w:rsid w:val="007D3B9C"/>
    <w:rsid w:val="007D4007"/>
    <w:rsid w:val="007D52C2"/>
    <w:rsid w:val="007D65DF"/>
    <w:rsid w:val="007D6AE6"/>
    <w:rsid w:val="007D6F9F"/>
    <w:rsid w:val="007E02B3"/>
    <w:rsid w:val="007E1DDF"/>
    <w:rsid w:val="007E29A6"/>
    <w:rsid w:val="007E2BF9"/>
    <w:rsid w:val="007E62D1"/>
    <w:rsid w:val="007E6320"/>
    <w:rsid w:val="007E7B7F"/>
    <w:rsid w:val="007E7F14"/>
    <w:rsid w:val="007F011A"/>
    <w:rsid w:val="007F0D6E"/>
    <w:rsid w:val="007F2A3D"/>
    <w:rsid w:val="007F3B17"/>
    <w:rsid w:val="007F3E4D"/>
    <w:rsid w:val="007F41CE"/>
    <w:rsid w:val="007F41D9"/>
    <w:rsid w:val="007F4B47"/>
    <w:rsid w:val="007F51E7"/>
    <w:rsid w:val="007F6188"/>
    <w:rsid w:val="007F673E"/>
    <w:rsid w:val="007F711C"/>
    <w:rsid w:val="00800671"/>
    <w:rsid w:val="0080087B"/>
    <w:rsid w:val="00800D48"/>
    <w:rsid w:val="0080131A"/>
    <w:rsid w:val="00801680"/>
    <w:rsid w:val="00803BD4"/>
    <w:rsid w:val="00803EC8"/>
    <w:rsid w:val="00803FB7"/>
    <w:rsid w:val="00804368"/>
    <w:rsid w:val="008045E3"/>
    <w:rsid w:val="008059E2"/>
    <w:rsid w:val="00805E0A"/>
    <w:rsid w:val="00805F3A"/>
    <w:rsid w:val="008060A8"/>
    <w:rsid w:val="008064F4"/>
    <w:rsid w:val="00806680"/>
    <w:rsid w:val="008069FB"/>
    <w:rsid w:val="008073AC"/>
    <w:rsid w:val="0081018C"/>
    <w:rsid w:val="008101E4"/>
    <w:rsid w:val="0081069B"/>
    <w:rsid w:val="00811723"/>
    <w:rsid w:val="008117DB"/>
    <w:rsid w:val="0081203D"/>
    <w:rsid w:val="00814762"/>
    <w:rsid w:val="00815D8C"/>
    <w:rsid w:val="008174DC"/>
    <w:rsid w:val="008179F5"/>
    <w:rsid w:val="00820A35"/>
    <w:rsid w:val="00820CD8"/>
    <w:rsid w:val="00820DD0"/>
    <w:rsid w:val="0082194A"/>
    <w:rsid w:val="008227FC"/>
    <w:rsid w:val="00822BEB"/>
    <w:rsid w:val="0082376B"/>
    <w:rsid w:val="00824451"/>
    <w:rsid w:val="008252CC"/>
    <w:rsid w:val="00825C99"/>
    <w:rsid w:val="00826375"/>
    <w:rsid w:val="008274D0"/>
    <w:rsid w:val="0083099E"/>
    <w:rsid w:val="00831541"/>
    <w:rsid w:val="00831F87"/>
    <w:rsid w:val="008344E1"/>
    <w:rsid w:val="00834C45"/>
    <w:rsid w:val="00835BEF"/>
    <w:rsid w:val="00835C01"/>
    <w:rsid w:val="008370F3"/>
    <w:rsid w:val="008372B4"/>
    <w:rsid w:val="0083737A"/>
    <w:rsid w:val="00840394"/>
    <w:rsid w:val="00840621"/>
    <w:rsid w:val="00840840"/>
    <w:rsid w:val="00841EFF"/>
    <w:rsid w:val="0084224A"/>
    <w:rsid w:val="00842688"/>
    <w:rsid w:val="008426E8"/>
    <w:rsid w:val="00842AA3"/>
    <w:rsid w:val="00843AC6"/>
    <w:rsid w:val="00844111"/>
    <w:rsid w:val="008444F2"/>
    <w:rsid w:val="00844757"/>
    <w:rsid w:val="00845677"/>
    <w:rsid w:val="00845A18"/>
    <w:rsid w:val="00846003"/>
    <w:rsid w:val="00846F6B"/>
    <w:rsid w:val="008470D4"/>
    <w:rsid w:val="00847772"/>
    <w:rsid w:val="008502A2"/>
    <w:rsid w:val="00850517"/>
    <w:rsid w:val="00852A54"/>
    <w:rsid w:val="00853026"/>
    <w:rsid w:val="00855018"/>
    <w:rsid w:val="00856F8D"/>
    <w:rsid w:val="008573A1"/>
    <w:rsid w:val="008614CF"/>
    <w:rsid w:val="00862E25"/>
    <w:rsid w:val="008636A2"/>
    <w:rsid w:val="00863771"/>
    <w:rsid w:val="00864A97"/>
    <w:rsid w:val="00864C50"/>
    <w:rsid w:val="008651DB"/>
    <w:rsid w:val="00865589"/>
    <w:rsid w:val="00866C22"/>
    <w:rsid w:val="00867AF4"/>
    <w:rsid w:val="00870E9C"/>
    <w:rsid w:val="0087105D"/>
    <w:rsid w:val="00871825"/>
    <w:rsid w:val="008718EA"/>
    <w:rsid w:val="008720DA"/>
    <w:rsid w:val="008734B9"/>
    <w:rsid w:val="0087431E"/>
    <w:rsid w:val="008746C9"/>
    <w:rsid w:val="00874EFB"/>
    <w:rsid w:val="00875ECE"/>
    <w:rsid w:val="0088078B"/>
    <w:rsid w:val="0088091E"/>
    <w:rsid w:val="00880DEC"/>
    <w:rsid w:val="008812CB"/>
    <w:rsid w:val="0088131D"/>
    <w:rsid w:val="008816A4"/>
    <w:rsid w:val="0088237D"/>
    <w:rsid w:val="00882DBB"/>
    <w:rsid w:val="00882DFB"/>
    <w:rsid w:val="0088341F"/>
    <w:rsid w:val="00883562"/>
    <w:rsid w:val="008837AE"/>
    <w:rsid w:val="00883FCB"/>
    <w:rsid w:val="0088525D"/>
    <w:rsid w:val="0088530A"/>
    <w:rsid w:val="00885DF4"/>
    <w:rsid w:val="00885E7B"/>
    <w:rsid w:val="008862BE"/>
    <w:rsid w:val="008865BE"/>
    <w:rsid w:val="00886B53"/>
    <w:rsid w:val="00886CC4"/>
    <w:rsid w:val="00886EAF"/>
    <w:rsid w:val="00887235"/>
    <w:rsid w:val="00887AFA"/>
    <w:rsid w:val="0089124B"/>
    <w:rsid w:val="00892594"/>
    <w:rsid w:val="0089268E"/>
    <w:rsid w:val="008937F3"/>
    <w:rsid w:val="008939C9"/>
    <w:rsid w:val="00893C7E"/>
    <w:rsid w:val="008940AF"/>
    <w:rsid w:val="00894766"/>
    <w:rsid w:val="00895419"/>
    <w:rsid w:val="00895662"/>
    <w:rsid w:val="00897271"/>
    <w:rsid w:val="00897707"/>
    <w:rsid w:val="008A110A"/>
    <w:rsid w:val="008A13BA"/>
    <w:rsid w:val="008A24AB"/>
    <w:rsid w:val="008A2960"/>
    <w:rsid w:val="008A4029"/>
    <w:rsid w:val="008A627B"/>
    <w:rsid w:val="008A67C1"/>
    <w:rsid w:val="008A6913"/>
    <w:rsid w:val="008A740A"/>
    <w:rsid w:val="008A745A"/>
    <w:rsid w:val="008B0B2A"/>
    <w:rsid w:val="008B128C"/>
    <w:rsid w:val="008B18E5"/>
    <w:rsid w:val="008B1CF3"/>
    <w:rsid w:val="008B35AA"/>
    <w:rsid w:val="008B3E07"/>
    <w:rsid w:val="008B3E53"/>
    <w:rsid w:val="008B4149"/>
    <w:rsid w:val="008B5D82"/>
    <w:rsid w:val="008B6163"/>
    <w:rsid w:val="008B6F76"/>
    <w:rsid w:val="008B7D94"/>
    <w:rsid w:val="008C04F0"/>
    <w:rsid w:val="008C15AD"/>
    <w:rsid w:val="008C2599"/>
    <w:rsid w:val="008C5C9C"/>
    <w:rsid w:val="008C60AD"/>
    <w:rsid w:val="008C678D"/>
    <w:rsid w:val="008C6B7B"/>
    <w:rsid w:val="008C74B7"/>
    <w:rsid w:val="008C7725"/>
    <w:rsid w:val="008C7C4D"/>
    <w:rsid w:val="008D0D70"/>
    <w:rsid w:val="008D0E7F"/>
    <w:rsid w:val="008D276F"/>
    <w:rsid w:val="008D3190"/>
    <w:rsid w:val="008D36AB"/>
    <w:rsid w:val="008D4102"/>
    <w:rsid w:val="008D43A4"/>
    <w:rsid w:val="008D5CF6"/>
    <w:rsid w:val="008D652A"/>
    <w:rsid w:val="008D7BED"/>
    <w:rsid w:val="008D7C60"/>
    <w:rsid w:val="008D7EDE"/>
    <w:rsid w:val="008E03C8"/>
    <w:rsid w:val="008E09AB"/>
    <w:rsid w:val="008E1065"/>
    <w:rsid w:val="008E10E5"/>
    <w:rsid w:val="008E14C2"/>
    <w:rsid w:val="008E1F04"/>
    <w:rsid w:val="008E30CB"/>
    <w:rsid w:val="008E394B"/>
    <w:rsid w:val="008E3962"/>
    <w:rsid w:val="008E475D"/>
    <w:rsid w:val="008E4AD5"/>
    <w:rsid w:val="008E5AD9"/>
    <w:rsid w:val="008E5D75"/>
    <w:rsid w:val="008E644E"/>
    <w:rsid w:val="008E79B4"/>
    <w:rsid w:val="008F010D"/>
    <w:rsid w:val="008F1952"/>
    <w:rsid w:val="008F1A05"/>
    <w:rsid w:val="008F1BE9"/>
    <w:rsid w:val="008F1EDA"/>
    <w:rsid w:val="008F20B1"/>
    <w:rsid w:val="008F306E"/>
    <w:rsid w:val="008F3598"/>
    <w:rsid w:val="008F369A"/>
    <w:rsid w:val="008F383F"/>
    <w:rsid w:val="008F4101"/>
    <w:rsid w:val="008F4212"/>
    <w:rsid w:val="008F4A6F"/>
    <w:rsid w:val="008F4E31"/>
    <w:rsid w:val="008F4EA4"/>
    <w:rsid w:val="008F5719"/>
    <w:rsid w:val="008F5992"/>
    <w:rsid w:val="008F5E63"/>
    <w:rsid w:val="008F7314"/>
    <w:rsid w:val="008F7A15"/>
    <w:rsid w:val="009005D4"/>
    <w:rsid w:val="00902C30"/>
    <w:rsid w:val="0090350A"/>
    <w:rsid w:val="00903C58"/>
    <w:rsid w:val="00904083"/>
    <w:rsid w:val="009046EC"/>
    <w:rsid w:val="00906984"/>
    <w:rsid w:val="00907966"/>
    <w:rsid w:val="00907E34"/>
    <w:rsid w:val="009106B7"/>
    <w:rsid w:val="00912582"/>
    <w:rsid w:val="009131C0"/>
    <w:rsid w:val="00913A08"/>
    <w:rsid w:val="009165CF"/>
    <w:rsid w:val="00917C0B"/>
    <w:rsid w:val="00920AD1"/>
    <w:rsid w:val="00921B27"/>
    <w:rsid w:val="00922E34"/>
    <w:rsid w:val="00922FBE"/>
    <w:rsid w:val="00923275"/>
    <w:rsid w:val="00923724"/>
    <w:rsid w:val="009237F8"/>
    <w:rsid w:val="00923D6A"/>
    <w:rsid w:val="00924419"/>
    <w:rsid w:val="00924AA9"/>
    <w:rsid w:val="00924D2E"/>
    <w:rsid w:val="0092504B"/>
    <w:rsid w:val="00925430"/>
    <w:rsid w:val="0092614D"/>
    <w:rsid w:val="00926187"/>
    <w:rsid w:val="009301C0"/>
    <w:rsid w:val="00930DD8"/>
    <w:rsid w:val="009311DA"/>
    <w:rsid w:val="00931A90"/>
    <w:rsid w:val="00932238"/>
    <w:rsid w:val="00932BFE"/>
    <w:rsid w:val="0093534A"/>
    <w:rsid w:val="0093585A"/>
    <w:rsid w:val="00936AD2"/>
    <w:rsid w:val="00937348"/>
    <w:rsid w:val="0093763E"/>
    <w:rsid w:val="0094004A"/>
    <w:rsid w:val="00940F0A"/>
    <w:rsid w:val="0094211C"/>
    <w:rsid w:val="0094265C"/>
    <w:rsid w:val="00943332"/>
    <w:rsid w:val="00943EED"/>
    <w:rsid w:val="00944033"/>
    <w:rsid w:val="00944235"/>
    <w:rsid w:val="0094586F"/>
    <w:rsid w:val="009462FF"/>
    <w:rsid w:val="009466CA"/>
    <w:rsid w:val="00946BB6"/>
    <w:rsid w:val="00946BBA"/>
    <w:rsid w:val="00947CD9"/>
    <w:rsid w:val="00950525"/>
    <w:rsid w:val="00950F3D"/>
    <w:rsid w:val="009513E9"/>
    <w:rsid w:val="00951C77"/>
    <w:rsid w:val="0095211E"/>
    <w:rsid w:val="009526A1"/>
    <w:rsid w:val="00952C34"/>
    <w:rsid w:val="00953B9B"/>
    <w:rsid w:val="00953DA0"/>
    <w:rsid w:val="00953E15"/>
    <w:rsid w:val="00954A39"/>
    <w:rsid w:val="00954E38"/>
    <w:rsid w:val="009552AC"/>
    <w:rsid w:val="0095532A"/>
    <w:rsid w:val="009554C3"/>
    <w:rsid w:val="009557D8"/>
    <w:rsid w:val="00955DB3"/>
    <w:rsid w:val="00956DE8"/>
    <w:rsid w:val="00956E23"/>
    <w:rsid w:val="00957053"/>
    <w:rsid w:val="009578BD"/>
    <w:rsid w:val="00960E60"/>
    <w:rsid w:val="00961359"/>
    <w:rsid w:val="00961788"/>
    <w:rsid w:val="00961842"/>
    <w:rsid w:val="00961D4A"/>
    <w:rsid w:val="00961DED"/>
    <w:rsid w:val="00962781"/>
    <w:rsid w:val="00963055"/>
    <w:rsid w:val="009630BD"/>
    <w:rsid w:val="00963FB1"/>
    <w:rsid w:val="00964F49"/>
    <w:rsid w:val="009659E0"/>
    <w:rsid w:val="009676D3"/>
    <w:rsid w:val="00967EFA"/>
    <w:rsid w:val="0097003B"/>
    <w:rsid w:val="009718B8"/>
    <w:rsid w:val="00971CD5"/>
    <w:rsid w:val="009726B2"/>
    <w:rsid w:val="00973C42"/>
    <w:rsid w:val="00975369"/>
    <w:rsid w:val="00975A55"/>
    <w:rsid w:val="00975F19"/>
    <w:rsid w:val="0097673C"/>
    <w:rsid w:val="009768BE"/>
    <w:rsid w:val="009769B7"/>
    <w:rsid w:val="00976ED8"/>
    <w:rsid w:val="00976FFD"/>
    <w:rsid w:val="0097759B"/>
    <w:rsid w:val="009775D9"/>
    <w:rsid w:val="00977864"/>
    <w:rsid w:val="00980B3A"/>
    <w:rsid w:val="00981551"/>
    <w:rsid w:val="0098177D"/>
    <w:rsid w:val="00981B38"/>
    <w:rsid w:val="00981DF6"/>
    <w:rsid w:val="00982208"/>
    <w:rsid w:val="00982372"/>
    <w:rsid w:val="00982424"/>
    <w:rsid w:val="0098246E"/>
    <w:rsid w:val="00982A0E"/>
    <w:rsid w:val="009836E2"/>
    <w:rsid w:val="0098552C"/>
    <w:rsid w:val="00985CE9"/>
    <w:rsid w:val="0098609A"/>
    <w:rsid w:val="009865B0"/>
    <w:rsid w:val="00986753"/>
    <w:rsid w:val="009867C9"/>
    <w:rsid w:val="009875FE"/>
    <w:rsid w:val="0098782B"/>
    <w:rsid w:val="00987DB0"/>
    <w:rsid w:val="00990212"/>
    <w:rsid w:val="00990C2E"/>
    <w:rsid w:val="009930A2"/>
    <w:rsid w:val="00994298"/>
    <w:rsid w:val="0099472B"/>
    <w:rsid w:val="009948BC"/>
    <w:rsid w:val="009953B2"/>
    <w:rsid w:val="00995E12"/>
    <w:rsid w:val="009974B5"/>
    <w:rsid w:val="00997A2B"/>
    <w:rsid w:val="00997D71"/>
    <w:rsid w:val="009A1EBB"/>
    <w:rsid w:val="009A2C14"/>
    <w:rsid w:val="009A4755"/>
    <w:rsid w:val="009A52F1"/>
    <w:rsid w:val="009A531A"/>
    <w:rsid w:val="009A56D4"/>
    <w:rsid w:val="009A587C"/>
    <w:rsid w:val="009A5D26"/>
    <w:rsid w:val="009A6231"/>
    <w:rsid w:val="009A6B0E"/>
    <w:rsid w:val="009A6EC9"/>
    <w:rsid w:val="009A7284"/>
    <w:rsid w:val="009A74A8"/>
    <w:rsid w:val="009A7E7E"/>
    <w:rsid w:val="009B08EA"/>
    <w:rsid w:val="009B234B"/>
    <w:rsid w:val="009B24B3"/>
    <w:rsid w:val="009B261B"/>
    <w:rsid w:val="009B2CDF"/>
    <w:rsid w:val="009B4119"/>
    <w:rsid w:val="009B4457"/>
    <w:rsid w:val="009B445A"/>
    <w:rsid w:val="009B578A"/>
    <w:rsid w:val="009B66F4"/>
    <w:rsid w:val="009B68A7"/>
    <w:rsid w:val="009B6E1C"/>
    <w:rsid w:val="009B6E43"/>
    <w:rsid w:val="009B71B9"/>
    <w:rsid w:val="009C092E"/>
    <w:rsid w:val="009C0F67"/>
    <w:rsid w:val="009C1AF2"/>
    <w:rsid w:val="009C2252"/>
    <w:rsid w:val="009C31A6"/>
    <w:rsid w:val="009C56EB"/>
    <w:rsid w:val="009C5763"/>
    <w:rsid w:val="009C5BF5"/>
    <w:rsid w:val="009C687A"/>
    <w:rsid w:val="009C6C8B"/>
    <w:rsid w:val="009C6FC2"/>
    <w:rsid w:val="009C7066"/>
    <w:rsid w:val="009C7797"/>
    <w:rsid w:val="009C78A1"/>
    <w:rsid w:val="009D0B0D"/>
    <w:rsid w:val="009D14E1"/>
    <w:rsid w:val="009D16BC"/>
    <w:rsid w:val="009D1F2D"/>
    <w:rsid w:val="009D23AD"/>
    <w:rsid w:val="009D29EF"/>
    <w:rsid w:val="009D54DC"/>
    <w:rsid w:val="009D5F27"/>
    <w:rsid w:val="009D603A"/>
    <w:rsid w:val="009D6FF7"/>
    <w:rsid w:val="009D7743"/>
    <w:rsid w:val="009E0D10"/>
    <w:rsid w:val="009E1933"/>
    <w:rsid w:val="009E1BE1"/>
    <w:rsid w:val="009E233A"/>
    <w:rsid w:val="009E4868"/>
    <w:rsid w:val="009E62EE"/>
    <w:rsid w:val="009E6E2C"/>
    <w:rsid w:val="009E72B0"/>
    <w:rsid w:val="009E7615"/>
    <w:rsid w:val="009E7854"/>
    <w:rsid w:val="009F015D"/>
    <w:rsid w:val="009F0764"/>
    <w:rsid w:val="009F0BA9"/>
    <w:rsid w:val="009F13B1"/>
    <w:rsid w:val="009F15E8"/>
    <w:rsid w:val="009F1772"/>
    <w:rsid w:val="009F2246"/>
    <w:rsid w:val="009F2BA1"/>
    <w:rsid w:val="009F566A"/>
    <w:rsid w:val="009F6847"/>
    <w:rsid w:val="009F6B88"/>
    <w:rsid w:val="009F75BB"/>
    <w:rsid w:val="00A0199D"/>
    <w:rsid w:val="00A01B0C"/>
    <w:rsid w:val="00A02C6C"/>
    <w:rsid w:val="00A03E94"/>
    <w:rsid w:val="00A05952"/>
    <w:rsid w:val="00A05CF8"/>
    <w:rsid w:val="00A05F77"/>
    <w:rsid w:val="00A072D8"/>
    <w:rsid w:val="00A074DA"/>
    <w:rsid w:val="00A10DBD"/>
    <w:rsid w:val="00A10E9A"/>
    <w:rsid w:val="00A120A6"/>
    <w:rsid w:val="00A125FE"/>
    <w:rsid w:val="00A12F25"/>
    <w:rsid w:val="00A13B69"/>
    <w:rsid w:val="00A13EC8"/>
    <w:rsid w:val="00A13F2A"/>
    <w:rsid w:val="00A161E8"/>
    <w:rsid w:val="00A16849"/>
    <w:rsid w:val="00A17FAC"/>
    <w:rsid w:val="00A204D1"/>
    <w:rsid w:val="00A20E3F"/>
    <w:rsid w:val="00A21642"/>
    <w:rsid w:val="00A22CD6"/>
    <w:rsid w:val="00A234FB"/>
    <w:rsid w:val="00A24062"/>
    <w:rsid w:val="00A249E5"/>
    <w:rsid w:val="00A24EF2"/>
    <w:rsid w:val="00A252EB"/>
    <w:rsid w:val="00A2665B"/>
    <w:rsid w:val="00A26940"/>
    <w:rsid w:val="00A30471"/>
    <w:rsid w:val="00A31927"/>
    <w:rsid w:val="00A31BA9"/>
    <w:rsid w:val="00A32769"/>
    <w:rsid w:val="00A334C2"/>
    <w:rsid w:val="00A335B4"/>
    <w:rsid w:val="00A35672"/>
    <w:rsid w:val="00A36534"/>
    <w:rsid w:val="00A41131"/>
    <w:rsid w:val="00A414F3"/>
    <w:rsid w:val="00A41BA6"/>
    <w:rsid w:val="00A41D0B"/>
    <w:rsid w:val="00A42AFE"/>
    <w:rsid w:val="00A44F43"/>
    <w:rsid w:val="00A44F90"/>
    <w:rsid w:val="00A45107"/>
    <w:rsid w:val="00A45164"/>
    <w:rsid w:val="00A45D0D"/>
    <w:rsid w:val="00A45FF6"/>
    <w:rsid w:val="00A463EC"/>
    <w:rsid w:val="00A4666A"/>
    <w:rsid w:val="00A4677A"/>
    <w:rsid w:val="00A469E8"/>
    <w:rsid w:val="00A4708F"/>
    <w:rsid w:val="00A50053"/>
    <w:rsid w:val="00A50753"/>
    <w:rsid w:val="00A5110F"/>
    <w:rsid w:val="00A52713"/>
    <w:rsid w:val="00A52848"/>
    <w:rsid w:val="00A52B77"/>
    <w:rsid w:val="00A52F57"/>
    <w:rsid w:val="00A539BB"/>
    <w:rsid w:val="00A53E3A"/>
    <w:rsid w:val="00A54277"/>
    <w:rsid w:val="00A547C3"/>
    <w:rsid w:val="00A54D3C"/>
    <w:rsid w:val="00A55804"/>
    <w:rsid w:val="00A55E1D"/>
    <w:rsid w:val="00A60495"/>
    <w:rsid w:val="00A6072B"/>
    <w:rsid w:val="00A60CB2"/>
    <w:rsid w:val="00A6129E"/>
    <w:rsid w:val="00A634B9"/>
    <w:rsid w:val="00A63A02"/>
    <w:rsid w:val="00A63C6C"/>
    <w:rsid w:val="00A63D50"/>
    <w:rsid w:val="00A63EEE"/>
    <w:rsid w:val="00A64899"/>
    <w:rsid w:val="00A65EBD"/>
    <w:rsid w:val="00A6655E"/>
    <w:rsid w:val="00A6744B"/>
    <w:rsid w:val="00A70C7A"/>
    <w:rsid w:val="00A716AF"/>
    <w:rsid w:val="00A724F6"/>
    <w:rsid w:val="00A73F97"/>
    <w:rsid w:val="00A7548D"/>
    <w:rsid w:val="00A75A8A"/>
    <w:rsid w:val="00A767C9"/>
    <w:rsid w:val="00A76C67"/>
    <w:rsid w:val="00A76F42"/>
    <w:rsid w:val="00A770DA"/>
    <w:rsid w:val="00A7764B"/>
    <w:rsid w:val="00A77839"/>
    <w:rsid w:val="00A8018A"/>
    <w:rsid w:val="00A804CA"/>
    <w:rsid w:val="00A80DB6"/>
    <w:rsid w:val="00A80DCF"/>
    <w:rsid w:val="00A80EFE"/>
    <w:rsid w:val="00A83CA0"/>
    <w:rsid w:val="00A83E24"/>
    <w:rsid w:val="00A842EF"/>
    <w:rsid w:val="00A85E93"/>
    <w:rsid w:val="00A8601E"/>
    <w:rsid w:val="00A8664D"/>
    <w:rsid w:val="00A86E59"/>
    <w:rsid w:val="00A86F02"/>
    <w:rsid w:val="00A8716C"/>
    <w:rsid w:val="00A878F0"/>
    <w:rsid w:val="00A87D90"/>
    <w:rsid w:val="00A87F5A"/>
    <w:rsid w:val="00A90CC2"/>
    <w:rsid w:val="00A90EB3"/>
    <w:rsid w:val="00A91CA6"/>
    <w:rsid w:val="00A91CED"/>
    <w:rsid w:val="00A92F49"/>
    <w:rsid w:val="00A92FE3"/>
    <w:rsid w:val="00A933CE"/>
    <w:rsid w:val="00A93DE1"/>
    <w:rsid w:val="00A940E3"/>
    <w:rsid w:val="00A94758"/>
    <w:rsid w:val="00A94BB5"/>
    <w:rsid w:val="00A94BCE"/>
    <w:rsid w:val="00A95C62"/>
    <w:rsid w:val="00A97761"/>
    <w:rsid w:val="00AA018F"/>
    <w:rsid w:val="00AA09CF"/>
    <w:rsid w:val="00AA0B81"/>
    <w:rsid w:val="00AA176F"/>
    <w:rsid w:val="00AA283B"/>
    <w:rsid w:val="00AA328C"/>
    <w:rsid w:val="00AA46FB"/>
    <w:rsid w:val="00AA4989"/>
    <w:rsid w:val="00AA6543"/>
    <w:rsid w:val="00AA6B38"/>
    <w:rsid w:val="00AA70BC"/>
    <w:rsid w:val="00AA7404"/>
    <w:rsid w:val="00AA756F"/>
    <w:rsid w:val="00AB058F"/>
    <w:rsid w:val="00AB0B81"/>
    <w:rsid w:val="00AB1226"/>
    <w:rsid w:val="00AB1A8F"/>
    <w:rsid w:val="00AB1FD8"/>
    <w:rsid w:val="00AB4C8F"/>
    <w:rsid w:val="00AB590E"/>
    <w:rsid w:val="00AB6101"/>
    <w:rsid w:val="00AB6BCA"/>
    <w:rsid w:val="00AB6BD9"/>
    <w:rsid w:val="00AB7A69"/>
    <w:rsid w:val="00AC1EEB"/>
    <w:rsid w:val="00AC217E"/>
    <w:rsid w:val="00AC26C2"/>
    <w:rsid w:val="00AC449A"/>
    <w:rsid w:val="00AC4CBD"/>
    <w:rsid w:val="00AC5423"/>
    <w:rsid w:val="00AC5757"/>
    <w:rsid w:val="00AC5BEA"/>
    <w:rsid w:val="00AC5E5C"/>
    <w:rsid w:val="00AC68DA"/>
    <w:rsid w:val="00AC7675"/>
    <w:rsid w:val="00AC7ED4"/>
    <w:rsid w:val="00AD1573"/>
    <w:rsid w:val="00AD1F72"/>
    <w:rsid w:val="00AD1FE1"/>
    <w:rsid w:val="00AD22E0"/>
    <w:rsid w:val="00AD33D8"/>
    <w:rsid w:val="00AD37CC"/>
    <w:rsid w:val="00AD5633"/>
    <w:rsid w:val="00AD5762"/>
    <w:rsid w:val="00AD5C73"/>
    <w:rsid w:val="00AD6778"/>
    <w:rsid w:val="00AD7DF7"/>
    <w:rsid w:val="00AE097D"/>
    <w:rsid w:val="00AE0D8E"/>
    <w:rsid w:val="00AE0FAE"/>
    <w:rsid w:val="00AE1891"/>
    <w:rsid w:val="00AE2D26"/>
    <w:rsid w:val="00AE3026"/>
    <w:rsid w:val="00AE302B"/>
    <w:rsid w:val="00AE36DA"/>
    <w:rsid w:val="00AE3CB7"/>
    <w:rsid w:val="00AE4FB3"/>
    <w:rsid w:val="00AE5188"/>
    <w:rsid w:val="00AE5A88"/>
    <w:rsid w:val="00AE7B13"/>
    <w:rsid w:val="00AF1FD4"/>
    <w:rsid w:val="00AF2023"/>
    <w:rsid w:val="00AF333D"/>
    <w:rsid w:val="00AF5F62"/>
    <w:rsid w:val="00AF64EB"/>
    <w:rsid w:val="00B007D6"/>
    <w:rsid w:val="00B00F10"/>
    <w:rsid w:val="00B018F4"/>
    <w:rsid w:val="00B01EAE"/>
    <w:rsid w:val="00B02816"/>
    <w:rsid w:val="00B0310E"/>
    <w:rsid w:val="00B0372E"/>
    <w:rsid w:val="00B04708"/>
    <w:rsid w:val="00B04DF6"/>
    <w:rsid w:val="00B076EA"/>
    <w:rsid w:val="00B079E8"/>
    <w:rsid w:val="00B07DA4"/>
    <w:rsid w:val="00B108DF"/>
    <w:rsid w:val="00B16E84"/>
    <w:rsid w:val="00B17246"/>
    <w:rsid w:val="00B173CA"/>
    <w:rsid w:val="00B178C2"/>
    <w:rsid w:val="00B20B57"/>
    <w:rsid w:val="00B20D65"/>
    <w:rsid w:val="00B212AC"/>
    <w:rsid w:val="00B21792"/>
    <w:rsid w:val="00B2281A"/>
    <w:rsid w:val="00B23831"/>
    <w:rsid w:val="00B24073"/>
    <w:rsid w:val="00B240C5"/>
    <w:rsid w:val="00B24411"/>
    <w:rsid w:val="00B246E4"/>
    <w:rsid w:val="00B24A52"/>
    <w:rsid w:val="00B24C17"/>
    <w:rsid w:val="00B24FC0"/>
    <w:rsid w:val="00B2551E"/>
    <w:rsid w:val="00B25F52"/>
    <w:rsid w:val="00B26888"/>
    <w:rsid w:val="00B268D8"/>
    <w:rsid w:val="00B272FD"/>
    <w:rsid w:val="00B307C0"/>
    <w:rsid w:val="00B309AF"/>
    <w:rsid w:val="00B310F1"/>
    <w:rsid w:val="00B3132B"/>
    <w:rsid w:val="00B31EB4"/>
    <w:rsid w:val="00B32202"/>
    <w:rsid w:val="00B329F4"/>
    <w:rsid w:val="00B32C3A"/>
    <w:rsid w:val="00B32CD5"/>
    <w:rsid w:val="00B32F08"/>
    <w:rsid w:val="00B336F6"/>
    <w:rsid w:val="00B34A0B"/>
    <w:rsid w:val="00B354DE"/>
    <w:rsid w:val="00B360AC"/>
    <w:rsid w:val="00B367CD"/>
    <w:rsid w:val="00B372DD"/>
    <w:rsid w:val="00B3779C"/>
    <w:rsid w:val="00B37883"/>
    <w:rsid w:val="00B378C5"/>
    <w:rsid w:val="00B403B4"/>
    <w:rsid w:val="00B40420"/>
    <w:rsid w:val="00B407D8"/>
    <w:rsid w:val="00B411F6"/>
    <w:rsid w:val="00B416E6"/>
    <w:rsid w:val="00B418D2"/>
    <w:rsid w:val="00B41949"/>
    <w:rsid w:val="00B41BB5"/>
    <w:rsid w:val="00B42934"/>
    <w:rsid w:val="00B437D4"/>
    <w:rsid w:val="00B4402B"/>
    <w:rsid w:val="00B44FEF"/>
    <w:rsid w:val="00B4502E"/>
    <w:rsid w:val="00B45045"/>
    <w:rsid w:val="00B452B3"/>
    <w:rsid w:val="00B468B7"/>
    <w:rsid w:val="00B4704E"/>
    <w:rsid w:val="00B50127"/>
    <w:rsid w:val="00B50438"/>
    <w:rsid w:val="00B505C1"/>
    <w:rsid w:val="00B50C62"/>
    <w:rsid w:val="00B50C63"/>
    <w:rsid w:val="00B51A7E"/>
    <w:rsid w:val="00B51ACA"/>
    <w:rsid w:val="00B52030"/>
    <w:rsid w:val="00B52D7D"/>
    <w:rsid w:val="00B5306C"/>
    <w:rsid w:val="00B537BA"/>
    <w:rsid w:val="00B53888"/>
    <w:rsid w:val="00B538E0"/>
    <w:rsid w:val="00B53F52"/>
    <w:rsid w:val="00B54559"/>
    <w:rsid w:val="00B55BFE"/>
    <w:rsid w:val="00B568CE"/>
    <w:rsid w:val="00B5690E"/>
    <w:rsid w:val="00B56DA2"/>
    <w:rsid w:val="00B578E0"/>
    <w:rsid w:val="00B603C7"/>
    <w:rsid w:val="00B6066F"/>
    <w:rsid w:val="00B628AC"/>
    <w:rsid w:val="00B63989"/>
    <w:rsid w:val="00B64043"/>
    <w:rsid w:val="00B640F8"/>
    <w:rsid w:val="00B65556"/>
    <w:rsid w:val="00B65F88"/>
    <w:rsid w:val="00B66A3A"/>
    <w:rsid w:val="00B6706E"/>
    <w:rsid w:val="00B670AE"/>
    <w:rsid w:val="00B676FD"/>
    <w:rsid w:val="00B71097"/>
    <w:rsid w:val="00B7226B"/>
    <w:rsid w:val="00B72ADC"/>
    <w:rsid w:val="00B73336"/>
    <w:rsid w:val="00B7344B"/>
    <w:rsid w:val="00B73C9F"/>
    <w:rsid w:val="00B75368"/>
    <w:rsid w:val="00B75561"/>
    <w:rsid w:val="00B75A04"/>
    <w:rsid w:val="00B75B6D"/>
    <w:rsid w:val="00B75DD6"/>
    <w:rsid w:val="00B760B1"/>
    <w:rsid w:val="00B7635B"/>
    <w:rsid w:val="00B76F3A"/>
    <w:rsid w:val="00B77EF4"/>
    <w:rsid w:val="00B80602"/>
    <w:rsid w:val="00B808B0"/>
    <w:rsid w:val="00B8162F"/>
    <w:rsid w:val="00B82FCC"/>
    <w:rsid w:val="00B84F03"/>
    <w:rsid w:val="00B850C2"/>
    <w:rsid w:val="00B85587"/>
    <w:rsid w:val="00B85981"/>
    <w:rsid w:val="00B85A8A"/>
    <w:rsid w:val="00B86088"/>
    <w:rsid w:val="00B863B1"/>
    <w:rsid w:val="00B87EED"/>
    <w:rsid w:val="00B9182E"/>
    <w:rsid w:val="00B91D74"/>
    <w:rsid w:val="00B92466"/>
    <w:rsid w:val="00B9292C"/>
    <w:rsid w:val="00B93442"/>
    <w:rsid w:val="00B93CFD"/>
    <w:rsid w:val="00B957CD"/>
    <w:rsid w:val="00B960ED"/>
    <w:rsid w:val="00B965AB"/>
    <w:rsid w:val="00B96687"/>
    <w:rsid w:val="00B96AF9"/>
    <w:rsid w:val="00B970A3"/>
    <w:rsid w:val="00B97B1E"/>
    <w:rsid w:val="00B97BE0"/>
    <w:rsid w:val="00B97D81"/>
    <w:rsid w:val="00BA0512"/>
    <w:rsid w:val="00BA09EE"/>
    <w:rsid w:val="00BA0ACC"/>
    <w:rsid w:val="00BA121A"/>
    <w:rsid w:val="00BA199B"/>
    <w:rsid w:val="00BA1B8C"/>
    <w:rsid w:val="00BA1C8B"/>
    <w:rsid w:val="00BA26F9"/>
    <w:rsid w:val="00BA2A47"/>
    <w:rsid w:val="00BA33A6"/>
    <w:rsid w:val="00BA3920"/>
    <w:rsid w:val="00BA4923"/>
    <w:rsid w:val="00BA4BDD"/>
    <w:rsid w:val="00BA55AB"/>
    <w:rsid w:val="00BA5E2A"/>
    <w:rsid w:val="00BA6C69"/>
    <w:rsid w:val="00BA6FBB"/>
    <w:rsid w:val="00BA72C8"/>
    <w:rsid w:val="00BB053D"/>
    <w:rsid w:val="00BB0721"/>
    <w:rsid w:val="00BB08C8"/>
    <w:rsid w:val="00BB0E74"/>
    <w:rsid w:val="00BB10BF"/>
    <w:rsid w:val="00BB13FE"/>
    <w:rsid w:val="00BB14E0"/>
    <w:rsid w:val="00BB2E86"/>
    <w:rsid w:val="00BB3551"/>
    <w:rsid w:val="00BB3B4B"/>
    <w:rsid w:val="00BB3C96"/>
    <w:rsid w:val="00BB57A3"/>
    <w:rsid w:val="00BB7336"/>
    <w:rsid w:val="00BB7F1F"/>
    <w:rsid w:val="00BC00E3"/>
    <w:rsid w:val="00BC1367"/>
    <w:rsid w:val="00BC199F"/>
    <w:rsid w:val="00BC1BF8"/>
    <w:rsid w:val="00BC1F15"/>
    <w:rsid w:val="00BC1F2D"/>
    <w:rsid w:val="00BC2540"/>
    <w:rsid w:val="00BC3492"/>
    <w:rsid w:val="00BC35ED"/>
    <w:rsid w:val="00BC4A80"/>
    <w:rsid w:val="00BC4B9E"/>
    <w:rsid w:val="00BC4CE1"/>
    <w:rsid w:val="00BC5911"/>
    <w:rsid w:val="00BC594D"/>
    <w:rsid w:val="00BC69F2"/>
    <w:rsid w:val="00BC7671"/>
    <w:rsid w:val="00BC7E78"/>
    <w:rsid w:val="00BD0080"/>
    <w:rsid w:val="00BD00E7"/>
    <w:rsid w:val="00BD174D"/>
    <w:rsid w:val="00BD18D4"/>
    <w:rsid w:val="00BD1A2E"/>
    <w:rsid w:val="00BD2186"/>
    <w:rsid w:val="00BD249B"/>
    <w:rsid w:val="00BD2C3C"/>
    <w:rsid w:val="00BD2D02"/>
    <w:rsid w:val="00BD311A"/>
    <w:rsid w:val="00BD450F"/>
    <w:rsid w:val="00BD5F53"/>
    <w:rsid w:val="00BD6601"/>
    <w:rsid w:val="00BD673E"/>
    <w:rsid w:val="00BD7D95"/>
    <w:rsid w:val="00BE0DE0"/>
    <w:rsid w:val="00BE0E78"/>
    <w:rsid w:val="00BE10E3"/>
    <w:rsid w:val="00BE23AF"/>
    <w:rsid w:val="00BE26C0"/>
    <w:rsid w:val="00BE3789"/>
    <w:rsid w:val="00BE4018"/>
    <w:rsid w:val="00BE4665"/>
    <w:rsid w:val="00BE4B40"/>
    <w:rsid w:val="00BE5508"/>
    <w:rsid w:val="00BE59C5"/>
    <w:rsid w:val="00BE5DC3"/>
    <w:rsid w:val="00BE5EB4"/>
    <w:rsid w:val="00BE6214"/>
    <w:rsid w:val="00BE6273"/>
    <w:rsid w:val="00BF020E"/>
    <w:rsid w:val="00BF023E"/>
    <w:rsid w:val="00BF086A"/>
    <w:rsid w:val="00BF1522"/>
    <w:rsid w:val="00BF1B3F"/>
    <w:rsid w:val="00BF2FBA"/>
    <w:rsid w:val="00BF4297"/>
    <w:rsid w:val="00BF4884"/>
    <w:rsid w:val="00BF5158"/>
    <w:rsid w:val="00BF52D4"/>
    <w:rsid w:val="00BF58B9"/>
    <w:rsid w:val="00BF5C31"/>
    <w:rsid w:val="00BF6EEC"/>
    <w:rsid w:val="00BF71C8"/>
    <w:rsid w:val="00BF7855"/>
    <w:rsid w:val="00BF7DF0"/>
    <w:rsid w:val="00C0082D"/>
    <w:rsid w:val="00C011A3"/>
    <w:rsid w:val="00C0149A"/>
    <w:rsid w:val="00C019FF"/>
    <w:rsid w:val="00C01E7E"/>
    <w:rsid w:val="00C020AA"/>
    <w:rsid w:val="00C02B3D"/>
    <w:rsid w:val="00C04587"/>
    <w:rsid w:val="00C04770"/>
    <w:rsid w:val="00C0648B"/>
    <w:rsid w:val="00C0690F"/>
    <w:rsid w:val="00C06A1C"/>
    <w:rsid w:val="00C06DE1"/>
    <w:rsid w:val="00C07022"/>
    <w:rsid w:val="00C075BB"/>
    <w:rsid w:val="00C07F9D"/>
    <w:rsid w:val="00C10DE1"/>
    <w:rsid w:val="00C12BB4"/>
    <w:rsid w:val="00C1584B"/>
    <w:rsid w:val="00C16C81"/>
    <w:rsid w:val="00C17648"/>
    <w:rsid w:val="00C17FB6"/>
    <w:rsid w:val="00C200EE"/>
    <w:rsid w:val="00C20741"/>
    <w:rsid w:val="00C21CB4"/>
    <w:rsid w:val="00C226AA"/>
    <w:rsid w:val="00C22791"/>
    <w:rsid w:val="00C2441D"/>
    <w:rsid w:val="00C2453A"/>
    <w:rsid w:val="00C24AB2"/>
    <w:rsid w:val="00C24BCC"/>
    <w:rsid w:val="00C24E90"/>
    <w:rsid w:val="00C25968"/>
    <w:rsid w:val="00C25A14"/>
    <w:rsid w:val="00C25B54"/>
    <w:rsid w:val="00C26F0F"/>
    <w:rsid w:val="00C27264"/>
    <w:rsid w:val="00C27501"/>
    <w:rsid w:val="00C275CB"/>
    <w:rsid w:val="00C279F3"/>
    <w:rsid w:val="00C27B52"/>
    <w:rsid w:val="00C27B5E"/>
    <w:rsid w:val="00C30B93"/>
    <w:rsid w:val="00C3164A"/>
    <w:rsid w:val="00C32029"/>
    <w:rsid w:val="00C324FD"/>
    <w:rsid w:val="00C3312E"/>
    <w:rsid w:val="00C334DB"/>
    <w:rsid w:val="00C336C3"/>
    <w:rsid w:val="00C34051"/>
    <w:rsid w:val="00C34E8F"/>
    <w:rsid w:val="00C35118"/>
    <w:rsid w:val="00C35219"/>
    <w:rsid w:val="00C35BB0"/>
    <w:rsid w:val="00C36EA4"/>
    <w:rsid w:val="00C37225"/>
    <w:rsid w:val="00C377BC"/>
    <w:rsid w:val="00C37A09"/>
    <w:rsid w:val="00C37C4B"/>
    <w:rsid w:val="00C37DAE"/>
    <w:rsid w:val="00C407B6"/>
    <w:rsid w:val="00C40A2E"/>
    <w:rsid w:val="00C40B03"/>
    <w:rsid w:val="00C40F9F"/>
    <w:rsid w:val="00C420F8"/>
    <w:rsid w:val="00C42BF4"/>
    <w:rsid w:val="00C4316A"/>
    <w:rsid w:val="00C44365"/>
    <w:rsid w:val="00C44A02"/>
    <w:rsid w:val="00C44AB0"/>
    <w:rsid w:val="00C4571B"/>
    <w:rsid w:val="00C45B01"/>
    <w:rsid w:val="00C45FE8"/>
    <w:rsid w:val="00C46750"/>
    <w:rsid w:val="00C46F32"/>
    <w:rsid w:val="00C47108"/>
    <w:rsid w:val="00C47753"/>
    <w:rsid w:val="00C5001A"/>
    <w:rsid w:val="00C50471"/>
    <w:rsid w:val="00C5058A"/>
    <w:rsid w:val="00C51C0E"/>
    <w:rsid w:val="00C52588"/>
    <w:rsid w:val="00C52628"/>
    <w:rsid w:val="00C52760"/>
    <w:rsid w:val="00C52D05"/>
    <w:rsid w:val="00C536DB"/>
    <w:rsid w:val="00C544ED"/>
    <w:rsid w:val="00C54C4F"/>
    <w:rsid w:val="00C55224"/>
    <w:rsid w:val="00C5599C"/>
    <w:rsid w:val="00C55CA3"/>
    <w:rsid w:val="00C55E60"/>
    <w:rsid w:val="00C56913"/>
    <w:rsid w:val="00C57443"/>
    <w:rsid w:val="00C57FBB"/>
    <w:rsid w:val="00C606D8"/>
    <w:rsid w:val="00C6109B"/>
    <w:rsid w:val="00C61A57"/>
    <w:rsid w:val="00C635B3"/>
    <w:rsid w:val="00C63DE1"/>
    <w:rsid w:val="00C64098"/>
    <w:rsid w:val="00C64964"/>
    <w:rsid w:val="00C64DBB"/>
    <w:rsid w:val="00C66B29"/>
    <w:rsid w:val="00C66EFF"/>
    <w:rsid w:val="00C66FB3"/>
    <w:rsid w:val="00C70379"/>
    <w:rsid w:val="00C71737"/>
    <w:rsid w:val="00C7185A"/>
    <w:rsid w:val="00C71CD1"/>
    <w:rsid w:val="00C72900"/>
    <w:rsid w:val="00C729EB"/>
    <w:rsid w:val="00C732CA"/>
    <w:rsid w:val="00C73C40"/>
    <w:rsid w:val="00C74976"/>
    <w:rsid w:val="00C7658B"/>
    <w:rsid w:val="00C76E02"/>
    <w:rsid w:val="00C76E7D"/>
    <w:rsid w:val="00C8097D"/>
    <w:rsid w:val="00C80A39"/>
    <w:rsid w:val="00C80F77"/>
    <w:rsid w:val="00C8129D"/>
    <w:rsid w:val="00C81CD1"/>
    <w:rsid w:val="00C83395"/>
    <w:rsid w:val="00C833C5"/>
    <w:rsid w:val="00C83EF9"/>
    <w:rsid w:val="00C848E3"/>
    <w:rsid w:val="00C856A5"/>
    <w:rsid w:val="00C859A7"/>
    <w:rsid w:val="00C85E28"/>
    <w:rsid w:val="00C868F8"/>
    <w:rsid w:val="00C87063"/>
    <w:rsid w:val="00C909EC"/>
    <w:rsid w:val="00C93190"/>
    <w:rsid w:val="00C939EB"/>
    <w:rsid w:val="00C93B4E"/>
    <w:rsid w:val="00C93DA7"/>
    <w:rsid w:val="00C93F54"/>
    <w:rsid w:val="00C94505"/>
    <w:rsid w:val="00C9576C"/>
    <w:rsid w:val="00C95B14"/>
    <w:rsid w:val="00C95C2C"/>
    <w:rsid w:val="00C9610D"/>
    <w:rsid w:val="00C96AEE"/>
    <w:rsid w:val="00C972D7"/>
    <w:rsid w:val="00C976AD"/>
    <w:rsid w:val="00CA0216"/>
    <w:rsid w:val="00CA0570"/>
    <w:rsid w:val="00CA073D"/>
    <w:rsid w:val="00CA0ABB"/>
    <w:rsid w:val="00CA0DB9"/>
    <w:rsid w:val="00CA0EC3"/>
    <w:rsid w:val="00CA23D3"/>
    <w:rsid w:val="00CA27EF"/>
    <w:rsid w:val="00CA2B21"/>
    <w:rsid w:val="00CA2B43"/>
    <w:rsid w:val="00CA2DB5"/>
    <w:rsid w:val="00CA35F2"/>
    <w:rsid w:val="00CA58CF"/>
    <w:rsid w:val="00CA5B4F"/>
    <w:rsid w:val="00CA61B9"/>
    <w:rsid w:val="00CA6CB7"/>
    <w:rsid w:val="00CA6CD0"/>
    <w:rsid w:val="00CA6D8C"/>
    <w:rsid w:val="00CA6F79"/>
    <w:rsid w:val="00CA7089"/>
    <w:rsid w:val="00CA7B2F"/>
    <w:rsid w:val="00CA7B83"/>
    <w:rsid w:val="00CA7D8A"/>
    <w:rsid w:val="00CB028F"/>
    <w:rsid w:val="00CB034F"/>
    <w:rsid w:val="00CB0B9B"/>
    <w:rsid w:val="00CB0D00"/>
    <w:rsid w:val="00CB0E68"/>
    <w:rsid w:val="00CB159D"/>
    <w:rsid w:val="00CB160A"/>
    <w:rsid w:val="00CB1A07"/>
    <w:rsid w:val="00CB1CA8"/>
    <w:rsid w:val="00CB29D1"/>
    <w:rsid w:val="00CB41B9"/>
    <w:rsid w:val="00CB41F1"/>
    <w:rsid w:val="00CB45B3"/>
    <w:rsid w:val="00CB4926"/>
    <w:rsid w:val="00CB4A36"/>
    <w:rsid w:val="00CB5A56"/>
    <w:rsid w:val="00CC0245"/>
    <w:rsid w:val="00CC0AAA"/>
    <w:rsid w:val="00CC0CCA"/>
    <w:rsid w:val="00CC101B"/>
    <w:rsid w:val="00CC1737"/>
    <w:rsid w:val="00CC2BA9"/>
    <w:rsid w:val="00CC4B0D"/>
    <w:rsid w:val="00CC5550"/>
    <w:rsid w:val="00CC5EF1"/>
    <w:rsid w:val="00CC6BF3"/>
    <w:rsid w:val="00CC7433"/>
    <w:rsid w:val="00CC7A34"/>
    <w:rsid w:val="00CC7D07"/>
    <w:rsid w:val="00CC7D44"/>
    <w:rsid w:val="00CD04D7"/>
    <w:rsid w:val="00CD1165"/>
    <w:rsid w:val="00CD15AF"/>
    <w:rsid w:val="00CD23CE"/>
    <w:rsid w:val="00CD3525"/>
    <w:rsid w:val="00CD35DC"/>
    <w:rsid w:val="00CD3BD9"/>
    <w:rsid w:val="00CD3F88"/>
    <w:rsid w:val="00CD4480"/>
    <w:rsid w:val="00CD4FBB"/>
    <w:rsid w:val="00CD63D1"/>
    <w:rsid w:val="00CD7206"/>
    <w:rsid w:val="00CD7393"/>
    <w:rsid w:val="00CD7E3C"/>
    <w:rsid w:val="00CE098C"/>
    <w:rsid w:val="00CE10A6"/>
    <w:rsid w:val="00CE15C8"/>
    <w:rsid w:val="00CE172A"/>
    <w:rsid w:val="00CE1EFF"/>
    <w:rsid w:val="00CE3D44"/>
    <w:rsid w:val="00CE4BAF"/>
    <w:rsid w:val="00CE5488"/>
    <w:rsid w:val="00CE5511"/>
    <w:rsid w:val="00CE569D"/>
    <w:rsid w:val="00CE576A"/>
    <w:rsid w:val="00CE59C5"/>
    <w:rsid w:val="00CE5A01"/>
    <w:rsid w:val="00CE5B15"/>
    <w:rsid w:val="00CE5DC7"/>
    <w:rsid w:val="00CE664E"/>
    <w:rsid w:val="00CE68C6"/>
    <w:rsid w:val="00CF0297"/>
    <w:rsid w:val="00CF0A97"/>
    <w:rsid w:val="00CF1080"/>
    <w:rsid w:val="00CF141F"/>
    <w:rsid w:val="00CF2110"/>
    <w:rsid w:val="00CF2266"/>
    <w:rsid w:val="00CF24CA"/>
    <w:rsid w:val="00CF2841"/>
    <w:rsid w:val="00CF2FB1"/>
    <w:rsid w:val="00CF36F9"/>
    <w:rsid w:val="00CF432B"/>
    <w:rsid w:val="00CF45AE"/>
    <w:rsid w:val="00CF5242"/>
    <w:rsid w:val="00CF688B"/>
    <w:rsid w:val="00CF6AF4"/>
    <w:rsid w:val="00CF7369"/>
    <w:rsid w:val="00CF7749"/>
    <w:rsid w:val="00CF7E57"/>
    <w:rsid w:val="00CF7ECC"/>
    <w:rsid w:val="00CF7F4B"/>
    <w:rsid w:val="00D004C4"/>
    <w:rsid w:val="00D00EC9"/>
    <w:rsid w:val="00D01C26"/>
    <w:rsid w:val="00D02184"/>
    <w:rsid w:val="00D0334F"/>
    <w:rsid w:val="00D03692"/>
    <w:rsid w:val="00D038AD"/>
    <w:rsid w:val="00D03AC3"/>
    <w:rsid w:val="00D04549"/>
    <w:rsid w:val="00D0557F"/>
    <w:rsid w:val="00D055E7"/>
    <w:rsid w:val="00D05A6E"/>
    <w:rsid w:val="00D05D04"/>
    <w:rsid w:val="00D074A3"/>
    <w:rsid w:val="00D109E5"/>
    <w:rsid w:val="00D10F32"/>
    <w:rsid w:val="00D116B9"/>
    <w:rsid w:val="00D11DCF"/>
    <w:rsid w:val="00D11F50"/>
    <w:rsid w:val="00D11F57"/>
    <w:rsid w:val="00D125F0"/>
    <w:rsid w:val="00D146AA"/>
    <w:rsid w:val="00D14E6D"/>
    <w:rsid w:val="00D15DEA"/>
    <w:rsid w:val="00D160B3"/>
    <w:rsid w:val="00D16CC5"/>
    <w:rsid w:val="00D16DDF"/>
    <w:rsid w:val="00D1716F"/>
    <w:rsid w:val="00D17469"/>
    <w:rsid w:val="00D17EA8"/>
    <w:rsid w:val="00D21863"/>
    <w:rsid w:val="00D21BF3"/>
    <w:rsid w:val="00D2249D"/>
    <w:rsid w:val="00D230F8"/>
    <w:rsid w:val="00D237EA"/>
    <w:rsid w:val="00D23A89"/>
    <w:rsid w:val="00D23CB8"/>
    <w:rsid w:val="00D242D9"/>
    <w:rsid w:val="00D243E5"/>
    <w:rsid w:val="00D250B4"/>
    <w:rsid w:val="00D250E9"/>
    <w:rsid w:val="00D25104"/>
    <w:rsid w:val="00D259D0"/>
    <w:rsid w:val="00D26A16"/>
    <w:rsid w:val="00D30BA8"/>
    <w:rsid w:val="00D30C4E"/>
    <w:rsid w:val="00D3105B"/>
    <w:rsid w:val="00D310E1"/>
    <w:rsid w:val="00D313CA"/>
    <w:rsid w:val="00D3174D"/>
    <w:rsid w:val="00D31B7C"/>
    <w:rsid w:val="00D32295"/>
    <w:rsid w:val="00D33235"/>
    <w:rsid w:val="00D3396F"/>
    <w:rsid w:val="00D35D1F"/>
    <w:rsid w:val="00D37696"/>
    <w:rsid w:val="00D376C5"/>
    <w:rsid w:val="00D37FB4"/>
    <w:rsid w:val="00D402BE"/>
    <w:rsid w:val="00D40EB2"/>
    <w:rsid w:val="00D412C9"/>
    <w:rsid w:val="00D41CC9"/>
    <w:rsid w:val="00D42C00"/>
    <w:rsid w:val="00D44B98"/>
    <w:rsid w:val="00D45261"/>
    <w:rsid w:val="00D45674"/>
    <w:rsid w:val="00D4579C"/>
    <w:rsid w:val="00D45A5B"/>
    <w:rsid w:val="00D460ED"/>
    <w:rsid w:val="00D4633E"/>
    <w:rsid w:val="00D46FA3"/>
    <w:rsid w:val="00D47154"/>
    <w:rsid w:val="00D471D4"/>
    <w:rsid w:val="00D472A2"/>
    <w:rsid w:val="00D518E7"/>
    <w:rsid w:val="00D51D5D"/>
    <w:rsid w:val="00D5289B"/>
    <w:rsid w:val="00D52C52"/>
    <w:rsid w:val="00D5336A"/>
    <w:rsid w:val="00D53C18"/>
    <w:rsid w:val="00D53E03"/>
    <w:rsid w:val="00D54453"/>
    <w:rsid w:val="00D54F37"/>
    <w:rsid w:val="00D565CA"/>
    <w:rsid w:val="00D567B0"/>
    <w:rsid w:val="00D5772F"/>
    <w:rsid w:val="00D6006B"/>
    <w:rsid w:val="00D6097A"/>
    <w:rsid w:val="00D609B7"/>
    <w:rsid w:val="00D611CB"/>
    <w:rsid w:val="00D61A4F"/>
    <w:rsid w:val="00D623D6"/>
    <w:rsid w:val="00D62445"/>
    <w:rsid w:val="00D628F3"/>
    <w:rsid w:val="00D62D6B"/>
    <w:rsid w:val="00D64445"/>
    <w:rsid w:val="00D64567"/>
    <w:rsid w:val="00D64B37"/>
    <w:rsid w:val="00D655EC"/>
    <w:rsid w:val="00D65794"/>
    <w:rsid w:val="00D66A3D"/>
    <w:rsid w:val="00D714AA"/>
    <w:rsid w:val="00D71A63"/>
    <w:rsid w:val="00D71B0B"/>
    <w:rsid w:val="00D71D1F"/>
    <w:rsid w:val="00D72D6D"/>
    <w:rsid w:val="00D737D7"/>
    <w:rsid w:val="00D74A3E"/>
    <w:rsid w:val="00D751CB"/>
    <w:rsid w:val="00D76585"/>
    <w:rsid w:val="00D76B69"/>
    <w:rsid w:val="00D802E9"/>
    <w:rsid w:val="00D811EA"/>
    <w:rsid w:val="00D8148D"/>
    <w:rsid w:val="00D821B0"/>
    <w:rsid w:val="00D825DD"/>
    <w:rsid w:val="00D8278B"/>
    <w:rsid w:val="00D83744"/>
    <w:rsid w:val="00D838F6"/>
    <w:rsid w:val="00D848B1"/>
    <w:rsid w:val="00D85883"/>
    <w:rsid w:val="00D85D59"/>
    <w:rsid w:val="00D85F71"/>
    <w:rsid w:val="00D8677F"/>
    <w:rsid w:val="00D87216"/>
    <w:rsid w:val="00D878A0"/>
    <w:rsid w:val="00D87D9B"/>
    <w:rsid w:val="00D90AE5"/>
    <w:rsid w:val="00D915B8"/>
    <w:rsid w:val="00D91855"/>
    <w:rsid w:val="00D91CB2"/>
    <w:rsid w:val="00D94869"/>
    <w:rsid w:val="00D94B69"/>
    <w:rsid w:val="00D94D55"/>
    <w:rsid w:val="00D94EB3"/>
    <w:rsid w:val="00D9588D"/>
    <w:rsid w:val="00DA040B"/>
    <w:rsid w:val="00DA0898"/>
    <w:rsid w:val="00DA0C14"/>
    <w:rsid w:val="00DA0EDE"/>
    <w:rsid w:val="00DA0EEE"/>
    <w:rsid w:val="00DA19EF"/>
    <w:rsid w:val="00DA1CD9"/>
    <w:rsid w:val="00DA1D95"/>
    <w:rsid w:val="00DA1DE5"/>
    <w:rsid w:val="00DA1FA9"/>
    <w:rsid w:val="00DA2638"/>
    <w:rsid w:val="00DA2AF8"/>
    <w:rsid w:val="00DA2B0C"/>
    <w:rsid w:val="00DA378A"/>
    <w:rsid w:val="00DA55FC"/>
    <w:rsid w:val="00DA5B57"/>
    <w:rsid w:val="00DA75BC"/>
    <w:rsid w:val="00DA7858"/>
    <w:rsid w:val="00DB0B9B"/>
    <w:rsid w:val="00DB1106"/>
    <w:rsid w:val="00DB1488"/>
    <w:rsid w:val="00DB1C7A"/>
    <w:rsid w:val="00DB1E36"/>
    <w:rsid w:val="00DB22F1"/>
    <w:rsid w:val="00DB28B1"/>
    <w:rsid w:val="00DB4A06"/>
    <w:rsid w:val="00DB4F49"/>
    <w:rsid w:val="00DB5153"/>
    <w:rsid w:val="00DB5332"/>
    <w:rsid w:val="00DB589D"/>
    <w:rsid w:val="00DB681C"/>
    <w:rsid w:val="00DB68AD"/>
    <w:rsid w:val="00DB7684"/>
    <w:rsid w:val="00DC1117"/>
    <w:rsid w:val="00DC25C3"/>
    <w:rsid w:val="00DC3280"/>
    <w:rsid w:val="00DC34B0"/>
    <w:rsid w:val="00DC375A"/>
    <w:rsid w:val="00DC3AE4"/>
    <w:rsid w:val="00DC4463"/>
    <w:rsid w:val="00DC5D91"/>
    <w:rsid w:val="00DC622B"/>
    <w:rsid w:val="00DC6322"/>
    <w:rsid w:val="00DC63B1"/>
    <w:rsid w:val="00DC77B1"/>
    <w:rsid w:val="00DC7B08"/>
    <w:rsid w:val="00DD0E91"/>
    <w:rsid w:val="00DD2A02"/>
    <w:rsid w:val="00DD34D7"/>
    <w:rsid w:val="00DD637E"/>
    <w:rsid w:val="00DD6673"/>
    <w:rsid w:val="00DD6C0E"/>
    <w:rsid w:val="00DD7338"/>
    <w:rsid w:val="00DD7C3B"/>
    <w:rsid w:val="00DE0E6F"/>
    <w:rsid w:val="00DE0EA6"/>
    <w:rsid w:val="00DE1D51"/>
    <w:rsid w:val="00DE1EBB"/>
    <w:rsid w:val="00DE23F7"/>
    <w:rsid w:val="00DE3565"/>
    <w:rsid w:val="00DE44AC"/>
    <w:rsid w:val="00DE65DD"/>
    <w:rsid w:val="00DE7807"/>
    <w:rsid w:val="00DE7812"/>
    <w:rsid w:val="00DE790C"/>
    <w:rsid w:val="00DF075E"/>
    <w:rsid w:val="00DF0B1E"/>
    <w:rsid w:val="00DF0D31"/>
    <w:rsid w:val="00DF13DC"/>
    <w:rsid w:val="00DF1677"/>
    <w:rsid w:val="00DF1919"/>
    <w:rsid w:val="00DF1970"/>
    <w:rsid w:val="00DF1F5A"/>
    <w:rsid w:val="00DF2FB4"/>
    <w:rsid w:val="00DF3D3E"/>
    <w:rsid w:val="00DF4254"/>
    <w:rsid w:val="00DF5B68"/>
    <w:rsid w:val="00DF5C90"/>
    <w:rsid w:val="00DF5FDB"/>
    <w:rsid w:val="00DF6362"/>
    <w:rsid w:val="00DF645B"/>
    <w:rsid w:val="00DF6B11"/>
    <w:rsid w:val="00DF6CE6"/>
    <w:rsid w:val="00DF712A"/>
    <w:rsid w:val="00DF77FB"/>
    <w:rsid w:val="00DF7E53"/>
    <w:rsid w:val="00E002B8"/>
    <w:rsid w:val="00E0094A"/>
    <w:rsid w:val="00E00964"/>
    <w:rsid w:val="00E01024"/>
    <w:rsid w:val="00E02B3C"/>
    <w:rsid w:val="00E04335"/>
    <w:rsid w:val="00E04573"/>
    <w:rsid w:val="00E0462A"/>
    <w:rsid w:val="00E04B10"/>
    <w:rsid w:val="00E04F4F"/>
    <w:rsid w:val="00E05473"/>
    <w:rsid w:val="00E079D4"/>
    <w:rsid w:val="00E07A7A"/>
    <w:rsid w:val="00E07DFD"/>
    <w:rsid w:val="00E1028E"/>
    <w:rsid w:val="00E104CF"/>
    <w:rsid w:val="00E10623"/>
    <w:rsid w:val="00E11C43"/>
    <w:rsid w:val="00E121B7"/>
    <w:rsid w:val="00E122F3"/>
    <w:rsid w:val="00E124AD"/>
    <w:rsid w:val="00E12DE8"/>
    <w:rsid w:val="00E12DE9"/>
    <w:rsid w:val="00E13105"/>
    <w:rsid w:val="00E1413C"/>
    <w:rsid w:val="00E14AA5"/>
    <w:rsid w:val="00E14B05"/>
    <w:rsid w:val="00E1521C"/>
    <w:rsid w:val="00E15248"/>
    <w:rsid w:val="00E15F35"/>
    <w:rsid w:val="00E16C64"/>
    <w:rsid w:val="00E17331"/>
    <w:rsid w:val="00E17BB3"/>
    <w:rsid w:val="00E20D48"/>
    <w:rsid w:val="00E223E9"/>
    <w:rsid w:val="00E229F9"/>
    <w:rsid w:val="00E24B6A"/>
    <w:rsid w:val="00E24C9C"/>
    <w:rsid w:val="00E25339"/>
    <w:rsid w:val="00E25AFF"/>
    <w:rsid w:val="00E27307"/>
    <w:rsid w:val="00E303A5"/>
    <w:rsid w:val="00E318D5"/>
    <w:rsid w:val="00E31B69"/>
    <w:rsid w:val="00E31B7F"/>
    <w:rsid w:val="00E320E8"/>
    <w:rsid w:val="00E336B2"/>
    <w:rsid w:val="00E3440C"/>
    <w:rsid w:val="00E345B5"/>
    <w:rsid w:val="00E3466B"/>
    <w:rsid w:val="00E357A9"/>
    <w:rsid w:val="00E35E13"/>
    <w:rsid w:val="00E40A0B"/>
    <w:rsid w:val="00E412B6"/>
    <w:rsid w:val="00E412F5"/>
    <w:rsid w:val="00E41C23"/>
    <w:rsid w:val="00E4217C"/>
    <w:rsid w:val="00E422F1"/>
    <w:rsid w:val="00E43537"/>
    <w:rsid w:val="00E435D8"/>
    <w:rsid w:val="00E44111"/>
    <w:rsid w:val="00E44CAE"/>
    <w:rsid w:val="00E44D3C"/>
    <w:rsid w:val="00E4602E"/>
    <w:rsid w:val="00E4654F"/>
    <w:rsid w:val="00E501CF"/>
    <w:rsid w:val="00E5080D"/>
    <w:rsid w:val="00E5099F"/>
    <w:rsid w:val="00E513CF"/>
    <w:rsid w:val="00E529BD"/>
    <w:rsid w:val="00E52D83"/>
    <w:rsid w:val="00E53562"/>
    <w:rsid w:val="00E53A10"/>
    <w:rsid w:val="00E552E2"/>
    <w:rsid w:val="00E55F30"/>
    <w:rsid w:val="00E56296"/>
    <w:rsid w:val="00E563F5"/>
    <w:rsid w:val="00E5687E"/>
    <w:rsid w:val="00E579FB"/>
    <w:rsid w:val="00E57A37"/>
    <w:rsid w:val="00E57ADD"/>
    <w:rsid w:val="00E607C4"/>
    <w:rsid w:val="00E6092C"/>
    <w:rsid w:val="00E60AD5"/>
    <w:rsid w:val="00E619D3"/>
    <w:rsid w:val="00E61D44"/>
    <w:rsid w:val="00E62B27"/>
    <w:rsid w:val="00E6307C"/>
    <w:rsid w:val="00E630E5"/>
    <w:rsid w:val="00E6431D"/>
    <w:rsid w:val="00E653E8"/>
    <w:rsid w:val="00E67090"/>
    <w:rsid w:val="00E7011F"/>
    <w:rsid w:val="00E70BA1"/>
    <w:rsid w:val="00E721AF"/>
    <w:rsid w:val="00E73360"/>
    <w:rsid w:val="00E73F2C"/>
    <w:rsid w:val="00E747B4"/>
    <w:rsid w:val="00E74A40"/>
    <w:rsid w:val="00E752C9"/>
    <w:rsid w:val="00E758FB"/>
    <w:rsid w:val="00E763CD"/>
    <w:rsid w:val="00E768B7"/>
    <w:rsid w:val="00E773CE"/>
    <w:rsid w:val="00E777BE"/>
    <w:rsid w:val="00E77C33"/>
    <w:rsid w:val="00E77DD8"/>
    <w:rsid w:val="00E77E80"/>
    <w:rsid w:val="00E77ECE"/>
    <w:rsid w:val="00E8014A"/>
    <w:rsid w:val="00E80CD0"/>
    <w:rsid w:val="00E81BB8"/>
    <w:rsid w:val="00E8219A"/>
    <w:rsid w:val="00E830EA"/>
    <w:rsid w:val="00E83DE1"/>
    <w:rsid w:val="00E8408C"/>
    <w:rsid w:val="00E84962"/>
    <w:rsid w:val="00E84D96"/>
    <w:rsid w:val="00E84D9B"/>
    <w:rsid w:val="00E85967"/>
    <w:rsid w:val="00E868D1"/>
    <w:rsid w:val="00E86C78"/>
    <w:rsid w:val="00E86FEB"/>
    <w:rsid w:val="00E87658"/>
    <w:rsid w:val="00E90745"/>
    <w:rsid w:val="00E90BFD"/>
    <w:rsid w:val="00E91480"/>
    <w:rsid w:val="00E91A47"/>
    <w:rsid w:val="00E92A7D"/>
    <w:rsid w:val="00E92C55"/>
    <w:rsid w:val="00E957CE"/>
    <w:rsid w:val="00E958DD"/>
    <w:rsid w:val="00E96197"/>
    <w:rsid w:val="00E96D1E"/>
    <w:rsid w:val="00E97187"/>
    <w:rsid w:val="00EA04D1"/>
    <w:rsid w:val="00EA11EA"/>
    <w:rsid w:val="00EA1280"/>
    <w:rsid w:val="00EA1ACB"/>
    <w:rsid w:val="00EA1C17"/>
    <w:rsid w:val="00EA25F9"/>
    <w:rsid w:val="00EA3ABC"/>
    <w:rsid w:val="00EA3DB2"/>
    <w:rsid w:val="00EA3E2D"/>
    <w:rsid w:val="00EA4101"/>
    <w:rsid w:val="00EA45E0"/>
    <w:rsid w:val="00EA58B7"/>
    <w:rsid w:val="00EA5A99"/>
    <w:rsid w:val="00EA6AFE"/>
    <w:rsid w:val="00EA787D"/>
    <w:rsid w:val="00EA7FB4"/>
    <w:rsid w:val="00EB23A2"/>
    <w:rsid w:val="00EB258E"/>
    <w:rsid w:val="00EB3D25"/>
    <w:rsid w:val="00EB3D60"/>
    <w:rsid w:val="00EB4257"/>
    <w:rsid w:val="00EB4AE4"/>
    <w:rsid w:val="00EB5606"/>
    <w:rsid w:val="00EB5853"/>
    <w:rsid w:val="00EB58DB"/>
    <w:rsid w:val="00EB5F23"/>
    <w:rsid w:val="00EB66F1"/>
    <w:rsid w:val="00EB73EA"/>
    <w:rsid w:val="00EB7D69"/>
    <w:rsid w:val="00EB7EEB"/>
    <w:rsid w:val="00EC029C"/>
    <w:rsid w:val="00EC08FB"/>
    <w:rsid w:val="00EC1185"/>
    <w:rsid w:val="00EC1F52"/>
    <w:rsid w:val="00EC268E"/>
    <w:rsid w:val="00EC6488"/>
    <w:rsid w:val="00EC6591"/>
    <w:rsid w:val="00EC7485"/>
    <w:rsid w:val="00EC7E70"/>
    <w:rsid w:val="00ED16EA"/>
    <w:rsid w:val="00ED182A"/>
    <w:rsid w:val="00ED1C2F"/>
    <w:rsid w:val="00ED206F"/>
    <w:rsid w:val="00ED22FD"/>
    <w:rsid w:val="00ED2F4C"/>
    <w:rsid w:val="00ED5044"/>
    <w:rsid w:val="00ED594A"/>
    <w:rsid w:val="00ED59E5"/>
    <w:rsid w:val="00ED5CE6"/>
    <w:rsid w:val="00ED5DF5"/>
    <w:rsid w:val="00ED5E35"/>
    <w:rsid w:val="00ED5FBE"/>
    <w:rsid w:val="00ED65F3"/>
    <w:rsid w:val="00ED6D4A"/>
    <w:rsid w:val="00ED6D5E"/>
    <w:rsid w:val="00ED7145"/>
    <w:rsid w:val="00EE019E"/>
    <w:rsid w:val="00EE01D5"/>
    <w:rsid w:val="00EE0DB4"/>
    <w:rsid w:val="00EE0DBE"/>
    <w:rsid w:val="00EE22CC"/>
    <w:rsid w:val="00EE3198"/>
    <w:rsid w:val="00EE3321"/>
    <w:rsid w:val="00EE3D05"/>
    <w:rsid w:val="00EE55E0"/>
    <w:rsid w:val="00EE65C5"/>
    <w:rsid w:val="00EE6E01"/>
    <w:rsid w:val="00EE78C1"/>
    <w:rsid w:val="00EE7EEC"/>
    <w:rsid w:val="00EF04A8"/>
    <w:rsid w:val="00EF0E7A"/>
    <w:rsid w:val="00EF16B0"/>
    <w:rsid w:val="00EF193F"/>
    <w:rsid w:val="00EF2C6D"/>
    <w:rsid w:val="00EF35BB"/>
    <w:rsid w:val="00EF4F65"/>
    <w:rsid w:val="00EF4FC3"/>
    <w:rsid w:val="00EF548D"/>
    <w:rsid w:val="00EF55EE"/>
    <w:rsid w:val="00EF5E20"/>
    <w:rsid w:val="00EF7B22"/>
    <w:rsid w:val="00EF7BFB"/>
    <w:rsid w:val="00F008CB"/>
    <w:rsid w:val="00F00CBF"/>
    <w:rsid w:val="00F00DD1"/>
    <w:rsid w:val="00F04628"/>
    <w:rsid w:val="00F04C25"/>
    <w:rsid w:val="00F051C5"/>
    <w:rsid w:val="00F052FF"/>
    <w:rsid w:val="00F05EDD"/>
    <w:rsid w:val="00F06559"/>
    <w:rsid w:val="00F06BD5"/>
    <w:rsid w:val="00F06D80"/>
    <w:rsid w:val="00F07180"/>
    <w:rsid w:val="00F075FD"/>
    <w:rsid w:val="00F10FDF"/>
    <w:rsid w:val="00F110B8"/>
    <w:rsid w:val="00F11DE7"/>
    <w:rsid w:val="00F12384"/>
    <w:rsid w:val="00F12638"/>
    <w:rsid w:val="00F13268"/>
    <w:rsid w:val="00F145B2"/>
    <w:rsid w:val="00F15671"/>
    <w:rsid w:val="00F15677"/>
    <w:rsid w:val="00F15D23"/>
    <w:rsid w:val="00F15EEF"/>
    <w:rsid w:val="00F16525"/>
    <w:rsid w:val="00F16B16"/>
    <w:rsid w:val="00F16F04"/>
    <w:rsid w:val="00F212D2"/>
    <w:rsid w:val="00F21650"/>
    <w:rsid w:val="00F21ABB"/>
    <w:rsid w:val="00F21F5F"/>
    <w:rsid w:val="00F2284A"/>
    <w:rsid w:val="00F22A0F"/>
    <w:rsid w:val="00F23946"/>
    <w:rsid w:val="00F23CE7"/>
    <w:rsid w:val="00F25CB6"/>
    <w:rsid w:val="00F25D3B"/>
    <w:rsid w:val="00F25E89"/>
    <w:rsid w:val="00F25EA9"/>
    <w:rsid w:val="00F26780"/>
    <w:rsid w:val="00F27272"/>
    <w:rsid w:val="00F27333"/>
    <w:rsid w:val="00F27370"/>
    <w:rsid w:val="00F301BF"/>
    <w:rsid w:val="00F3055D"/>
    <w:rsid w:val="00F305CF"/>
    <w:rsid w:val="00F30932"/>
    <w:rsid w:val="00F309DD"/>
    <w:rsid w:val="00F31212"/>
    <w:rsid w:val="00F31B7D"/>
    <w:rsid w:val="00F31B94"/>
    <w:rsid w:val="00F31C6B"/>
    <w:rsid w:val="00F31CFA"/>
    <w:rsid w:val="00F31F3A"/>
    <w:rsid w:val="00F3288A"/>
    <w:rsid w:val="00F332A2"/>
    <w:rsid w:val="00F3380E"/>
    <w:rsid w:val="00F33B0E"/>
    <w:rsid w:val="00F33D6C"/>
    <w:rsid w:val="00F34437"/>
    <w:rsid w:val="00F3480A"/>
    <w:rsid w:val="00F34944"/>
    <w:rsid w:val="00F34BFC"/>
    <w:rsid w:val="00F35CAC"/>
    <w:rsid w:val="00F35FD2"/>
    <w:rsid w:val="00F36046"/>
    <w:rsid w:val="00F362A4"/>
    <w:rsid w:val="00F368C8"/>
    <w:rsid w:val="00F3726A"/>
    <w:rsid w:val="00F4082E"/>
    <w:rsid w:val="00F40B0A"/>
    <w:rsid w:val="00F41C81"/>
    <w:rsid w:val="00F41D3C"/>
    <w:rsid w:val="00F42D0A"/>
    <w:rsid w:val="00F42D1A"/>
    <w:rsid w:val="00F42DE8"/>
    <w:rsid w:val="00F438F0"/>
    <w:rsid w:val="00F43C83"/>
    <w:rsid w:val="00F44246"/>
    <w:rsid w:val="00F44711"/>
    <w:rsid w:val="00F447C7"/>
    <w:rsid w:val="00F44EB0"/>
    <w:rsid w:val="00F45DD5"/>
    <w:rsid w:val="00F45F72"/>
    <w:rsid w:val="00F46E17"/>
    <w:rsid w:val="00F50679"/>
    <w:rsid w:val="00F5087C"/>
    <w:rsid w:val="00F5096C"/>
    <w:rsid w:val="00F50BF0"/>
    <w:rsid w:val="00F51F8F"/>
    <w:rsid w:val="00F521EB"/>
    <w:rsid w:val="00F52FB9"/>
    <w:rsid w:val="00F53B87"/>
    <w:rsid w:val="00F53EFB"/>
    <w:rsid w:val="00F540FE"/>
    <w:rsid w:val="00F55F30"/>
    <w:rsid w:val="00F56054"/>
    <w:rsid w:val="00F565C9"/>
    <w:rsid w:val="00F56DDA"/>
    <w:rsid w:val="00F57C28"/>
    <w:rsid w:val="00F57F12"/>
    <w:rsid w:val="00F60A93"/>
    <w:rsid w:val="00F62DF4"/>
    <w:rsid w:val="00F632D7"/>
    <w:rsid w:val="00F641E9"/>
    <w:rsid w:val="00F64626"/>
    <w:rsid w:val="00F6522A"/>
    <w:rsid w:val="00F65650"/>
    <w:rsid w:val="00F65C36"/>
    <w:rsid w:val="00F66000"/>
    <w:rsid w:val="00F66665"/>
    <w:rsid w:val="00F668A2"/>
    <w:rsid w:val="00F671BB"/>
    <w:rsid w:val="00F6743B"/>
    <w:rsid w:val="00F67A0C"/>
    <w:rsid w:val="00F70364"/>
    <w:rsid w:val="00F70CA6"/>
    <w:rsid w:val="00F715BE"/>
    <w:rsid w:val="00F716E0"/>
    <w:rsid w:val="00F724A4"/>
    <w:rsid w:val="00F72BCE"/>
    <w:rsid w:val="00F72D38"/>
    <w:rsid w:val="00F74153"/>
    <w:rsid w:val="00F74675"/>
    <w:rsid w:val="00F75295"/>
    <w:rsid w:val="00F75539"/>
    <w:rsid w:val="00F75A8D"/>
    <w:rsid w:val="00F77598"/>
    <w:rsid w:val="00F778D2"/>
    <w:rsid w:val="00F80D09"/>
    <w:rsid w:val="00F81D7D"/>
    <w:rsid w:val="00F82013"/>
    <w:rsid w:val="00F82AAE"/>
    <w:rsid w:val="00F8417E"/>
    <w:rsid w:val="00F84A5C"/>
    <w:rsid w:val="00F84C1E"/>
    <w:rsid w:val="00F85DB6"/>
    <w:rsid w:val="00F871D4"/>
    <w:rsid w:val="00F877AF"/>
    <w:rsid w:val="00F87E6A"/>
    <w:rsid w:val="00F902EB"/>
    <w:rsid w:val="00F906F7"/>
    <w:rsid w:val="00F90E4C"/>
    <w:rsid w:val="00F91601"/>
    <w:rsid w:val="00F939A2"/>
    <w:rsid w:val="00F93B25"/>
    <w:rsid w:val="00F941A7"/>
    <w:rsid w:val="00F95630"/>
    <w:rsid w:val="00F95A0B"/>
    <w:rsid w:val="00F96D33"/>
    <w:rsid w:val="00F96DA9"/>
    <w:rsid w:val="00F96FB7"/>
    <w:rsid w:val="00FA154B"/>
    <w:rsid w:val="00FA24D5"/>
    <w:rsid w:val="00FA28BA"/>
    <w:rsid w:val="00FA372D"/>
    <w:rsid w:val="00FA387D"/>
    <w:rsid w:val="00FA4636"/>
    <w:rsid w:val="00FA4E72"/>
    <w:rsid w:val="00FA50AF"/>
    <w:rsid w:val="00FA557E"/>
    <w:rsid w:val="00FA64D3"/>
    <w:rsid w:val="00FA7FFB"/>
    <w:rsid w:val="00FB1A68"/>
    <w:rsid w:val="00FB27FE"/>
    <w:rsid w:val="00FB3A84"/>
    <w:rsid w:val="00FB4C7F"/>
    <w:rsid w:val="00FB5267"/>
    <w:rsid w:val="00FB5385"/>
    <w:rsid w:val="00FB552F"/>
    <w:rsid w:val="00FB5624"/>
    <w:rsid w:val="00FB5F75"/>
    <w:rsid w:val="00FB6226"/>
    <w:rsid w:val="00FB7AA6"/>
    <w:rsid w:val="00FB7EEC"/>
    <w:rsid w:val="00FC12DD"/>
    <w:rsid w:val="00FC13F8"/>
    <w:rsid w:val="00FC1969"/>
    <w:rsid w:val="00FC196D"/>
    <w:rsid w:val="00FC1B0F"/>
    <w:rsid w:val="00FC1CB8"/>
    <w:rsid w:val="00FC2A4D"/>
    <w:rsid w:val="00FC2CB1"/>
    <w:rsid w:val="00FC3159"/>
    <w:rsid w:val="00FC31E8"/>
    <w:rsid w:val="00FC42C6"/>
    <w:rsid w:val="00FC453A"/>
    <w:rsid w:val="00FC522C"/>
    <w:rsid w:val="00FC53E3"/>
    <w:rsid w:val="00FC6AFA"/>
    <w:rsid w:val="00FD0BC4"/>
    <w:rsid w:val="00FD0C6B"/>
    <w:rsid w:val="00FD0FCE"/>
    <w:rsid w:val="00FD15E1"/>
    <w:rsid w:val="00FD22EA"/>
    <w:rsid w:val="00FD2628"/>
    <w:rsid w:val="00FD2B3F"/>
    <w:rsid w:val="00FD44E5"/>
    <w:rsid w:val="00FD5244"/>
    <w:rsid w:val="00FD6808"/>
    <w:rsid w:val="00FD6EBB"/>
    <w:rsid w:val="00FD6F8C"/>
    <w:rsid w:val="00FD73D2"/>
    <w:rsid w:val="00FE0630"/>
    <w:rsid w:val="00FE0A69"/>
    <w:rsid w:val="00FE0C75"/>
    <w:rsid w:val="00FE12E8"/>
    <w:rsid w:val="00FE1681"/>
    <w:rsid w:val="00FE245A"/>
    <w:rsid w:val="00FE24A3"/>
    <w:rsid w:val="00FE2576"/>
    <w:rsid w:val="00FE33D2"/>
    <w:rsid w:val="00FE3480"/>
    <w:rsid w:val="00FE3998"/>
    <w:rsid w:val="00FE438A"/>
    <w:rsid w:val="00FE52CF"/>
    <w:rsid w:val="00FE6050"/>
    <w:rsid w:val="00FE6303"/>
    <w:rsid w:val="00FE658C"/>
    <w:rsid w:val="00FE67A0"/>
    <w:rsid w:val="00FF00E3"/>
    <w:rsid w:val="00FF10E7"/>
    <w:rsid w:val="00FF13E9"/>
    <w:rsid w:val="00FF1959"/>
    <w:rsid w:val="00FF1EE9"/>
    <w:rsid w:val="00FF209B"/>
    <w:rsid w:val="00FF4BE4"/>
    <w:rsid w:val="00FF5155"/>
    <w:rsid w:val="00FF5224"/>
    <w:rsid w:val="00FF55FA"/>
    <w:rsid w:val="00FF5C3E"/>
    <w:rsid w:val="00FF6B52"/>
    <w:rsid w:val="00FF6F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FF1BD"/>
  <w15:chartTrackingRefBased/>
  <w15:docId w15:val="{CE328AF8-8220-42E3-8622-CF062F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64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eading1,Colorful List - Accent 11,N_List Paragraph,Bullet List,FooterText,numbered,Bullet Number,corp de texte,маркированный,AC List 01,Содержание. 2 уровень,Абзац"/>
    <w:basedOn w:val="a"/>
    <w:link w:val="a4"/>
    <w:uiPriority w:val="34"/>
    <w:qFormat/>
    <w:rsid w:val="00C44AB0"/>
    <w:pPr>
      <w:ind w:left="720"/>
      <w:contextualSpacing/>
    </w:pPr>
  </w:style>
  <w:style w:type="character" w:customStyle="1" w:styleId="s0">
    <w:name w:val="s0"/>
    <w:rsid w:val="00AE2D26"/>
    <w:rPr>
      <w:rFonts w:ascii="Times New Roman" w:hAnsi="Times New Roman" w:cs="Times New Roman" w:hint="default"/>
      <w:b w:val="0"/>
      <w:bCs w:val="0"/>
      <w:i w:val="0"/>
      <w:iCs w:val="0"/>
      <w:strike w:val="0"/>
      <w:dstrike w:val="0"/>
      <w:color w:val="000000"/>
      <w:sz w:val="20"/>
      <w:szCs w:val="20"/>
      <w:u w:val="none"/>
      <w:effect w:val="none"/>
    </w:rPr>
  </w:style>
  <w:style w:type="character" w:styleId="a5">
    <w:name w:val="Hyperlink"/>
    <w:uiPriority w:val="99"/>
    <w:semiHidden/>
    <w:unhideWhenUsed/>
    <w:rsid w:val="00320CBC"/>
    <w:rPr>
      <w:rFonts w:ascii="Times New Roman" w:hAnsi="Times New Roman" w:cs="Times New Roman" w:hint="default"/>
      <w:color w:val="333399"/>
      <w:u w:val="single"/>
    </w:rPr>
  </w:style>
  <w:style w:type="paragraph" w:styleId="a6">
    <w:name w:val="Normal Indent"/>
    <w:basedOn w:val="a"/>
    <w:link w:val="a7"/>
    <w:rsid w:val="00446EF7"/>
    <w:pPr>
      <w:tabs>
        <w:tab w:val="left" w:pos="0"/>
        <w:tab w:val="left" w:pos="2880"/>
      </w:tabs>
      <w:spacing w:after="120"/>
      <w:ind w:left="1152" w:firstLine="567"/>
      <w:jc w:val="both"/>
    </w:pPr>
    <w:rPr>
      <w:rFonts w:ascii="Tahoma" w:eastAsia="Times New Roman" w:hAnsi="Tahoma"/>
      <w:sz w:val="20"/>
      <w:szCs w:val="24"/>
      <w:lang w:val="x-none" w:eastAsia="x-none"/>
    </w:rPr>
  </w:style>
  <w:style w:type="character" w:customStyle="1" w:styleId="a7">
    <w:name w:val="Обычный отступ Знак"/>
    <w:link w:val="a6"/>
    <w:rsid w:val="00446EF7"/>
    <w:rPr>
      <w:rFonts w:ascii="Tahoma" w:eastAsia="Times New Roman" w:hAnsi="Tahoma" w:cs="Tahoma"/>
      <w:szCs w:val="24"/>
    </w:rPr>
  </w:style>
  <w:style w:type="paragraph" w:styleId="a8">
    <w:name w:val="header"/>
    <w:basedOn w:val="a"/>
    <w:link w:val="a9"/>
    <w:uiPriority w:val="99"/>
    <w:unhideWhenUsed/>
    <w:rsid w:val="0067698E"/>
    <w:pPr>
      <w:tabs>
        <w:tab w:val="center" w:pos="4677"/>
        <w:tab w:val="right" w:pos="9355"/>
      </w:tabs>
    </w:pPr>
    <w:rPr>
      <w:lang w:val="x-none"/>
    </w:rPr>
  </w:style>
  <w:style w:type="character" w:customStyle="1" w:styleId="a9">
    <w:name w:val="Верхний колонтитул Знак"/>
    <w:link w:val="a8"/>
    <w:uiPriority w:val="99"/>
    <w:rsid w:val="0067698E"/>
    <w:rPr>
      <w:sz w:val="22"/>
      <w:szCs w:val="22"/>
      <w:lang w:eastAsia="en-US"/>
    </w:rPr>
  </w:style>
  <w:style w:type="paragraph" w:styleId="aa">
    <w:name w:val="footer"/>
    <w:basedOn w:val="a"/>
    <w:link w:val="ab"/>
    <w:uiPriority w:val="99"/>
    <w:unhideWhenUsed/>
    <w:rsid w:val="0067698E"/>
    <w:pPr>
      <w:tabs>
        <w:tab w:val="center" w:pos="4677"/>
        <w:tab w:val="right" w:pos="9355"/>
      </w:tabs>
    </w:pPr>
    <w:rPr>
      <w:lang w:val="x-none"/>
    </w:rPr>
  </w:style>
  <w:style w:type="character" w:customStyle="1" w:styleId="ab">
    <w:name w:val="Нижний колонтитул Знак"/>
    <w:link w:val="aa"/>
    <w:uiPriority w:val="99"/>
    <w:rsid w:val="0067698E"/>
    <w:rPr>
      <w:sz w:val="22"/>
      <w:szCs w:val="22"/>
      <w:lang w:eastAsia="en-US"/>
    </w:rPr>
  </w:style>
  <w:style w:type="character" w:customStyle="1" w:styleId="s1">
    <w:name w:val="s1"/>
    <w:rsid w:val="002F198E"/>
    <w:rPr>
      <w:rFonts w:ascii="Times New Roman" w:hAnsi="Times New Roman" w:cs="Times New Roman" w:hint="default"/>
      <w:b/>
      <w:bCs/>
      <w:i w:val="0"/>
      <w:iCs w:val="0"/>
      <w:strike w:val="0"/>
      <w:dstrike w:val="0"/>
      <w:color w:val="000000"/>
      <w:sz w:val="20"/>
      <w:szCs w:val="20"/>
      <w:u w:val="none"/>
      <w:effect w:val="none"/>
    </w:rPr>
  </w:style>
  <w:style w:type="paragraph" w:styleId="3">
    <w:name w:val="Body Text 3"/>
    <w:basedOn w:val="a"/>
    <w:link w:val="30"/>
    <w:uiPriority w:val="99"/>
    <w:semiHidden/>
    <w:unhideWhenUsed/>
    <w:rsid w:val="00054F0B"/>
    <w:pPr>
      <w:spacing w:after="120"/>
    </w:pPr>
    <w:rPr>
      <w:rFonts w:eastAsia="Times New Roman"/>
      <w:sz w:val="16"/>
      <w:szCs w:val="16"/>
      <w:lang w:val="x-none" w:eastAsia="x-none"/>
    </w:rPr>
  </w:style>
  <w:style w:type="character" w:customStyle="1" w:styleId="30">
    <w:name w:val="Основной текст 3 Знак"/>
    <w:link w:val="3"/>
    <w:uiPriority w:val="99"/>
    <w:semiHidden/>
    <w:rsid w:val="00054F0B"/>
    <w:rPr>
      <w:rFonts w:eastAsia="Times New Roman"/>
      <w:sz w:val="16"/>
      <w:szCs w:val="16"/>
    </w:rPr>
  </w:style>
  <w:style w:type="paragraph" w:customStyle="1" w:styleId="ConsNormal">
    <w:name w:val="ConsNormal"/>
    <w:rsid w:val="00054F0B"/>
    <w:pPr>
      <w:widowControl w:val="0"/>
      <w:ind w:firstLine="720"/>
    </w:pPr>
    <w:rPr>
      <w:rFonts w:ascii="Arial" w:eastAsia="Times New Roman" w:hAnsi="Arial"/>
    </w:rPr>
  </w:style>
  <w:style w:type="paragraph" w:styleId="2">
    <w:name w:val="Body Text Indent 2"/>
    <w:basedOn w:val="a"/>
    <w:link w:val="20"/>
    <w:uiPriority w:val="99"/>
    <w:unhideWhenUsed/>
    <w:rsid w:val="00A10DBD"/>
    <w:pPr>
      <w:spacing w:after="120" w:line="480" w:lineRule="auto"/>
      <w:ind w:left="283"/>
    </w:pPr>
    <w:rPr>
      <w:rFonts w:eastAsia="Times New Roman"/>
      <w:lang w:val="x-none" w:eastAsia="x-none"/>
    </w:rPr>
  </w:style>
  <w:style w:type="character" w:customStyle="1" w:styleId="20">
    <w:name w:val="Основной текст с отступом 2 Знак"/>
    <w:link w:val="2"/>
    <w:uiPriority w:val="99"/>
    <w:rsid w:val="00A10DBD"/>
    <w:rPr>
      <w:rFonts w:eastAsia="Times New Roman"/>
      <w:sz w:val="22"/>
      <w:szCs w:val="22"/>
    </w:rPr>
  </w:style>
  <w:style w:type="character" w:customStyle="1" w:styleId="S00">
    <w:name w:val="S0"/>
    <w:rsid w:val="009A1EBB"/>
    <w:rPr>
      <w:rFonts w:ascii="Times New Roman" w:hAnsi="Times New Roman" w:cs="Times New Roman" w:hint="default"/>
      <w:b w:val="0"/>
      <w:bCs w:val="0"/>
      <w:i w:val="0"/>
      <w:iCs w:val="0"/>
      <w:color w:val="000000"/>
    </w:rPr>
  </w:style>
  <w:style w:type="paragraph" w:styleId="ac">
    <w:name w:val="Balloon Text"/>
    <w:basedOn w:val="a"/>
    <w:link w:val="ad"/>
    <w:uiPriority w:val="99"/>
    <w:semiHidden/>
    <w:unhideWhenUsed/>
    <w:rsid w:val="00CD7393"/>
    <w:pPr>
      <w:spacing w:after="0" w:line="240" w:lineRule="auto"/>
    </w:pPr>
    <w:rPr>
      <w:rFonts w:ascii="Tahoma" w:hAnsi="Tahoma"/>
      <w:sz w:val="16"/>
      <w:szCs w:val="16"/>
      <w:lang w:val="x-none"/>
    </w:rPr>
  </w:style>
  <w:style w:type="character" w:customStyle="1" w:styleId="ad">
    <w:name w:val="Текст выноски Знак"/>
    <w:link w:val="ac"/>
    <w:uiPriority w:val="99"/>
    <w:semiHidden/>
    <w:rsid w:val="00CD7393"/>
    <w:rPr>
      <w:rFonts w:ascii="Tahoma" w:hAnsi="Tahoma" w:cs="Tahoma"/>
      <w:sz w:val="16"/>
      <w:szCs w:val="16"/>
      <w:lang w:eastAsia="en-US"/>
    </w:rPr>
  </w:style>
  <w:style w:type="character" w:styleId="ae">
    <w:name w:val="annotation reference"/>
    <w:uiPriority w:val="99"/>
    <w:semiHidden/>
    <w:unhideWhenUsed/>
    <w:rsid w:val="0077461B"/>
    <w:rPr>
      <w:sz w:val="16"/>
      <w:szCs w:val="16"/>
    </w:rPr>
  </w:style>
  <w:style w:type="paragraph" w:styleId="af">
    <w:name w:val="annotation text"/>
    <w:basedOn w:val="a"/>
    <w:link w:val="af0"/>
    <w:uiPriority w:val="99"/>
    <w:unhideWhenUsed/>
    <w:rsid w:val="0077461B"/>
    <w:rPr>
      <w:sz w:val="20"/>
      <w:szCs w:val="20"/>
      <w:lang w:val="x-none"/>
    </w:rPr>
  </w:style>
  <w:style w:type="character" w:customStyle="1" w:styleId="af0">
    <w:name w:val="Текст примечания Знак"/>
    <w:link w:val="af"/>
    <w:uiPriority w:val="99"/>
    <w:rsid w:val="0077461B"/>
    <w:rPr>
      <w:lang w:eastAsia="en-US"/>
    </w:rPr>
  </w:style>
  <w:style w:type="paragraph" w:styleId="af1">
    <w:name w:val="annotation subject"/>
    <w:basedOn w:val="af"/>
    <w:next w:val="af"/>
    <w:link w:val="af2"/>
    <w:uiPriority w:val="99"/>
    <w:semiHidden/>
    <w:unhideWhenUsed/>
    <w:rsid w:val="0077461B"/>
    <w:rPr>
      <w:b/>
      <w:bCs/>
    </w:rPr>
  </w:style>
  <w:style w:type="character" w:customStyle="1" w:styleId="af2">
    <w:name w:val="Тема примечания Знак"/>
    <w:link w:val="af1"/>
    <w:uiPriority w:val="99"/>
    <w:semiHidden/>
    <w:rsid w:val="0077461B"/>
    <w:rPr>
      <w:b/>
      <w:bCs/>
      <w:lang w:eastAsia="en-US"/>
    </w:rPr>
  </w:style>
  <w:style w:type="character" w:customStyle="1" w:styleId="s202">
    <w:name w:val="s202"/>
    <w:rsid w:val="0077655C"/>
  </w:style>
  <w:style w:type="paragraph" w:styleId="af3">
    <w:name w:val="footnote text"/>
    <w:basedOn w:val="a"/>
    <w:link w:val="af4"/>
    <w:uiPriority w:val="99"/>
    <w:unhideWhenUsed/>
    <w:rsid w:val="00216EFA"/>
    <w:rPr>
      <w:sz w:val="20"/>
      <w:szCs w:val="20"/>
      <w:lang w:val="x-none"/>
    </w:rPr>
  </w:style>
  <w:style w:type="character" w:customStyle="1" w:styleId="af4">
    <w:name w:val="Текст сноски Знак"/>
    <w:link w:val="af3"/>
    <w:uiPriority w:val="99"/>
    <w:rsid w:val="00216EFA"/>
    <w:rPr>
      <w:lang w:eastAsia="en-US"/>
    </w:rPr>
  </w:style>
  <w:style w:type="character" w:styleId="af5">
    <w:name w:val="footnote reference"/>
    <w:uiPriority w:val="99"/>
    <w:semiHidden/>
    <w:unhideWhenUsed/>
    <w:rsid w:val="00216EFA"/>
    <w:rPr>
      <w:vertAlign w:val="superscript"/>
    </w:rPr>
  </w:style>
  <w:style w:type="paragraph" w:styleId="af6">
    <w:name w:val="Revision"/>
    <w:hidden/>
    <w:uiPriority w:val="99"/>
    <w:semiHidden/>
    <w:rsid w:val="0093585A"/>
    <w:rPr>
      <w:sz w:val="22"/>
      <w:szCs w:val="22"/>
      <w:lang w:eastAsia="en-US"/>
    </w:rPr>
  </w:style>
  <w:style w:type="character" w:customStyle="1" w:styleId="af7">
    <w:name w:val="a"/>
    <w:rsid w:val="000B3241"/>
  </w:style>
  <w:style w:type="character" w:customStyle="1" w:styleId="s21">
    <w:name w:val="s21"/>
    <w:rsid w:val="00A63A02"/>
  </w:style>
  <w:style w:type="paragraph" w:customStyle="1" w:styleId="pj">
    <w:name w:val="pj"/>
    <w:basedOn w:val="a"/>
    <w:rsid w:val="00667372"/>
    <w:pPr>
      <w:spacing w:after="0" w:line="240" w:lineRule="auto"/>
      <w:ind w:firstLine="400"/>
      <w:jc w:val="both"/>
    </w:pPr>
    <w:rPr>
      <w:rFonts w:ascii="Times New Roman" w:eastAsia="Times New Roman" w:hAnsi="Times New Roman"/>
      <w:color w:val="000000"/>
      <w:sz w:val="24"/>
      <w:szCs w:val="24"/>
    </w:rPr>
  </w:style>
  <w:style w:type="character" w:customStyle="1" w:styleId="s2">
    <w:name w:val="s2"/>
    <w:rsid w:val="006C005D"/>
    <w:rPr>
      <w:rFonts w:ascii="Times New Roman" w:hAnsi="Times New Roman" w:cs="Times New Roman" w:hint="default"/>
      <w:color w:val="333399"/>
      <w:u w:val="single"/>
    </w:rPr>
  </w:style>
  <w:style w:type="paragraph" w:customStyle="1" w:styleId="pc">
    <w:name w:val="pc"/>
    <w:basedOn w:val="a"/>
    <w:rsid w:val="008720DA"/>
    <w:pPr>
      <w:spacing w:after="0" w:line="240" w:lineRule="auto"/>
      <w:jc w:val="center"/>
    </w:pPr>
    <w:rPr>
      <w:rFonts w:ascii="Times New Roman" w:eastAsia="Times New Roman" w:hAnsi="Times New Roman"/>
      <w:color w:val="000000"/>
      <w:sz w:val="24"/>
      <w:szCs w:val="24"/>
    </w:rPr>
  </w:style>
  <w:style w:type="paragraph" w:customStyle="1" w:styleId="pji">
    <w:name w:val="pji"/>
    <w:basedOn w:val="a"/>
    <w:rsid w:val="008720DA"/>
    <w:pPr>
      <w:spacing w:after="0" w:line="240" w:lineRule="auto"/>
      <w:jc w:val="both"/>
    </w:pPr>
    <w:rPr>
      <w:rFonts w:ascii="Times New Roman" w:eastAsia="Times New Roman" w:hAnsi="Times New Roman"/>
      <w:color w:val="000000"/>
      <w:sz w:val="24"/>
      <w:szCs w:val="24"/>
    </w:rPr>
  </w:style>
  <w:style w:type="character" w:customStyle="1" w:styleId="s9">
    <w:name w:val="s9"/>
    <w:basedOn w:val="a0"/>
    <w:rsid w:val="008720DA"/>
    <w:rPr>
      <w:bdr w:val="none" w:sz="0" w:space="0" w:color="auto" w:frame="1"/>
    </w:rPr>
  </w:style>
  <w:style w:type="character" w:customStyle="1" w:styleId="s3">
    <w:name w:val="s3"/>
    <w:basedOn w:val="a0"/>
    <w:rsid w:val="008720DA"/>
    <w:rPr>
      <w:color w:val="FF0000"/>
    </w:rPr>
  </w:style>
  <w:style w:type="paragraph" w:customStyle="1" w:styleId="pr">
    <w:name w:val="pr"/>
    <w:basedOn w:val="a"/>
    <w:rsid w:val="009A74A8"/>
    <w:pPr>
      <w:spacing w:after="0" w:line="240" w:lineRule="auto"/>
      <w:jc w:val="right"/>
    </w:pPr>
    <w:rPr>
      <w:rFonts w:ascii="Times New Roman" w:eastAsia="Times New Roman" w:hAnsi="Times New Roman"/>
      <w:color w:val="000000"/>
      <w:sz w:val="24"/>
      <w:szCs w:val="24"/>
    </w:rPr>
  </w:style>
  <w:style w:type="paragraph" w:customStyle="1" w:styleId="p">
    <w:name w:val="p"/>
    <w:basedOn w:val="a"/>
    <w:rsid w:val="009A74A8"/>
    <w:pPr>
      <w:spacing w:after="0" w:line="240" w:lineRule="auto"/>
    </w:pPr>
    <w:rPr>
      <w:rFonts w:ascii="Times New Roman" w:eastAsia="Times New Roman" w:hAnsi="Times New Roman"/>
      <w:color w:val="000000"/>
      <w:sz w:val="24"/>
      <w:szCs w:val="24"/>
    </w:rPr>
  </w:style>
  <w:style w:type="character" w:customStyle="1" w:styleId="a4">
    <w:name w:val="Абзац списка Знак"/>
    <w:aliases w:val="Heading1 Знак,Colorful List - Accent 11 Знак,N_List Paragraph Знак,Bullet List Знак,FooterText Знак,numbered Знак,Bullet Number Знак,corp de texte Знак,маркированный Знак,AC List 01 Знак,Содержание. 2 уровень Знак,Абзац Знак"/>
    <w:link w:val="a3"/>
    <w:uiPriority w:val="34"/>
    <w:locked/>
    <w:rsid w:val="00ED594A"/>
    <w:rPr>
      <w:sz w:val="22"/>
      <w:szCs w:val="22"/>
      <w:lang w:eastAsia="en-US"/>
    </w:rPr>
  </w:style>
  <w:style w:type="paragraph" w:styleId="af8">
    <w:name w:val="endnote text"/>
    <w:basedOn w:val="a"/>
    <w:link w:val="af9"/>
    <w:rsid w:val="00B863B1"/>
    <w:pPr>
      <w:spacing w:after="0" w:line="240" w:lineRule="auto"/>
    </w:pPr>
    <w:rPr>
      <w:rFonts w:ascii="Times New Roman" w:eastAsia="Times New Roman" w:hAnsi="Times New Roman"/>
      <w:sz w:val="20"/>
      <w:szCs w:val="20"/>
      <w:lang w:eastAsia="ru-RU"/>
    </w:rPr>
  </w:style>
  <w:style w:type="character" w:customStyle="1" w:styleId="af9">
    <w:name w:val="Текст концевой сноски Знак"/>
    <w:basedOn w:val="a0"/>
    <w:link w:val="af8"/>
    <w:rsid w:val="00B863B1"/>
    <w:rPr>
      <w:rFonts w:ascii="Times New Roman" w:eastAsia="Times New Roman" w:hAnsi="Times New Roman"/>
    </w:rPr>
  </w:style>
  <w:style w:type="character" w:customStyle="1" w:styleId="ezkurwreuab5ozgtqnkl">
    <w:name w:val="ezkurwreuab5ozgtqnkl"/>
    <w:basedOn w:val="a0"/>
    <w:rsid w:val="00AB6BCA"/>
  </w:style>
  <w:style w:type="character" w:customStyle="1" w:styleId="ypks7kbdpwfgdykd3qb9">
    <w:name w:val="ypks7kbdpwfgdykd3qb9"/>
    <w:basedOn w:val="a0"/>
    <w:rsid w:val="00892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57818">
      <w:bodyDiv w:val="1"/>
      <w:marLeft w:val="0"/>
      <w:marRight w:val="0"/>
      <w:marTop w:val="0"/>
      <w:marBottom w:val="0"/>
      <w:divBdr>
        <w:top w:val="none" w:sz="0" w:space="0" w:color="auto"/>
        <w:left w:val="none" w:sz="0" w:space="0" w:color="auto"/>
        <w:bottom w:val="none" w:sz="0" w:space="0" w:color="auto"/>
        <w:right w:val="none" w:sz="0" w:space="0" w:color="auto"/>
      </w:divBdr>
    </w:div>
    <w:div w:id="79302413">
      <w:bodyDiv w:val="1"/>
      <w:marLeft w:val="0"/>
      <w:marRight w:val="0"/>
      <w:marTop w:val="0"/>
      <w:marBottom w:val="0"/>
      <w:divBdr>
        <w:top w:val="none" w:sz="0" w:space="0" w:color="auto"/>
        <w:left w:val="none" w:sz="0" w:space="0" w:color="auto"/>
        <w:bottom w:val="none" w:sz="0" w:space="0" w:color="auto"/>
        <w:right w:val="none" w:sz="0" w:space="0" w:color="auto"/>
      </w:divBdr>
      <w:divsChild>
        <w:div w:id="436871324">
          <w:marLeft w:val="0"/>
          <w:marRight w:val="0"/>
          <w:marTop w:val="0"/>
          <w:marBottom w:val="0"/>
          <w:divBdr>
            <w:top w:val="none" w:sz="0" w:space="0" w:color="auto"/>
            <w:left w:val="none" w:sz="0" w:space="0" w:color="auto"/>
            <w:bottom w:val="none" w:sz="0" w:space="0" w:color="auto"/>
            <w:right w:val="none" w:sz="0" w:space="0" w:color="auto"/>
          </w:divBdr>
        </w:div>
      </w:divsChild>
    </w:div>
    <w:div w:id="139932428">
      <w:bodyDiv w:val="1"/>
      <w:marLeft w:val="0"/>
      <w:marRight w:val="0"/>
      <w:marTop w:val="0"/>
      <w:marBottom w:val="0"/>
      <w:divBdr>
        <w:top w:val="none" w:sz="0" w:space="0" w:color="auto"/>
        <w:left w:val="none" w:sz="0" w:space="0" w:color="auto"/>
        <w:bottom w:val="none" w:sz="0" w:space="0" w:color="auto"/>
        <w:right w:val="none" w:sz="0" w:space="0" w:color="auto"/>
      </w:divBdr>
    </w:div>
    <w:div w:id="354963354">
      <w:bodyDiv w:val="1"/>
      <w:marLeft w:val="0"/>
      <w:marRight w:val="0"/>
      <w:marTop w:val="0"/>
      <w:marBottom w:val="0"/>
      <w:divBdr>
        <w:top w:val="none" w:sz="0" w:space="0" w:color="auto"/>
        <w:left w:val="none" w:sz="0" w:space="0" w:color="auto"/>
        <w:bottom w:val="none" w:sz="0" w:space="0" w:color="auto"/>
        <w:right w:val="none" w:sz="0" w:space="0" w:color="auto"/>
      </w:divBdr>
    </w:div>
    <w:div w:id="369379153">
      <w:bodyDiv w:val="1"/>
      <w:marLeft w:val="0"/>
      <w:marRight w:val="0"/>
      <w:marTop w:val="0"/>
      <w:marBottom w:val="0"/>
      <w:divBdr>
        <w:top w:val="none" w:sz="0" w:space="0" w:color="auto"/>
        <w:left w:val="none" w:sz="0" w:space="0" w:color="auto"/>
        <w:bottom w:val="none" w:sz="0" w:space="0" w:color="auto"/>
        <w:right w:val="none" w:sz="0" w:space="0" w:color="auto"/>
      </w:divBdr>
    </w:div>
    <w:div w:id="424571522">
      <w:bodyDiv w:val="1"/>
      <w:marLeft w:val="0"/>
      <w:marRight w:val="0"/>
      <w:marTop w:val="0"/>
      <w:marBottom w:val="0"/>
      <w:divBdr>
        <w:top w:val="none" w:sz="0" w:space="0" w:color="auto"/>
        <w:left w:val="none" w:sz="0" w:space="0" w:color="auto"/>
        <w:bottom w:val="none" w:sz="0" w:space="0" w:color="auto"/>
        <w:right w:val="none" w:sz="0" w:space="0" w:color="auto"/>
      </w:divBdr>
    </w:div>
    <w:div w:id="436684508">
      <w:bodyDiv w:val="1"/>
      <w:marLeft w:val="0"/>
      <w:marRight w:val="0"/>
      <w:marTop w:val="0"/>
      <w:marBottom w:val="0"/>
      <w:divBdr>
        <w:top w:val="none" w:sz="0" w:space="0" w:color="auto"/>
        <w:left w:val="none" w:sz="0" w:space="0" w:color="auto"/>
        <w:bottom w:val="none" w:sz="0" w:space="0" w:color="auto"/>
        <w:right w:val="none" w:sz="0" w:space="0" w:color="auto"/>
      </w:divBdr>
    </w:div>
    <w:div w:id="510871362">
      <w:bodyDiv w:val="1"/>
      <w:marLeft w:val="0"/>
      <w:marRight w:val="0"/>
      <w:marTop w:val="0"/>
      <w:marBottom w:val="0"/>
      <w:divBdr>
        <w:top w:val="none" w:sz="0" w:space="0" w:color="auto"/>
        <w:left w:val="none" w:sz="0" w:space="0" w:color="auto"/>
        <w:bottom w:val="none" w:sz="0" w:space="0" w:color="auto"/>
        <w:right w:val="none" w:sz="0" w:space="0" w:color="auto"/>
      </w:divBdr>
    </w:div>
    <w:div w:id="531918908">
      <w:bodyDiv w:val="1"/>
      <w:marLeft w:val="0"/>
      <w:marRight w:val="0"/>
      <w:marTop w:val="0"/>
      <w:marBottom w:val="0"/>
      <w:divBdr>
        <w:top w:val="none" w:sz="0" w:space="0" w:color="auto"/>
        <w:left w:val="none" w:sz="0" w:space="0" w:color="auto"/>
        <w:bottom w:val="none" w:sz="0" w:space="0" w:color="auto"/>
        <w:right w:val="none" w:sz="0" w:space="0" w:color="auto"/>
      </w:divBdr>
    </w:div>
    <w:div w:id="554662661">
      <w:bodyDiv w:val="1"/>
      <w:marLeft w:val="0"/>
      <w:marRight w:val="0"/>
      <w:marTop w:val="0"/>
      <w:marBottom w:val="0"/>
      <w:divBdr>
        <w:top w:val="none" w:sz="0" w:space="0" w:color="auto"/>
        <w:left w:val="none" w:sz="0" w:space="0" w:color="auto"/>
        <w:bottom w:val="none" w:sz="0" w:space="0" w:color="auto"/>
        <w:right w:val="none" w:sz="0" w:space="0" w:color="auto"/>
      </w:divBdr>
    </w:div>
    <w:div w:id="578561136">
      <w:bodyDiv w:val="1"/>
      <w:marLeft w:val="0"/>
      <w:marRight w:val="0"/>
      <w:marTop w:val="0"/>
      <w:marBottom w:val="0"/>
      <w:divBdr>
        <w:top w:val="none" w:sz="0" w:space="0" w:color="auto"/>
        <w:left w:val="none" w:sz="0" w:space="0" w:color="auto"/>
        <w:bottom w:val="none" w:sz="0" w:space="0" w:color="auto"/>
        <w:right w:val="none" w:sz="0" w:space="0" w:color="auto"/>
      </w:divBdr>
    </w:div>
    <w:div w:id="686902801">
      <w:bodyDiv w:val="1"/>
      <w:marLeft w:val="0"/>
      <w:marRight w:val="0"/>
      <w:marTop w:val="0"/>
      <w:marBottom w:val="0"/>
      <w:divBdr>
        <w:top w:val="none" w:sz="0" w:space="0" w:color="auto"/>
        <w:left w:val="none" w:sz="0" w:space="0" w:color="auto"/>
        <w:bottom w:val="none" w:sz="0" w:space="0" w:color="auto"/>
        <w:right w:val="none" w:sz="0" w:space="0" w:color="auto"/>
      </w:divBdr>
      <w:divsChild>
        <w:div w:id="1382096399">
          <w:marLeft w:val="0"/>
          <w:marRight w:val="0"/>
          <w:marTop w:val="0"/>
          <w:marBottom w:val="0"/>
          <w:divBdr>
            <w:top w:val="none" w:sz="0" w:space="0" w:color="auto"/>
            <w:left w:val="none" w:sz="0" w:space="0" w:color="auto"/>
            <w:bottom w:val="none" w:sz="0" w:space="0" w:color="auto"/>
            <w:right w:val="none" w:sz="0" w:space="0" w:color="auto"/>
          </w:divBdr>
        </w:div>
      </w:divsChild>
    </w:div>
    <w:div w:id="724063539">
      <w:bodyDiv w:val="1"/>
      <w:marLeft w:val="0"/>
      <w:marRight w:val="0"/>
      <w:marTop w:val="0"/>
      <w:marBottom w:val="0"/>
      <w:divBdr>
        <w:top w:val="none" w:sz="0" w:space="0" w:color="auto"/>
        <w:left w:val="none" w:sz="0" w:space="0" w:color="auto"/>
        <w:bottom w:val="none" w:sz="0" w:space="0" w:color="auto"/>
        <w:right w:val="none" w:sz="0" w:space="0" w:color="auto"/>
      </w:divBdr>
    </w:div>
    <w:div w:id="885678654">
      <w:bodyDiv w:val="1"/>
      <w:marLeft w:val="0"/>
      <w:marRight w:val="0"/>
      <w:marTop w:val="0"/>
      <w:marBottom w:val="0"/>
      <w:divBdr>
        <w:top w:val="none" w:sz="0" w:space="0" w:color="auto"/>
        <w:left w:val="none" w:sz="0" w:space="0" w:color="auto"/>
        <w:bottom w:val="none" w:sz="0" w:space="0" w:color="auto"/>
        <w:right w:val="none" w:sz="0" w:space="0" w:color="auto"/>
      </w:divBdr>
    </w:div>
    <w:div w:id="903836758">
      <w:bodyDiv w:val="1"/>
      <w:marLeft w:val="0"/>
      <w:marRight w:val="0"/>
      <w:marTop w:val="0"/>
      <w:marBottom w:val="0"/>
      <w:divBdr>
        <w:top w:val="none" w:sz="0" w:space="0" w:color="auto"/>
        <w:left w:val="none" w:sz="0" w:space="0" w:color="auto"/>
        <w:bottom w:val="none" w:sz="0" w:space="0" w:color="auto"/>
        <w:right w:val="none" w:sz="0" w:space="0" w:color="auto"/>
      </w:divBdr>
    </w:div>
    <w:div w:id="909074742">
      <w:bodyDiv w:val="1"/>
      <w:marLeft w:val="0"/>
      <w:marRight w:val="0"/>
      <w:marTop w:val="0"/>
      <w:marBottom w:val="0"/>
      <w:divBdr>
        <w:top w:val="none" w:sz="0" w:space="0" w:color="auto"/>
        <w:left w:val="none" w:sz="0" w:space="0" w:color="auto"/>
        <w:bottom w:val="none" w:sz="0" w:space="0" w:color="auto"/>
        <w:right w:val="none" w:sz="0" w:space="0" w:color="auto"/>
      </w:divBdr>
    </w:div>
    <w:div w:id="912396602">
      <w:bodyDiv w:val="1"/>
      <w:marLeft w:val="0"/>
      <w:marRight w:val="0"/>
      <w:marTop w:val="0"/>
      <w:marBottom w:val="0"/>
      <w:divBdr>
        <w:top w:val="none" w:sz="0" w:space="0" w:color="auto"/>
        <w:left w:val="none" w:sz="0" w:space="0" w:color="auto"/>
        <w:bottom w:val="none" w:sz="0" w:space="0" w:color="auto"/>
        <w:right w:val="none" w:sz="0" w:space="0" w:color="auto"/>
      </w:divBdr>
    </w:div>
    <w:div w:id="936716593">
      <w:bodyDiv w:val="1"/>
      <w:marLeft w:val="0"/>
      <w:marRight w:val="0"/>
      <w:marTop w:val="0"/>
      <w:marBottom w:val="0"/>
      <w:divBdr>
        <w:top w:val="none" w:sz="0" w:space="0" w:color="auto"/>
        <w:left w:val="none" w:sz="0" w:space="0" w:color="auto"/>
        <w:bottom w:val="none" w:sz="0" w:space="0" w:color="auto"/>
        <w:right w:val="none" w:sz="0" w:space="0" w:color="auto"/>
      </w:divBdr>
    </w:div>
    <w:div w:id="1061446587">
      <w:bodyDiv w:val="1"/>
      <w:marLeft w:val="0"/>
      <w:marRight w:val="0"/>
      <w:marTop w:val="0"/>
      <w:marBottom w:val="0"/>
      <w:divBdr>
        <w:top w:val="none" w:sz="0" w:space="0" w:color="auto"/>
        <w:left w:val="none" w:sz="0" w:space="0" w:color="auto"/>
        <w:bottom w:val="none" w:sz="0" w:space="0" w:color="auto"/>
        <w:right w:val="none" w:sz="0" w:space="0" w:color="auto"/>
      </w:divBdr>
    </w:div>
    <w:div w:id="1191260814">
      <w:bodyDiv w:val="1"/>
      <w:marLeft w:val="0"/>
      <w:marRight w:val="0"/>
      <w:marTop w:val="0"/>
      <w:marBottom w:val="0"/>
      <w:divBdr>
        <w:top w:val="none" w:sz="0" w:space="0" w:color="auto"/>
        <w:left w:val="none" w:sz="0" w:space="0" w:color="auto"/>
        <w:bottom w:val="none" w:sz="0" w:space="0" w:color="auto"/>
        <w:right w:val="none" w:sz="0" w:space="0" w:color="auto"/>
      </w:divBdr>
    </w:div>
    <w:div w:id="1200557237">
      <w:bodyDiv w:val="1"/>
      <w:marLeft w:val="0"/>
      <w:marRight w:val="0"/>
      <w:marTop w:val="0"/>
      <w:marBottom w:val="0"/>
      <w:divBdr>
        <w:top w:val="none" w:sz="0" w:space="0" w:color="auto"/>
        <w:left w:val="none" w:sz="0" w:space="0" w:color="auto"/>
        <w:bottom w:val="none" w:sz="0" w:space="0" w:color="auto"/>
        <w:right w:val="none" w:sz="0" w:space="0" w:color="auto"/>
      </w:divBdr>
    </w:div>
    <w:div w:id="1341927097">
      <w:bodyDiv w:val="1"/>
      <w:marLeft w:val="0"/>
      <w:marRight w:val="0"/>
      <w:marTop w:val="0"/>
      <w:marBottom w:val="0"/>
      <w:divBdr>
        <w:top w:val="none" w:sz="0" w:space="0" w:color="auto"/>
        <w:left w:val="none" w:sz="0" w:space="0" w:color="auto"/>
        <w:bottom w:val="none" w:sz="0" w:space="0" w:color="auto"/>
        <w:right w:val="none" w:sz="0" w:space="0" w:color="auto"/>
      </w:divBdr>
    </w:div>
    <w:div w:id="1444031118">
      <w:bodyDiv w:val="1"/>
      <w:marLeft w:val="0"/>
      <w:marRight w:val="0"/>
      <w:marTop w:val="0"/>
      <w:marBottom w:val="0"/>
      <w:divBdr>
        <w:top w:val="none" w:sz="0" w:space="0" w:color="auto"/>
        <w:left w:val="none" w:sz="0" w:space="0" w:color="auto"/>
        <w:bottom w:val="none" w:sz="0" w:space="0" w:color="auto"/>
        <w:right w:val="none" w:sz="0" w:space="0" w:color="auto"/>
      </w:divBdr>
    </w:div>
    <w:div w:id="1515262227">
      <w:bodyDiv w:val="1"/>
      <w:marLeft w:val="0"/>
      <w:marRight w:val="0"/>
      <w:marTop w:val="0"/>
      <w:marBottom w:val="0"/>
      <w:divBdr>
        <w:top w:val="none" w:sz="0" w:space="0" w:color="auto"/>
        <w:left w:val="none" w:sz="0" w:space="0" w:color="auto"/>
        <w:bottom w:val="none" w:sz="0" w:space="0" w:color="auto"/>
        <w:right w:val="none" w:sz="0" w:space="0" w:color="auto"/>
      </w:divBdr>
    </w:div>
    <w:div w:id="1547335965">
      <w:bodyDiv w:val="1"/>
      <w:marLeft w:val="0"/>
      <w:marRight w:val="0"/>
      <w:marTop w:val="0"/>
      <w:marBottom w:val="0"/>
      <w:divBdr>
        <w:top w:val="none" w:sz="0" w:space="0" w:color="auto"/>
        <w:left w:val="none" w:sz="0" w:space="0" w:color="auto"/>
        <w:bottom w:val="none" w:sz="0" w:space="0" w:color="auto"/>
        <w:right w:val="none" w:sz="0" w:space="0" w:color="auto"/>
      </w:divBdr>
    </w:div>
    <w:div w:id="1578633014">
      <w:bodyDiv w:val="1"/>
      <w:marLeft w:val="0"/>
      <w:marRight w:val="0"/>
      <w:marTop w:val="0"/>
      <w:marBottom w:val="0"/>
      <w:divBdr>
        <w:top w:val="none" w:sz="0" w:space="0" w:color="auto"/>
        <w:left w:val="none" w:sz="0" w:space="0" w:color="auto"/>
        <w:bottom w:val="none" w:sz="0" w:space="0" w:color="auto"/>
        <w:right w:val="none" w:sz="0" w:space="0" w:color="auto"/>
      </w:divBdr>
    </w:div>
    <w:div w:id="1602034255">
      <w:bodyDiv w:val="1"/>
      <w:marLeft w:val="0"/>
      <w:marRight w:val="0"/>
      <w:marTop w:val="0"/>
      <w:marBottom w:val="0"/>
      <w:divBdr>
        <w:top w:val="none" w:sz="0" w:space="0" w:color="auto"/>
        <w:left w:val="none" w:sz="0" w:space="0" w:color="auto"/>
        <w:bottom w:val="none" w:sz="0" w:space="0" w:color="auto"/>
        <w:right w:val="none" w:sz="0" w:space="0" w:color="auto"/>
      </w:divBdr>
    </w:div>
    <w:div w:id="1644655710">
      <w:bodyDiv w:val="1"/>
      <w:marLeft w:val="0"/>
      <w:marRight w:val="0"/>
      <w:marTop w:val="0"/>
      <w:marBottom w:val="0"/>
      <w:divBdr>
        <w:top w:val="none" w:sz="0" w:space="0" w:color="auto"/>
        <w:left w:val="none" w:sz="0" w:space="0" w:color="auto"/>
        <w:bottom w:val="none" w:sz="0" w:space="0" w:color="auto"/>
        <w:right w:val="none" w:sz="0" w:space="0" w:color="auto"/>
      </w:divBdr>
    </w:div>
    <w:div w:id="1650208312">
      <w:bodyDiv w:val="1"/>
      <w:marLeft w:val="0"/>
      <w:marRight w:val="0"/>
      <w:marTop w:val="0"/>
      <w:marBottom w:val="0"/>
      <w:divBdr>
        <w:top w:val="none" w:sz="0" w:space="0" w:color="auto"/>
        <w:left w:val="none" w:sz="0" w:space="0" w:color="auto"/>
        <w:bottom w:val="none" w:sz="0" w:space="0" w:color="auto"/>
        <w:right w:val="none" w:sz="0" w:space="0" w:color="auto"/>
      </w:divBdr>
    </w:div>
    <w:div w:id="1680309653">
      <w:bodyDiv w:val="1"/>
      <w:marLeft w:val="0"/>
      <w:marRight w:val="0"/>
      <w:marTop w:val="0"/>
      <w:marBottom w:val="0"/>
      <w:divBdr>
        <w:top w:val="none" w:sz="0" w:space="0" w:color="auto"/>
        <w:left w:val="none" w:sz="0" w:space="0" w:color="auto"/>
        <w:bottom w:val="none" w:sz="0" w:space="0" w:color="auto"/>
        <w:right w:val="none" w:sz="0" w:space="0" w:color="auto"/>
      </w:divBdr>
    </w:div>
    <w:div w:id="1683698993">
      <w:bodyDiv w:val="1"/>
      <w:marLeft w:val="0"/>
      <w:marRight w:val="0"/>
      <w:marTop w:val="0"/>
      <w:marBottom w:val="0"/>
      <w:divBdr>
        <w:top w:val="none" w:sz="0" w:space="0" w:color="auto"/>
        <w:left w:val="none" w:sz="0" w:space="0" w:color="auto"/>
        <w:bottom w:val="none" w:sz="0" w:space="0" w:color="auto"/>
        <w:right w:val="none" w:sz="0" w:space="0" w:color="auto"/>
      </w:divBdr>
    </w:div>
    <w:div w:id="1704866507">
      <w:bodyDiv w:val="1"/>
      <w:marLeft w:val="0"/>
      <w:marRight w:val="0"/>
      <w:marTop w:val="0"/>
      <w:marBottom w:val="0"/>
      <w:divBdr>
        <w:top w:val="none" w:sz="0" w:space="0" w:color="auto"/>
        <w:left w:val="none" w:sz="0" w:space="0" w:color="auto"/>
        <w:bottom w:val="none" w:sz="0" w:space="0" w:color="auto"/>
        <w:right w:val="none" w:sz="0" w:space="0" w:color="auto"/>
      </w:divBdr>
    </w:div>
    <w:div w:id="1709909620">
      <w:bodyDiv w:val="1"/>
      <w:marLeft w:val="0"/>
      <w:marRight w:val="0"/>
      <w:marTop w:val="0"/>
      <w:marBottom w:val="0"/>
      <w:divBdr>
        <w:top w:val="none" w:sz="0" w:space="0" w:color="auto"/>
        <w:left w:val="none" w:sz="0" w:space="0" w:color="auto"/>
        <w:bottom w:val="none" w:sz="0" w:space="0" w:color="auto"/>
        <w:right w:val="none" w:sz="0" w:space="0" w:color="auto"/>
      </w:divBdr>
    </w:div>
    <w:div w:id="1753040427">
      <w:bodyDiv w:val="1"/>
      <w:marLeft w:val="0"/>
      <w:marRight w:val="0"/>
      <w:marTop w:val="0"/>
      <w:marBottom w:val="0"/>
      <w:divBdr>
        <w:top w:val="none" w:sz="0" w:space="0" w:color="auto"/>
        <w:left w:val="none" w:sz="0" w:space="0" w:color="auto"/>
        <w:bottom w:val="none" w:sz="0" w:space="0" w:color="auto"/>
        <w:right w:val="none" w:sz="0" w:space="0" w:color="auto"/>
      </w:divBdr>
    </w:div>
    <w:div w:id="1766531386">
      <w:bodyDiv w:val="1"/>
      <w:marLeft w:val="0"/>
      <w:marRight w:val="0"/>
      <w:marTop w:val="0"/>
      <w:marBottom w:val="0"/>
      <w:divBdr>
        <w:top w:val="none" w:sz="0" w:space="0" w:color="auto"/>
        <w:left w:val="none" w:sz="0" w:space="0" w:color="auto"/>
        <w:bottom w:val="none" w:sz="0" w:space="0" w:color="auto"/>
        <w:right w:val="none" w:sz="0" w:space="0" w:color="auto"/>
      </w:divBdr>
    </w:div>
    <w:div w:id="1769496021">
      <w:bodyDiv w:val="1"/>
      <w:marLeft w:val="0"/>
      <w:marRight w:val="0"/>
      <w:marTop w:val="0"/>
      <w:marBottom w:val="0"/>
      <w:divBdr>
        <w:top w:val="none" w:sz="0" w:space="0" w:color="auto"/>
        <w:left w:val="none" w:sz="0" w:space="0" w:color="auto"/>
        <w:bottom w:val="none" w:sz="0" w:space="0" w:color="auto"/>
        <w:right w:val="none" w:sz="0" w:space="0" w:color="auto"/>
      </w:divBdr>
    </w:div>
    <w:div w:id="1823086027">
      <w:bodyDiv w:val="1"/>
      <w:marLeft w:val="0"/>
      <w:marRight w:val="0"/>
      <w:marTop w:val="0"/>
      <w:marBottom w:val="0"/>
      <w:divBdr>
        <w:top w:val="none" w:sz="0" w:space="0" w:color="auto"/>
        <w:left w:val="none" w:sz="0" w:space="0" w:color="auto"/>
        <w:bottom w:val="none" w:sz="0" w:space="0" w:color="auto"/>
        <w:right w:val="none" w:sz="0" w:space="0" w:color="auto"/>
      </w:divBdr>
    </w:div>
    <w:div w:id="1841777497">
      <w:bodyDiv w:val="1"/>
      <w:marLeft w:val="0"/>
      <w:marRight w:val="0"/>
      <w:marTop w:val="0"/>
      <w:marBottom w:val="0"/>
      <w:divBdr>
        <w:top w:val="none" w:sz="0" w:space="0" w:color="auto"/>
        <w:left w:val="none" w:sz="0" w:space="0" w:color="auto"/>
        <w:bottom w:val="none" w:sz="0" w:space="0" w:color="auto"/>
        <w:right w:val="none" w:sz="0" w:space="0" w:color="auto"/>
      </w:divBdr>
    </w:div>
    <w:div w:id="1844006361">
      <w:bodyDiv w:val="1"/>
      <w:marLeft w:val="0"/>
      <w:marRight w:val="0"/>
      <w:marTop w:val="0"/>
      <w:marBottom w:val="0"/>
      <w:divBdr>
        <w:top w:val="none" w:sz="0" w:space="0" w:color="auto"/>
        <w:left w:val="none" w:sz="0" w:space="0" w:color="auto"/>
        <w:bottom w:val="none" w:sz="0" w:space="0" w:color="auto"/>
        <w:right w:val="none" w:sz="0" w:space="0" w:color="auto"/>
      </w:divBdr>
    </w:div>
    <w:div w:id="1889605732">
      <w:bodyDiv w:val="1"/>
      <w:marLeft w:val="0"/>
      <w:marRight w:val="0"/>
      <w:marTop w:val="0"/>
      <w:marBottom w:val="0"/>
      <w:divBdr>
        <w:top w:val="none" w:sz="0" w:space="0" w:color="auto"/>
        <w:left w:val="none" w:sz="0" w:space="0" w:color="auto"/>
        <w:bottom w:val="none" w:sz="0" w:space="0" w:color="auto"/>
        <w:right w:val="none" w:sz="0" w:space="0" w:color="auto"/>
      </w:divBdr>
    </w:div>
    <w:div w:id="1909070329">
      <w:bodyDiv w:val="1"/>
      <w:marLeft w:val="0"/>
      <w:marRight w:val="0"/>
      <w:marTop w:val="0"/>
      <w:marBottom w:val="0"/>
      <w:divBdr>
        <w:top w:val="none" w:sz="0" w:space="0" w:color="auto"/>
        <w:left w:val="none" w:sz="0" w:space="0" w:color="auto"/>
        <w:bottom w:val="none" w:sz="0" w:space="0" w:color="auto"/>
        <w:right w:val="none" w:sz="0" w:space="0" w:color="auto"/>
      </w:divBdr>
    </w:div>
    <w:div w:id="1924995461">
      <w:bodyDiv w:val="1"/>
      <w:marLeft w:val="0"/>
      <w:marRight w:val="0"/>
      <w:marTop w:val="0"/>
      <w:marBottom w:val="0"/>
      <w:divBdr>
        <w:top w:val="none" w:sz="0" w:space="0" w:color="auto"/>
        <w:left w:val="none" w:sz="0" w:space="0" w:color="auto"/>
        <w:bottom w:val="none" w:sz="0" w:space="0" w:color="auto"/>
        <w:right w:val="none" w:sz="0" w:space="0" w:color="auto"/>
      </w:divBdr>
    </w:div>
    <w:div w:id="1943612824">
      <w:bodyDiv w:val="1"/>
      <w:marLeft w:val="0"/>
      <w:marRight w:val="0"/>
      <w:marTop w:val="0"/>
      <w:marBottom w:val="0"/>
      <w:divBdr>
        <w:top w:val="none" w:sz="0" w:space="0" w:color="auto"/>
        <w:left w:val="none" w:sz="0" w:space="0" w:color="auto"/>
        <w:bottom w:val="none" w:sz="0" w:space="0" w:color="auto"/>
        <w:right w:val="none" w:sz="0" w:space="0" w:color="auto"/>
      </w:divBdr>
    </w:div>
    <w:div w:id="2032798009">
      <w:bodyDiv w:val="1"/>
      <w:marLeft w:val="0"/>
      <w:marRight w:val="0"/>
      <w:marTop w:val="0"/>
      <w:marBottom w:val="0"/>
      <w:divBdr>
        <w:top w:val="none" w:sz="0" w:space="0" w:color="auto"/>
        <w:left w:val="none" w:sz="0" w:space="0" w:color="auto"/>
        <w:bottom w:val="none" w:sz="0" w:space="0" w:color="auto"/>
        <w:right w:val="none" w:sz="0" w:space="0" w:color="auto"/>
      </w:divBdr>
    </w:div>
    <w:div w:id="211335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5B332-F425-49DF-BBBE-5951AFFC0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5268</Words>
  <Characters>30032</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Гульнара Аренова</cp:lastModifiedBy>
  <cp:revision>3</cp:revision>
  <cp:lastPrinted>2024-09-18T11:02:00Z</cp:lastPrinted>
  <dcterms:created xsi:type="dcterms:W3CDTF">2026-09-14T04:39:00Z</dcterms:created>
  <dcterms:modified xsi:type="dcterms:W3CDTF">2026-09-14T06:46:00Z</dcterms:modified>
</cp:coreProperties>
</file>