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5EB1">
        <w:rPr>
          <w:rFonts w:ascii="Times New Roman" w:eastAsia="Times New Roman" w:hAnsi="Times New Roman" w:cs="Times New Roman"/>
          <w:color w:val="000000"/>
          <w:sz w:val="20"/>
          <w:szCs w:val="20"/>
          <w:lang w:eastAsia="ru-RU"/>
        </w:rPr>
        <w:t xml:space="preserve">                                                                                                  </w:t>
      </w:r>
      <w:r w:rsidRPr="00444EED">
        <w:rPr>
          <w:rFonts w:ascii="Times New Roman" w:eastAsia="Times New Roman" w:hAnsi="Times New Roman" w:cs="Times New Roman"/>
          <w:color w:val="000000"/>
          <w:sz w:val="20"/>
          <w:szCs w:val="20"/>
          <w:lang w:eastAsia="ru-RU"/>
        </w:rPr>
        <w:t>Приложение 21 к Правилам приобретения</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товаров, работ и услуг Национальным Банком</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Республики Казахстан, его ведомствами,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организациями, входящими в его структуру, и </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юридическими лицами, пятьдесят и более</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gramStart"/>
      <w:r w:rsidRPr="00444EED">
        <w:rPr>
          <w:rFonts w:ascii="Times New Roman" w:eastAsia="Times New Roman" w:hAnsi="Times New Roman" w:cs="Times New Roman"/>
          <w:color w:val="000000"/>
          <w:sz w:val="20"/>
          <w:szCs w:val="20"/>
          <w:lang w:eastAsia="ru-RU"/>
        </w:rPr>
        <w:t>процентов голосующих акций (долей участия в</w:t>
      </w:r>
      <w:proofErr w:type="gramEnd"/>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 xml:space="preserve">уставном капитале) </w:t>
      </w:r>
      <w:proofErr w:type="gramStart"/>
      <w:r w:rsidRPr="00444EED">
        <w:rPr>
          <w:rFonts w:ascii="Times New Roman" w:eastAsia="Times New Roman" w:hAnsi="Times New Roman" w:cs="Times New Roman"/>
          <w:color w:val="000000"/>
          <w:sz w:val="20"/>
          <w:szCs w:val="20"/>
          <w:lang w:eastAsia="ru-RU"/>
        </w:rPr>
        <w:t>которых</w:t>
      </w:r>
      <w:proofErr w:type="gramEnd"/>
      <w:r w:rsidRPr="00444EED">
        <w:rPr>
          <w:rFonts w:ascii="Times New Roman" w:eastAsia="Times New Roman" w:hAnsi="Times New Roman" w:cs="Times New Roman"/>
          <w:color w:val="000000"/>
          <w:sz w:val="20"/>
          <w:szCs w:val="20"/>
          <w:lang w:eastAsia="ru-RU"/>
        </w:rPr>
        <w:t xml:space="preserve"> принадлежит</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Национальному Банку Республики Казахстан</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t>или находят в его доверительном управлении, и</w:t>
      </w:r>
    </w:p>
    <w:p w:rsidR="00444EED" w:rsidRPr="00444EED" w:rsidRDefault="00444EED" w:rsidP="00444EED">
      <w:pPr>
        <w:spacing w:after="0" w:line="240" w:lineRule="auto"/>
        <w:jc w:val="both"/>
        <w:rPr>
          <w:rFonts w:ascii="Times New Roman" w:eastAsia="Times New Roman" w:hAnsi="Times New Roman" w:cs="Times New Roman"/>
          <w:color w:val="000000"/>
          <w:sz w:val="20"/>
          <w:szCs w:val="20"/>
          <w:lang w:eastAsia="ru-RU"/>
        </w:rPr>
      </w:pP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r w:rsidRPr="00444EED">
        <w:rPr>
          <w:rFonts w:ascii="Times New Roman" w:eastAsia="Times New Roman" w:hAnsi="Times New Roman" w:cs="Times New Roman"/>
          <w:color w:val="000000"/>
          <w:sz w:val="20"/>
          <w:szCs w:val="20"/>
          <w:lang w:eastAsia="ru-RU"/>
        </w:rPr>
        <w:tab/>
      </w:r>
      <w:proofErr w:type="spellStart"/>
      <w:r w:rsidRPr="00444EED">
        <w:rPr>
          <w:rFonts w:ascii="Times New Roman" w:eastAsia="Times New Roman" w:hAnsi="Times New Roman" w:cs="Times New Roman"/>
          <w:color w:val="000000"/>
          <w:sz w:val="20"/>
          <w:szCs w:val="20"/>
          <w:lang w:eastAsia="ru-RU"/>
        </w:rPr>
        <w:t>аффилиированными</w:t>
      </w:r>
      <w:proofErr w:type="spellEnd"/>
      <w:r w:rsidRPr="00444EED">
        <w:rPr>
          <w:rFonts w:ascii="Times New Roman" w:eastAsia="Times New Roman" w:hAnsi="Times New Roman" w:cs="Times New Roman"/>
          <w:color w:val="000000"/>
          <w:sz w:val="20"/>
          <w:szCs w:val="20"/>
          <w:lang w:eastAsia="ru-RU"/>
        </w:rPr>
        <w:t xml:space="preserve"> с ними юридическими лицами </w:t>
      </w:r>
    </w:p>
    <w:p w:rsidR="00444EED" w:rsidRPr="00444EED" w:rsidRDefault="00444EED" w:rsidP="00444EED">
      <w:pPr>
        <w:spacing w:after="0" w:line="240" w:lineRule="auto"/>
        <w:ind w:firstLine="403"/>
        <w:jc w:val="right"/>
        <w:rPr>
          <w:rFonts w:ascii="Times New Roman" w:eastAsia="Times New Roman" w:hAnsi="Times New Roman" w:cs="Times New Roman"/>
          <w:color w:val="000000"/>
          <w:sz w:val="24"/>
          <w:szCs w:val="24"/>
          <w:lang w:eastAsia="ru-RU"/>
        </w:rPr>
      </w:pPr>
    </w:p>
    <w:p w:rsidR="00444EED" w:rsidRPr="00444EED" w:rsidRDefault="00444EED" w:rsidP="00253672">
      <w:pPr>
        <w:spacing w:after="0" w:line="240" w:lineRule="auto"/>
        <w:ind w:firstLine="403"/>
        <w:jc w:val="center"/>
        <w:rPr>
          <w:rFonts w:ascii="Times New Roman" w:eastAsia="Times New Roman" w:hAnsi="Times New Roman" w:cs="Times New Roman"/>
          <w:color w:val="000000"/>
          <w:sz w:val="24"/>
          <w:szCs w:val="24"/>
          <w:lang w:eastAsia="ru-RU"/>
        </w:rPr>
      </w:pPr>
    </w:p>
    <w:p w:rsidR="00444EED" w:rsidRPr="00CE2BE8" w:rsidRDefault="00444EED" w:rsidP="00253672">
      <w:pPr>
        <w:spacing w:after="0" w:line="240" w:lineRule="auto"/>
        <w:jc w:val="center"/>
        <w:rPr>
          <w:rFonts w:ascii="Times New Roman" w:eastAsia="Times New Roman" w:hAnsi="Times New Roman" w:cs="Times New Roman"/>
          <w:b/>
          <w:bCs/>
          <w:color w:val="000000"/>
          <w:sz w:val="24"/>
          <w:szCs w:val="24"/>
          <w:lang w:eastAsia="ru-RU"/>
        </w:rPr>
      </w:pPr>
      <w:r w:rsidRPr="00444EED">
        <w:rPr>
          <w:rFonts w:ascii="Times New Roman" w:eastAsia="Times New Roman" w:hAnsi="Times New Roman" w:cs="Times New Roman"/>
          <w:b/>
          <w:bCs/>
          <w:color w:val="000000"/>
          <w:sz w:val="24"/>
          <w:szCs w:val="24"/>
          <w:lang w:eastAsia="ru-RU"/>
        </w:rPr>
        <w:t xml:space="preserve">Объявление о проведении закупки </w:t>
      </w:r>
      <w:r w:rsidR="009D747E">
        <w:rPr>
          <w:rFonts w:ascii="Times New Roman" w:eastAsia="Times New Roman" w:hAnsi="Times New Roman" w:cs="Times New Roman"/>
          <w:b/>
          <w:bCs/>
          <w:color w:val="000000"/>
          <w:sz w:val="24"/>
          <w:szCs w:val="24"/>
          <w:lang w:eastAsia="ru-RU"/>
        </w:rPr>
        <w:t>к</w:t>
      </w:r>
      <w:r w:rsidR="009D747E" w:rsidRPr="009D747E">
        <w:rPr>
          <w:rFonts w:ascii="Times New Roman" w:eastAsia="Times New Roman" w:hAnsi="Times New Roman" w:cs="Times New Roman"/>
          <w:b/>
          <w:bCs/>
          <w:color w:val="000000"/>
          <w:sz w:val="24"/>
          <w:szCs w:val="24"/>
          <w:lang w:eastAsia="ru-RU"/>
        </w:rPr>
        <w:t>оммутатор</w:t>
      </w:r>
      <w:r w:rsidR="009D747E">
        <w:rPr>
          <w:rFonts w:ascii="Times New Roman" w:eastAsia="Times New Roman" w:hAnsi="Times New Roman" w:cs="Times New Roman"/>
          <w:b/>
          <w:bCs/>
          <w:color w:val="000000"/>
          <w:sz w:val="24"/>
          <w:szCs w:val="24"/>
          <w:lang w:eastAsia="ru-RU"/>
        </w:rPr>
        <w:t xml:space="preserve">а доступа, </w:t>
      </w:r>
      <w:r w:rsidR="009D747E" w:rsidRPr="009D747E">
        <w:rPr>
          <w:rFonts w:ascii="Times New Roman" w:eastAsia="Times New Roman" w:hAnsi="Times New Roman" w:cs="Times New Roman"/>
          <w:b/>
          <w:bCs/>
          <w:color w:val="000000"/>
          <w:sz w:val="24"/>
          <w:szCs w:val="24"/>
          <w:lang w:eastAsia="ru-RU"/>
        </w:rPr>
        <w:t xml:space="preserve">48*10/100/1000мб\с </w:t>
      </w:r>
      <w:proofErr w:type="spellStart"/>
      <w:r w:rsidR="009D747E" w:rsidRPr="009D747E">
        <w:rPr>
          <w:rFonts w:ascii="Times New Roman" w:eastAsia="Times New Roman" w:hAnsi="Times New Roman" w:cs="Times New Roman"/>
          <w:b/>
          <w:bCs/>
          <w:color w:val="000000"/>
          <w:sz w:val="24"/>
          <w:szCs w:val="24"/>
          <w:lang w:eastAsia="ru-RU"/>
        </w:rPr>
        <w:t>PoE</w:t>
      </w:r>
      <w:proofErr w:type="spellEnd"/>
      <w:r w:rsidR="009D747E" w:rsidRPr="009D747E">
        <w:rPr>
          <w:rFonts w:ascii="Times New Roman" w:eastAsia="Times New Roman" w:hAnsi="Times New Roman" w:cs="Times New Roman"/>
          <w:b/>
          <w:bCs/>
          <w:color w:val="000000"/>
          <w:sz w:val="24"/>
          <w:szCs w:val="24"/>
          <w:lang w:eastAsia="ru-RU"/>
        </w:rPr>
        <w:t xml:space="preserve"> с SFP</w:t>
      </w:r>
      <w:r w:rsidR="00020B77">
        <w:rPr>
          <w:rFonts w:ascii="Times New Roman" w:eastAsia="Times New Roman" w:hAnsi="Times New Roman" w:cs="Times New Roman"/>
          <w:b/>
          <w:bCs/>
          <w:color w:val="000000"/>
          <w:sz w:val="24"/>
          <w:szCs w:val="24"/>
          <w:lang w:eastAsia="ru-RU"/>
        </w:rPr>
        <w:t xml:space="preserve"> </w:t>
      </w:r>
      <w:r w:rsidR="00020B77" w:rsidRPr="00020B77">
        <w:rPr>
          <w:rFonts w:ascii="Times New Roman" w:eastAsia="Times New Roman" w:hAnsi="Times New Roman" w:cs="Times New Roman"/>
          <w:b/>
          <w:bCs/>
          <w:color w:val="000000"/>
          <w:sz w:val="24"/>
          <w:szCs w:val="24"/>
          <w:lang w:eastAsia="ru-RU"/>
        </w:rPr>
        <w:t>–</w:t>
      </w:r>
      <w:r w:rsidR="00020B77">
        <w:rPr>
          <w:rFonts w:ascii="Times New Roman" w:eastAsia="Times New Roman" w:hAnsi="Times New Roman" w:cs="Times New Roman"/>
          <w:b/>
          <w:bCs/>
          <w:color w:val="000000"/>
          <w:sz w:val="24"/>
          <w:szCs w:val="24"/>
          <w:lang w:eastAsia="ru-RU"/>
        </w:rPr>
        <w:t xml:space="preserve"> </w:t>
      </w:r>
      <w:r w:rsidR="009D747E" w:rsidRPr="009D747E">
        <w:rPr>
          <w:rFonts w:ascii="Times New Roman" w:eastAsia="Times New Roman" w:hAnsi="Times New Roman" w:cs="Times New Roman"/>
          <w:b/>
          <w:bCs/>
          <w:color w:val="000000"/>
          <w:sz w:val="24"/>
          <w:szCs w:val="24"/>
          <w:lang w:eastAsia="ru-RU"/>
        </w:rPr>
        <w:t>модулями</w:t>
      </w:r>
      <w:r w:rsidR="009D747E">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способом запроса ценовых предложений</w:t>
      </w:r>
      <w:r w:rsidR="00BF1F0F">
        <w:rPr>
          <w:rFonts w:ascii="Times New Roman" w:eastAsia="Times New Roman" w:hAnsi="Times New Roman" w:cs="Times New Roman"/>
          <w:b/>
          <w:bCs/>
          <w:color w:val="000000"/>
          <w:sz w:val="24"/>
          <w:szCs w:val="24"/>
          <w:lang w:eastAsia="ru-RU"/>
        </w:rPr>
        <w:t xml:space="preserve"> </w:t>
      </w:r>
      <w:r w:rsidRPr="00444EED">
        <w:rPr>
          <w:rFonts w:ascii="Times New Roman" w:eastAsia="Times New Roman" w:hAnsi="Times New Roman" w:cs="Times New Roman"/>
          <w:b/>
          <w:bCs/>
          <w:color w:val="000000"/>
          <w:sz w:val="24"/>
          <w:szCs w:val="24"/>
          <w:lang w:eastAsia="ru-RU"/>
        </w:rPr>
        <w:t>путем размещения объявления</w:t>
      </w:r>
    </w:p>
    <w:p w:rsidR="00CE2BE8" w:rsidRPr="00CE2BE8" w:rsidRDefault="00CE2BE8" w:rsidP="00253672">
      <w:pPr>
        <w:spacing w:after="0" w:line="240" w:lineRule="auto"/>
        <w:jc w:val="center"/>
        <w:rPr>
          <w:rFonts w:ascii="Times New Roman" w:eastAsia="Times New Roman" w:hAnsi="Times New Roman" w:cs="Times New Roman"/>
          <w:b/>
          <w:bCs/>
          <w:color w:val="000000"/>
          <w:sz w:val="24"/>
          <w:szCs w:val="24"/>
          <w:lang w:eastAsia="ru-RU"/>
        </w:rPr>
      </w:pPr>
    </w:p>
    <w:p w:rsidR="00444EED" w:rsidRPr="00444EED" w:rsidRDefault="00444EED" w:rsidP="00DE54B5">
      <w:pPr>
        <w:spacing w:after="0" w:line="240" w:lineRule="auto"/>
        <w:ind w:firstLine="403"/>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 1. </w:t>
      </w:r>
      <w:r w:rsidR="00FD0DCA" w:rsidRPr="00FD0DCA">
        <w:rPr>
          <w:rFonts w:ascii="Times New Roman" w:eastAsia="Times New Roman" w:hAnsi="Times New Roman" w:cs="Times New Roman"/>
          <w:color w:val="000000"/>
          <w:sz w:val="24"/>
          <w:szCs w:val="24"/>
          <w:lang w:eastAsia="ru-RU"/>
        </w:rPr>
        <w:t xml:space="preserve">Заказчик и организатор закупки </w:t>
      </w:r>
      <w:r w:rsidR="00020B77" w:rsidRPr="00020B77">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 xml:space="preserve"> АО «Казахстанский фонд гарантирования депозитов», расположенный  по адресу: 050051, г. Алматы, пр. Достык,136, БЦ «Пионер - 3», </w:t>
      </w:r>
      <w:r w:rsidR="00FD0DCA">
        <w:rPr>
          <w:rFonts w:ascii="Times New Roman" w:eastAsia="Times New Roman" w:hAnsi="Times New Roman" w:cs="Times New Roman"/>
          <w:color w:val="000000"/>
          <w:sz w:val="24"/>
          <w:szCs w:val="24"/>
          <w:lang w:eastAsia="ru-RU"/>
        </w:rPr>
        <w:t>8 этаж, тел: +7(727)</w:t>
      </w:r>
      <w:r w:rsidRPr="00444EED">
        <w:rPr>
          <w:rFonts w:ascii="Times New Roman" w:eastAsia="Times New Roman" w:hAnsi="Times New Roman" w:cs="Times New Roman"/>
          <w:color w:val="000000"/>
          <w:sz w:val="24"/>
          <w:szCs w:val="24"/>
          <w:lang w:eastAsia="ru-RU"/>
        </w:rPr>
        <w:t>2</w:t>
      </w:r>
      <w:r w:rsidR="00FD0DCA" w:rsidRPr="00FD0DCA">
        <w:rPr>
          <w:rFonts w:ascii="Times New Roman" w:eastAsia="Times New Roman" w:hAnsi="Times New Roman" w:cs="Times New Roman"/>
          <w:color w:val="000000"/>
          <w:sz w:val="24"/>
          <w:szCs w:val="24"/>
          <w:lang w:eastAsia="ru-RU"/>
        </w:rPr>
        <w:t>2</w:t>
      </w:r>
      <w:r w:rsidR="00FD0DCA">
        <w:rPr>
          <w:rFonts w:ascii="Times New Roman" w:eastAsia="Times New Roman" w:hAnsi="Times New Roman" w:cs="Times New Roman"/>
          <w:color w:val="000000"/>
          <w:sz w:val="24"/>
          <w:szCs w:val="24"/>
          <w:lang w:eastAsia="ru-RU"/>
        </w:rPr>
        <w:t>9</w:t>
      </w:r>
      <w:r w:rsidR="00020B77" w:rsidRPr="00020B77">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25</w:t>
      </w:r>
      <w:r w:rsidR="00020B77" w:rsidRPr="00020B77">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34</w:t>
      </w:r>
      <w:r w:rsidR="00133DD6">
        <w:rPr>
          <w:rFonts w:ascii="Times New Roman" w:eastAsia="Times New Roman" w:hAnsi="Times New Roman" w:cs="Times New Roman"/>
          <w:color w:val="000000"/>
          <w:sz w:val="24"/>
          <w:szCs w:val="24"/>
          <w:lang w:eastAsia="ru-RU"/>
        </w:rPr>
        <w:t xml:space="preserve">, </w:t>
      </w:r>
      <w:r w:rsidR="00F54173">
        <w:rPr>
          <w:rFonts w:ascii="Times New Roman" w:eastAsia="Times New Roman" w:hAnsi="Times New Roman" w:cs="Times New Roman"/>
          <w:color w:val="000000"/>
          <w:sz w:val="24"/>
          <w:szCs w:val="24"/>
          <w:lang w:eastAsia="ru-RU"/>
        </w:rPr>
        <w:t>извещает о проведении закупка</w:t>
      </w:r>
      <w:r w:rsidRPr="00444EED">
        <w:rPr>
          <w:rFonts w:ascii="Times New Roman" w:eastAsia="Times New Roman" w:hAnsi="Times New Roman" w:cs="Times New Roman"/>
          <w:color w:val="000000"/>
          <w:sz w:val="24"/>
          <w:szCs w:val="24"/>
          <w:lang w:eastAsia="ru-RU"/>
        </w:rPr>
        <w:t xml:space="preserve"> </w:t>
      </w:r>
      <w:r w:rsidR="00BF1D3E">
        <w:rPr>
          <w:rFonts w:ascii="Times New Roman" w:eastAsia="Times New Roman" w:hAnsi="Times New Roman" w:cs="Times New Roman"/>
          <w:color w:val="000000"/>
          <w:sz w:val="24"/>
          <w:szCs w:val="24"/>
          <w:lang w:eastAsia="ru-RU"/>
        </w:rPr>
        <w:t>к</w:t>
      </w:r>
      <w:r w:rsidR="009D747E" w:rsidRPr="009D747E">
        <w:rPr>
          <w:rFonts w:ascii="Times New Roman" w:eastAsia="Times New Roman" w:hAnsi="Times New Roman" w:cs="Times New Roman"/>
          <w:color w:val="000000"/>
          <w:sz w:val="24"/>
          <w:szCs w:val="24"/>
          <w:lang w:eastAsia="ru-RU"/>
        </w:rPr>
        <w:t>оммутатор</w:t>
      </w:r>
      <w:r w:rsidR="00BF1D3E">
        <w:rPr>
          <w:rFonts w:ascii="Times New Roman" w:eastAsia="Times New Roman" w:hAnsi="Times New Roman" w:cs="Times New Roman"/>
          <w:color w:val="000000"/>
          <w:sz w:val="24"/>
          <w:szCs w:val="24"/>
          <w:lang w:eastAsia="ru-RU"/>
        </w:rPr>
        <w:t>а</w:t>
      </w:r>
      <w:r w:rsidR="009D747E" w:rsidRPr="009D747E">
        <w:rPr>
          <w:rFonts w:ascii="Times New Roman" w:eastAsia="Times New Roman" w:hAnsi="Times New Roman" w:cs="Times New Roman"/>
          <w:color w:val="000000"/>
          <w:sz w:val="24"/>
          <w:szCs w:val="24"/>
          <w:lang w:eastAsia="ru-RU"/>
        </w:rPr>
        <w:t xml:space="preserve"> доступа, 48*10/100/1000мб\с </w:t>
      </w:r>
      <w:proofErr w:type="spellStart"/>
      <w:r w:rsidR="009D747E" w:rsidRPr="009D747E">
        <w:rPr>
          <w:rFonts w:ascii="Times New Roman" w:eastAsia="Times New Roman" w:hAnsi="Times New Roman" w:cs="Times New Roman"/>
          <w:color w:val="000000"/>
          <w:sz w:val="24"/>
          <w:szCs w:val="24"/>
          <w:lang w:eastAsia="ru-RU"/>
        </w:rPr>
        <w:t>PoE</w:t>
      </w:r>
      <w:proofErr w:type="spellEnd"/>
      <w:r w:rsidR="009D747E" w:rsidRPr="009D747E">
        <w:rPr>
          <w:rFonts w:ascii="Times New Roman" w:eastAsia="Times New Roman" w:hAnsi="Times New Roman" w:cs="Times New Roman"/>
          <w:color w:val="000000"/>
          <w:sz w:val="24"/>
          <w:szCs w:val="24"/>
          <w:lang w:eastAsia="ru-RU"/>
        </w:rPr>
        <w:t xml:space="preserve"> с SFP-модулями</w:t>
      </w:r>
      <w:r w:rsidR="007E12C7" w:rsidRPr="007E12C7">
        <w:rPr>
          <w:rFonts w:ascii="Times New Roman" w:eastAsia="Times New Roman" w:hAnsi="Times New Roman" w:cs="Times New Roman"/>
          <w:color w:val="000000"/>
          <w:sz w:val="24"/>
          <w:szCs w:val="24"/>
          <w:lang w:eastAsia="ru-RU"/>
        </w:rPr>
        <w:t xml:space="preserve"> </w:t>
      </w:r>
      <w:r w:rsidR="00366D18" w:rsidRPr="00366D18">
        <w:rPr>
          <w:rFonts w:ascii="Times New Roman" w:eastAsia="Times New Roman" w:hAnsi="Times New Roman" w:cs="Times New Roman"/>
          <w:color w:val="000000"/>
          <w:sz w:val="24"/>
          <w:szCs w:val="24"/>
          <w:lang w:eastAsia="ru-RU"/>
        </w:rPr>
        <w:t>(</w:t>
      </w:r>
      <w:r w:rsidR="00366D18">
        <w:rPr>
          <w:rFonts w:ascii="Times New Roman" w:eastAsia="Times New Roman" w:hAnsi="Times New Roman" w:cs="Times New Roman"/>
          <w:color w:val="000000"/>
          <w:sz w:val="24"/>
          <w:szCs w:val="24"/>
          <w:lang w:eastAsia="ru-RU"/>
        </w:rPr>
        <w:t xml:space="preserve">далее </w:t>
      </w:r>
      <w:r w:rsidR="00020B77" w:rsidRPr="00020B77">
        <w:rPr>
          <w:rFonts w:ascii="Times New Roman" w:eastAsia="Times New Roman" w:hAnsi="Times New Roman" w:cs="Times New Roman"/>
          <w:color w:val="000000"/>
          <w:sz w:val="24"/>
          <w:szCs w:val="24"/>
          <w:lang w:eastAsia="ru-RU"/>
        </w:rPr>
        <w:t>–</w:t>
      </w:r>
      <w:r w:rsidR="00020B77">
        <w:rPr>
          <w:rFonts w:ascii="Times New Roman" w:eastAsia="Times New Roman" w:hAnsi="Times New Roman" w:cs="Times New Roman"/>
          <w:color w:val="000000"/>
          <w:sz w:val="24"/>
          <w:szCs w:val="24"/>
          <w:lang w:eastAsia="ru-RU"/>
        </w:rPr>
        <w:t xml:space="preserve"> </w:t>
      </w:r>
      <w:r w:rsidR="00366D18">
        <w:rPr>
          <w:rFonts w:ascii="Times New Roman" w:eastAsia="Times New Roman" w:hAnsi="Times New Roman" w:cs="Times New Roman"/>
          <w:color w:val="000000"/>
          <w:sz w:val="24"/>
          <w:szCs w:val="24"/>
          <w:lang w:eastAsia="ru-RU"/>
        </w:rPr>
        <w:t>товар</w:t>
      </w:r>
      <w:r w:rsidR="00366D18" w:rsidRPr="00366D18">
        <w:rPr>
          <w:rFonts w:ascii="Times New Roman" w:eastAsia="Times New Roman" w:hAnsi="Times New Roman" w:cs="Times New Roman"/>
          <w:color w:val="000000"/>
          <w:sz w:val="24"/>
          <w:szCs w:val="24"/>
          <w:lang w:eastAsia="ru-RU"/>
        </w:rPr>
        <w:t xml:space="preserve">) </w:t>
      </w:r>
      <w:r w:rsidRPr="00444EED">
        <w:rPr>
          <w:rFonts w:ascii="Times New Roman" w:eastAsia="Times New Roman" w:hAnsi="Times New Roman" w:cs="Times New Roman"/>
          <w:color w:val="000000"/>
          <w:sz w:val="24"/>
          <w:szCs w:val="24"/>
          <w:lang w:eastAsia="ru-RU"/>
        </w:rPr>
        <w:t>способом запроса ценовых предложений путем размещения объявления, и приглашает принять участие в указанной закупке.</w:t>
      </w:r>
    </w:p>
    <w:p w:rsidR="00BF1F0F" w:rsidRPr="00444EED" w:rsidRDefault="00444EED" w:rsidP="0099146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2</w:t>
      </w:r>
      <w:r w:rsidR="001B4B91">
        <w:rPr>
          <w:rFonts w:ascii="Times New Roman" w:eastAsia="Times New Roman" w:hAnsi="Times New Roman" w:cs="Times New Roman"/>
          <w:color w:val="000000"/>
          <w:sz w:val="24"/>
          <w:szCs w:val="24"/>
          <w:lang w:eastAsia="ru-RU"/>
        </w:rPr>
        <w:t xml:space="preserve">. Сумма, выделенная на закупку </w:t>
      </w:r>
      <w:r w:rsidR="00BF1D3E" w:rsidRPr="00BF1D3E">
        <w:rPr>
          <w:rFonts w:ascii="Times New Roman" w:eastAsia="Times New Roman" w:hAnsi="Times New Roman" w:cs="Times New Roman"/>
          <w:color w:val="000000"/>
          <w:sz w:val="24"/>
          <w:szCs w:val="24"/>
          <w:lang w:eastAsia="ru-RU"/>
        </w:rPr>
        <w:t xml:space="preserve">коммутатора доступа, 48*10/100/1000мб\с </w:t>
      </w:r>
      <w:proofErr w:type="spellStart"/>
      <w:r w:rsidR="00BF1D3E" w:rsidRPr="00BF1D3E">
        <w:rPr>
          <w:rFonts w:ascii="Times New Roman" w:eastAsia="Times New Roman" w:hAnsi="Times New Roman" w:cs="Times New Roman"/>
          <w:color w:val="000000"/>
          <w:sz w:val="24"/>
          <w:szCs w:val="24"/>
          <w:lang w:eastAsia="ru-RU"/>
        </w:rPr>
        <w:t>PoE</w:t>
      </w:r>
      <w:proofErr w:type="spellEnd"/>
      <w:r w:rsidR="00BF1D3E" w:rsidRPr="00BF1D3E">
        <w:rPr>
          <w:rFonts w:ascii="Times New Roman" w:eastAsia="Times New Roman" w:hAnsi="Times New Roman" w:cs="Times New Roman"/>
          <w:color w:val="000000"/>
          <w:sz w:val="24"/>
          <w:szCs w:val="24"/>
          <w:lang w:eastAsia="ru-RU"/>
        </w:rPr>
        <w:t xml:space="preserve"> с SFP-модулями</w:t>
      </w:r>
      <w:r w:rsidR="00020B77">
        <w:rPr>
          <w:rFonts w:ascii="Times New Roman" w:eastAsia="Times New Roman" w:hAnsi="Times New Roman" w:cs="Times New Roman"/>
          <w:color w:val="000000"/>
          <w:sz w:val="24"/>
          <w:szCs w:val="24"/>
          <w:lang w:eastAsia="ru-RU"/>
        </w:rPr>
        <w:t>, составляет</w:t>
      </w:r>
      <w:r w:rsidR="00A27393" w:rsidRPr="00A27393">
        <w:rPr>
          <w:rFonts w:ascii="Times New Roman" w:eastAsia="Times New Roman" w:hAnsi="Times New Roman" w:cs="Times New Roman"/>
          <w:color w:val="000000"/>
          <w:sz w:val="24"/>
          <w:szCs w:val="24"/>
          <w:lang w:eastAsia="ru-RU"/>
        </w:rPr>
        <w:t xml:space="preserve"> </w:t>
      </w:r>
      <w:r w:rsidR="00020B77" w:rsidRPr="00020B77">
        <w:rPr>
          <w:rFonts w:ascii="Times New Roman" w:eastAsia="Times New Roman" w:hAnsi="Times New Roman" w:cs="Times New Roman"/>
          <w:color w:val="000000"/>
          <w:sz w:val="24"/>
          <w:szCs w:val="24"/>
          <w:lang w:eastAsia="ru-RU"/>
        </w:rPr>
        <w:t>–</w:t>
      </w:r>
      <w:r w:rsidR="00A27393" w:rsidRPr="00A27393">
        <w:rPr>
          <w:rFonts w:ascii="Times New Roman" w:eastAsia="Times New Roman" w:hAnsi="Times New Roman" w:cs="Times New Roman"/>
          <w:color w:val="000000"/>
          <w:sz w:val="24"/>
          <w:szCs w:val="24"/>
          <w:lang w:eastAsia="ru-RU"/>
        </w:rPr>
        <w:t xml:space="preserve"> </w:t>
      </w:r>
      <w:r w:rsidR="00BF1D3E" w:rsidRPr="00BF1D3E">
        <w:rPr>
          <w:rFonts w:ascii="Times New Roman" w:eastAsia="Times New Roman" w:hAnsi="Times New Roman" w:cs="Times New Roman"/>
          <w:color w:val="000000"/>
          <w:sz w:val="24"/>
          <w:szCs w:val="24"/>
          <w:lang w:eastAsia="ru-RU"/>
        </w:rPr>
        <w:t xml:space="preserve">1 956 415,18 </w:t>
      </w:r>
      <w:r w:rsidR="00AA53AF">
        <w:rPr>
          <w:rFonts w:ascii="Times New Roman" w:eastAsia="Times New Roman" w:hAnsi="Times New Roman" w:cs="Times New Roman"/>
          <w:color w:val="000000"/>
          <w:sz w:val="24"/>
          <w:szCs w:val="24"/>
          <w:lang w:eastAsia="ru-RU"/>
        </w:rPr>
        <w:t>(один миллион девятьсот пятьдесят шесть тысяч четыреста пятнадцать  тенге 18</w:t>
      </w:r>
      <w:r w:rsidR="007E12C7">
        <w:rPr>
          <w:rFonts w:ascii="Times New Roman" w:eastAsia="Times New Roman" w:hAnsi="Times New Roman" w:cs="Times New Roman"/>
          <w:color w:val="000000"/>
          <w:sz w:val="24"/>
          <w:szCs w:val="24"/>
          <w:lang w:eastAsia="ru-RU"/>
        </w:rPr>
        <w:t xml:space="preserve"> </w:t>
      </w:r>
      <w:proofErr w:type="spellStart"/>
      <w:r w:rsidR="007E12C7">
        <w:rPr>
          <w:rFonts w:ascii="Times New Roman" w:eastAsia="Times New Roman" w:hAnsi="Times New Roman" w:cs="Times New Roman"/>
          <w:color w:val="000000"/>
          <w:sz w:val="24"/>
          <w:szCs w:val="24"/>
          <w:lang w:eastAsia="ru-RU"/>
        </w:rPr>
        <w:t>тиын</w:t>
      </w:r>
      <w:proofErr w:type="spellEnd"/>
      <w:r w:rsidR="00BF1D3E">
        <w:rPr>
          <w:rFonts w:ascii="Times New Roman" w:eastAsia="Times New Roman" w:hAnsi="Times New Roman" w:cs="Times New Roman"/>
          <w:color w:val="000000"/>
          <w:sz w:val="24"/>
          <w:szCs w:val="24"/>
          <w:lang w:eastAsia="ru-RU"/>
        </w:rPr>
        <w:t>) тенге, без НДС.</w:t>
      </w:r>
    </w:p>
    <w:p w:rsidR="00444EED" w:rsidRPr="00444EED" w:rsidRDefault="00366D18" w:rsidP="00444EED">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Описание закупаемого товара</w:t>
      </w:r>
      <w:r w:rsidR="00444EED" w:rsidRPr="00444EED">
        <w:rPr>
          <w:rFonts w:ascii="Times New Roman" w:eastAsia="Times New Roman" w:hAnsi="Times New Roman" w:cs="Times New Roman"/>
          <w:color w:val="000000"/>
          <w:sz w:val="24"/>
          <w:szCs w:val="24"/>
          <w:lang w:eastAsia="ru-RU"/>
        </w:rPr>
        <w:t xml:space="preserve">  содержится в технической спецификации и в договоре.</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4. Тех</w:t>
      </w:r>
      <w:r w:rsidR="00366D18">
        <w:rPr>
          <w:rFonts w:ascii="Times New Roman" w:eastAsia="Times New Roman" w:hAnsi="Times New Roman" w:cs="Times New Roman"/>
          <w:color w:val="000000"/>
          <w:sz w:val="24"/>
          <w:szCs w:val="24"/>
          <w:lang w:eastAsia="ru-RU"/>
        </w:rPr>
        <w:t>ническая спецификация закупаемого товара</w:t>
      </w:r>
      <w:r w:rsidRPr="00444EED">
        <w:rPr>
          <w:rFonts w:ascii="Times New Roman" w:eastAsia="Times New Roman" w:hAnsi="Times New Roman" w:cs="Times New Roman"/>
          <w:color w:val="000000"/>
          <w:sz w:val="24"/>
          <w:szCs w:val="24"/>
          <w:lang w:eastAsia="ru-RU"/>
        </w:rPr>
        <w:t xml:space="preserve"> указана в при</w:t>
      </w:r>
      <w:r w:rsidR="00205771">
        <w:rPr>
          <w:rFonts w:ascii="Times New Roman" w:eastAsia="Times New Roman" w:hAnsi="Times New Roman" w:cs="Times New Roman"/>
          <w:color w:val="000000"/>
          <w:sz w:val="24"/>
          <w:szCs w:val="24"/>
          <w:lang w:eastAsia="ru-RU"/>
        </w:rPr>
        <w:t>ложении № 2 к договору о закупке</w:t>
      </w:r>
      <w:r w:rsidRPr="00444EED">
        <w:rPr>
          <w:rFonts w:ascii="Times New Roman" w:eastAsia="Times New Roman" w:hAnsi="Times New Roman" w:cs="Times New Roman"/>
          <w:color w:val="000000"/>
          <w:sz w:val="24"/>
          <w:szCs w:val="24"/>
          <w:lang w:eastAsia="ru-RU"/>
        </w:rPr>
        <w:t xml:space="preserve"> товара.</w:t>
      </w:r>
    </w:p>
    <w:p w:rsidR="00FD0DCA" w:rsidRPr="00FD0DCA"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5. Место поставки товара – город Алматы,</w:t>
      </w:r>
      <w:r w:rsidR="00FD0DCA" w:rsidRPr="00FD0DCA">
        <w:rPr>
          <w:rFonts w:ascii="Times New Roman" w:eastAsia="Times New Roman" w:hAnsi="Times New Roman" w:cs="Times New Roman"/>
          <w:color w:val="000000"/>
          <w:sz w:val="24"/>
          <w:szCs w:val="24"/>
          <w:lang w:eastAsia="ru-RU"/>
        </w:rPr>
        <w:t xml:space="preserve"> </w:t>
      </w:r>
      <w:r w:rsidR="00FD0DCA">
        <w:rPr>
          <w:rFonts w:ascii="Times New Roman" w:eastAsia="Times New Roman" w:hAnsi="Times New Roman" w:cs="Times New Roman"/>
          <w:color w:val="000000"/>
          <w:sz w:val="24"/>
          <w:szCs w:val="24"/>
          <w:lang w:eastAsia="ru-RU"/>
        </w:rPr>
        <w:t>проспект</w:t>
      </w:r>
      <w:r w:rsidR="00133DD6">
        <w:rPr>
          <w:rFonts w:ascii="Times New Roman" w:eastAsia="Times New Roman" w:hAnsi="Times New Roman" w:cs="Times New Roman"/>
          <w:color w:val="000000"/>
          <w:sz w:val="24"/>
          <w:szCs w:val="24"/>
          <w:lang w:eastAsia="ru-RU"/>
        </w:rPr>
        <w:t xml:space="preserve"> Достык,136, БЦ «Пионер </w:t>
      </w:r>
      <w:r w:rsidR="00020B77" w:rsidRPr="00020B77">
        <w:rPr>
          <w:rFonts w:ascii="Times New Roman" w:eastAsia="Times New Roman" w:hAnsi="Times New Roman" w:cs="Times New Roman"/>
          <w:color w:val="000000"/>
          <w:sz w:val="24"/>
          <w:szCs w:val="24"/>
          <w:lang w:eastAsia="ru-RU"/>
        </w:rPr>
        <w:t>–</w:t>
      </w:r>
      <w:r w:rsidR="00020B77">
        <w:rPr>
          <w:rFonts w:ascii="Times New Roman" w:eastAsia="Times New Roman" w:hAnsi="Times New Roman" w:cs="Times New Roman"/>
          <w:color w:val="000000"/>
          <w:sz w:val="24"/>
          <w:szCs w:val="24"/>
          <w:lang w:eastAsia="ru-RU"/>
        </w:rPr>
        <w:t xml:space="preserve"> </w:t>
      </w:r>
      <w:r w:rsidR="00133DD6">
        <w:rPr>
          <w:rFonts w:ascii="Times New Roman" w:eastAsia="Times New Roman" w:hAnsi="Times New Roman" w:cs="Times New Roman"/>
          <w:color w:val="000000"/>
          <w:sz w:val="24"/>
          <w:szCs w:val="24"/>
          <w:lang w:eastAsia="ru-RU"/>
        </w:rPr>
        <w:t>3»,</w:t>
      </w:r>
      <w:r w:rsidR="002D0BD1" w:rsidRPr="002D0BD1">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8 этаж</w:t>
      </w:r>
      <w:r w:rsidR="00FD0DCA">
        <w:rPr>
          <w:rFonts w:ascii="Times New Roman" w:eastAsia="Times New Roman" w:hAnsi="Times New Roman" w:cs="Times New Roman"/>
          <w:color w:val="000000"/>
          <w:sz w:val="24"/>
          <w:szCs w:val="24"/>
          <w:lang w:eastAsia="ru-RU"/>
        </w:rPr>
        <w:t>.</w:t>
      </w:r>
      <w:r w:rsidR="00FD0DCA" w:rsidRPr="00FD0DCA">
        <w:rPr>
          <w:rFonts w:ascii="Times New Roman" w:eastAsia="Times New Roman" w:hAnsi="Times New Roman" w:cs="Times New Roman"/>
          <w:color w:val="000000"/>
          <w:sz w:val="24"/>
          <w:szCs w:val="24"/>
          <w:lang w:eastAsia="ru-RU"/>
        </w:rPr>
        <w:t xml:space="preserve"> </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6. Требуемые сроки поставки товара  </w:t>
      </w:r>
      <w:r w:rsidR="00020B77" w:rsidRPr="00020B77">
        <w:rPr>
          <w:rFonts w:ascii="Times New Roman" w:eastAsia="Times New Roman" w:hAnsi="Times New Roman" w:cs="Times New Roman"/>
          <w:color w:val="000000"/>
          <w:sz w:val="24"/>
          <w:szCs w:val="24"/>
          <w:lang w:eastAsia="ru-RU"/>
        </w:rPr>
        <w:t>–</w:t>
      </w:r>
      <w:r w:rsidRPr="00444EED">
        <w:rPr>
          <w:rFonts w:ascii="Times New Roman" w:eastAsia="Times New Roman" w:hAnsi="Times New Roman" w:cs="Times New Roman"/>
          <w:color w:val="000000"/>
          <w:sz w:val="24"/>
          <w:szCs w:val="24"/>
          <w:lang w:eastAsia="ru-RU"/>
        </w:rPr>
        <w:t xml:space="preserve"> c даты заключения сторонами договора в течение </w:t>
      </w:r>
      <w:r w:rsidR="00AA53AF">
        <w:rPr>
          <w:rFonts w:ascii="Times New Roman" w:eastAsia="Times New Roman" w:hAnsi="Times New Roman" w:cs="Times New Roman"/>
          <w:color w:val="000000"/>
          <w:sz w:val="24"/>
          <w:szCs w:val="24"/>
          <w:lang w:eastAsia="ru-RU"/>
        </w:rPr>
        <w:t xml:space="preserve">45 </w:t>
      </w:r>
      <w:r w:rsidR="007E12C7">
        <w:rPr>
          <w:rFonts w:ascii="Times New Roman" w:eastAsia="Times New Roman" w:hAnsi="Times New Roman" w:cs="Times New Roman"/>
          <w:color w:val="000000"/>
          <w:sz w:val="24"/>
          <w:szCs w:val="24"/>
          <w:lang w:eastAsia="ru-RU"/>
        </w:rPr>
        <w:t xml:space="preserve"> календарных </w:t>
      </w:r>
      <w:r w:rsidRPr="00444EED">
        <w:rPr>
          <w:rFonts w:ascii="Times New Roman" w:eastAsia="Times New Roman" w:hAnsi="Times New Roman" w:cs="Times New Roman"/>
          <w:color w:val="000000"/>
          <w:sz w:val="24"/>
          <w:szCs w:val="24"/>
          <w:lang w:eastAsia="ru-RU"/>
        </w:rPr>
        <w:t xml:space="preserve"> дней.</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7. Конверты с ценовыми предложениями предоставляются (направляются) потенциальными поставщиками в  АО «Казахстанский ф</w:t>
      </w:r>
      <w:r w:rsidR="00133DD6">
        <w:rPr>
          <w:rFonts w:ascii="Times New Roman" w:eastAsia="Times New Roman" w:hAnsi="Times New Roman" w:cs="Times New Roman"/>
          <w:color w:val="000000"/>
          <w:sz w:val="24"/>
          <w:szCs w:val="24"/>
          <w:lang w:eastAsia="ru-RU"/>
        </w:rPr>
        <w:t xml:space="preserve">онд гарантирования депозитов», </w:t>
      </w:r>
      <w:r w:rsidRPr="00444EED">
        <w:rPr>
          <w:rFonts w:ascii="Times New Roman" w:eastAsia="Times New Roman" w:hAnsi="Times New Roman" w:cs="Times New Roman"/>
          <w:color w:val="000000"/>
          <w:sz w:val="24"/>
          <w:szCs w:val="24"/>
          <w:lang w:eastAsia="ru-RU"/>
        </w:rPr>
        <w:t>расположен</w:t>
      </w:r>
      <w:r w:rsidR="00FD0DCA">
        <w:rPr>
          <w:rFonts w:ascii="Times New Roman" w:eastAsia="Times New Roman" w:hAnsi="Times New Roman" w:cs="Times New Roman"/>
          <w:color w:val="000000"/>
          <w:sz w:val="24"/>
          <w:szCs w:val="24"/>
          <w:lang w:eastAsia="ru-RU"/>
        </w:rPr>
        <w:t>ный по адресу: 050051</w:t>
      </w:r>
      <w:r w:rsidRPr="00444EED">
        <w:rPr>
          <w:rFonts w:ascii="Times New Roman" w:eastAsia="Times New Roman" w:hAnsi="Times New Roman" w:cs="Times New Roman"/>
          <w:color w:val="000000"/>
          <w:sz w:val="24"/>
          <w:szCs w:val="24"/>
          <w:lang w:eastAsia="ru-RU"/>
        </w:rPr>
        <w:t xml:space="preserve">, </w:t>
      </w:r>
      <w:r w:rsidR="00FD0DCA" w:rsidRPr="00FD0DCA">
        <w:rPr>
          <w:rFonts w:ascii="Times New Roman" w:eastAsia="Times New Roman" w:hAnsi="Times New Roman" w:cs="Times New Roman"/>
          <w:color w:val="000000"/>
          <w:sz w:val="24"/>
          <w:szCs w:val="24"/>
          <w:lang w:eastAsia="ru-RU"/>
        </w:rPr>
        <w:t>город Алматы, проспект Достык,136, БЦ «Пионер - 3», 8 этаж</w:t>
      </w:r>
      <w:r w:rsidR="00FD0DCA">
        <w:rPr>
          <w:rFonts w:ascii="Times New Roman" w:eastAsia="Times New Roman" w:hAnsi="Times New Roman" w:cs="Times New Roman"/>
          <w:color w:val="000000"/>
          <w:sz w:val="24"/>
          <w:szCs w:val="24"/>
          <w:lang w:eastAsia="ru-RU"/>
        </w:rPr>
        <w:t>, кабинет 801 «Б»</w:t>
      </w:r>
      <w:r w:rsidRPr="00444EED">
        <w:rPr>
          <w:rFonts w:ascii="Times New Roman" w:eastAsia="Times New Roman" w:hAnsi="Times New Roman" w:cs="Times New Roman"/>
          <w:color w:val="000000"/>
          <w:sz w:val="24"/>
          <w:szCs w:val="24"/>
          <w:lang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 xml:space="preserve">Срок начала и окончания представления потенциальными поставщиками ценовых предложений </w:t>
      </w:r>
      <w:r w:rsidR="00020B77" w:rsidRPr="00020B77">
        <w:rPr>
          <w:rFonts w:ascii="Times New Roman" w:eastAsia="Times New Roman" w:hAnsi="Times New Roman" w:cs="Times New Roman"/>
          <w:color w:val="000000"/>
          <w:sz w:val="24"/>
          <w:szCs w:val="24"/>
          <w:lang w:eastAsia="ru-RU"/>
        </w:rPr>
        <w:t>–</w:t>
      </w:r>
      <w:r w:rsidRPr="00444EED">
        <w:rPr>
          <w:rFonts w:ascii="Times New Roman" w:eastAsia="Times New Roman" w:hAnsi="Times New Roman" w:cs="Times New Roman"/>
          <w:color w:val="000000"/>
          <w:sz w:val="24"/>
          <w:szCs w:val="24"/>
          <w:lang w:eastAsia="ru-RU"/>
        </w:rPr>
        <w:t xml:space="preserve">  с  09 часов 30 минут</w:t>
      </w:r>
      <w:r w:rsidR="00D47947">
        <w:rPr>
          <w:rFonts w:ascii="Times New Roman" w:eastAsia="Times New Roman" w:hAnsi="Times New Roman" w:cs="Times New Roman"/>
          <w:color w:val="000000"/>
          <w:sz w:val="24"/>
          <w:szCs w:val="24"/>
          <w:lang w:val="kk-KZ" w:eastAsia="ru-RU"/>
        </w:rPr>
        <w:t xml:space="preserve"> </w:t>
      </w:r>
      <w:r w:rsidR="000B1D38">
        <w:rPr>
          <w:rFonts w:ascii="Times New Roman" w:eastAsia="Times New Roman" w:hAnsi="Times New Roman" w:cs="Times New Roman"/>
          <w:color w:val="000000"/>
          <w:sz w:val="24"/>
          <w:szCs w:val="24"/>
          <w:lang w:val="kk-KZ" w:eastAsia="ru-RU"/>
        </w:rPr>
        <w:t>29</w:t>
      </w:r>
      <w:r w:rsidR="00801001" w:rsidRPr="00801001">
        <w:rPr>
          <w:rFonts w:ascii="Times New Roman" w:eastAsia="Times New Roman" w:hAnsi="Times New Roman" w:cs="Times New Roman"/>
          <w:color w:val="000000"/>
          <w:sz w:val="24"/>
          <w:szCs w:val="24"/>
          <w:lang w:eastAsia="ru-RU"/>
        </w:rPr>
        <w:t xml:space="preserve"> </w:t>
      </w:r>
      <w:r w:rsidR="00801001">
        <w:rPr>
          <w:rFonts w:ascii="Times New Roman" w:eastAsia="Times New Roman" w:hAnsi="Times New Roman" w:cs="Times New Roman"/>
          <w:color w:val="000000"/>
          <w:sz w:val="24"/>
          <w:szCs w:val="24"/>
          <w:lang w:eastAsia="ru-RU"/>
        </w:rPr>
        <w:t>мая</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 до</w:t>
      </w:r>
      <w:r w:rsidR="00133DD6">
        <w:rPr>
          <w:rFonts w:ascii="Times New Roman" w:eastAsia="Times New Roman" w:hAnsi="Times New Roman" w:cs="Times New Roman"/>
          <w:color w:val="000000"/>
          <w:sz w:val="24"/>
          <w:szCs w:val="24"/>
          <w:lang w:eastAsia="ru-RU"/>
        </w:rPr>
        <w:t xml:space="preserve"> 09 часов 30 минут </w:t>
      </w:r>
      <w:r w:rsidR="000B1D38">
        <w:rPr>
          <w:rFonts w:ascii="Times New Roman" w:eastAsia="Times New Roman" w:hAnsi="Times New Roman" w:cs="Times New Roman"/>
          <w:color w:val="000000"/>
          <w:sz w:val="24"/>
          <w:szCs w:val="24"/>
          <w:lang w:val="kk-KZ" w:eastAsia="ru-RU"/>
        </w:rPr>
        <w:t xml:space="preserve">5 </w:t>
      </w:r>
      <w:r w:rsidR="00BF1D3E">
        <w:rPr>
          <w:rFonts w:ascii="Times New Roman" w:eastAsia="Times New Roman" w:hAnsi="Times New Roman" w:cs="Times New Roman"/>
          <w:color w:val="000000"/>
          <w:sz w:val="24"/>
          <w:szCs w:val="24"/>
          <w:lang w:val="kk-KZ" w:eastAsia="ru-RU"/>
        </w:rPr>
        <w:t xml:space="preserve"> июня </w:t>
      </w:r>
      <w:r w:rsidRPr="00444EED">
        <w:rPr>
          <w:rFonts w:ascii="Times New Roman" w:eastAsia="Times New Roman" w:hAnsi="Times New Roman" w:cs="Times New Roman"/>
          <w:color w:val="000000"/>
          <w:sz w:val="24"/>
          <w:szCs w:val="24"/>
          <w:lang w:eastAsia="ru-RU"/>
        </w:rPr>
        <w:t xml:space="preserve"> </w:t>
      </w:r>
      <w:r w:rsidR="008C2801">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8. Дата и время вскрытия ценовых п</w:t>
      </w:r>
      <w:r w:rsidR="0099146D">
        <w:rPr>
          <w:rFonts w:ascii="Times New Roman" w:eastAsia="Times New Roman" w:hAnsi="Times New Roman" w:cs="Times New Roman"/>
          <w:color w:val="000000"/>
          <w:sz w:val="24"/>
          <w:szCs w:val="24"/>
          <w:lang w:eastAsia="ru-RU"/>
        </w:rPr>
        <w:t xml:space="preserve">редложений – 10 </w:t>
      </w:r>
      <w:r w:rsidR="00D47947">
        <w:rPr>
          <w:rFonts w:ascii="Times New Roman" w:eastAsia="Times New Roman" w:hAnsi="Times New Roman" w:cs="Times New Roman"/>
          <w:color w:val="000000"/>
          <w:sz w:val="24"/>
          <w:szCs w:val="24"/>
          <w:lang w:eastAsia="ru-RU"/>
        </w:rPr>
        <w:t xml:space="preserve">часов 00 минут </w:t>
      </w:r>
      <w:r w:rsidR="000B1D38">
        <w:rPr>
          <w:rFonts w:ascii="Times New Roman" w:eastAsia="Times New Roman" w:hAnsi="Times New Roman" w:cs="Times New Roman"/>
          <w:color w:val="000000"/>
          <w:sz w:val="24"/>
          <w:szCs w:val="24"/>
          <w:lang w:val="kk-KZ" w:eastAsia="ru-RU"/>
        </w:rPr>
        <w:t>5</w:t>
      </w:r>
      <w:r w:rsidR="000020C2">
        <w:rPr>
          <w:rFonts w:ascii="Times New Roman" w:eastAsia="Times New Roman" w:hAnsi="Times New Roman" w:cs="Times New Roman"/>
          <w:color w:val="000000"/>
          <w:sz w:val="24"/>
          <w:szCs w:val="24"/>
          <w:lang w:eastAsia="ru-RU"/>
        </w:rPr>
        <w:t xml:space="preserve"> </w:t>
      </w:r>
      <w:r w:rsidR="00BF1D3E">
        <w:rPr>
          <w:rFonts w:ascii="Times New Roman" w:eastAsia="Times New Roman" w:hAnsi="Times New Roman" w:cs="Times New Roman"/>
          <w:color w:val="000000"/>
          <w:sz w:val="24"/>
          <w:szCs w:val="24"/>
          <w:lang w:eastAsia="ru-RU"/>
        </w:rPr>
        <w:t xml:space="preserve"> июня</w:t>
      </w:r>
      <w:r w:rsidR="002D0BD1">
        <w:rPr>
          <w:rFonts w:ascii="Times New Roman" w:eastAsia="Times New Roman" w:hAnsi="Times New Roman" w:cs="Times New Roman"/>
          <w:color w:val="000000"/>
          <w:sz w:val="24"/>
          <w:szCs w:val="24"/>
          <w:lang w:eastAsia="ru-RU"/>
        </w:rPr>
        <w:t xml:space="preserve"> </w:t>
      </w:r>
      <w:r w:rsidR="00E20274">
        <w:rPr>
          <w:rFonts w:ascii="Times New Roman" w:eastAsia="Times New Roman" w:hAnsi="Times New Roman" w:cs="Times New Roman"/>
          <w:color w:val="000000"/>
          <w:sz w:val="24"/>
          <w:szCs w:val="24"/>
          <w:lang w:eastAsia="ru-RU"/>
        </w:rPr>
        <w:t>2017</w:t>
      </w:r>
      <w:r w:rsidRPr="00444EED">
        <w:rPr>
          <w:rFonts w:ascii="Times New Roman" w:eastAsia="Times New Roman" w:hAnsi="Times New Roman" w:cs="Times New Roman"/>
          <w:color w:val="000000"/>
          <w:sz w:val="24"/>
          <w:szCs w:val="24"/>
          <w:lang w:eastAsia="ru-RU"/>
        </w:rPr>
        <w:t xml:space="preserve"> года.</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9. Условия оплаты</w:t>
      </w:r>
      <w:r w:rsidR="00133DD6">
        <w:rPr>
          <w:rFonts w:ascii="Times New Roman" w:eastAsia="Times New Roman" w:hAnsi="Times New Roman" w:cs="Times New Roman"/>
          <w:color w:val="000000"/>
          <w:sz w:val="24"/>
          <w:szCs w:val="24"/>
          <w:lang w:eastAsia="ru-RU"/>
        </w:rPr>
        <w:t xml:space="preserve"> - </w:t>
      </w:r>
      <w:r w:rsidR="0060526B">
        <w:rPr>
          <w:rFonts w:ascii="Times New Roman" w:eastAsia="Times New Roman" w:hAnsi="Times New Roman" w:cs="Times New Roman"/>
          <w:color w:val="000000"/>
          <w:sz w:val="24"/>
          <w:szCs w:val="24"/>
          <w:lang w:eastAsia="ru-RU"/>
        </w:rPr>
        <w:t>Заказчик производит оплату т</w:t>
      </w:r>
      <w:r w:rsidRPr="00444EED">
        <w:rPr>
          <w:rFonts w:ascii="Times New Roman" w:eastAsia="Times New Roman" w:hAnsi="Times New Roman" w:cs="Times New Roman"/>
          <w:color w:val="000000"/>
          <w:sz w:val="24"/>
          <w:szCs w:val="24"/>
          <w:lang w:eastAsia="ru-RU"/>
        </w:rPr>
        <w:t>овара перечислением денег на банковский счет Поставщика в течение 10-ти (десяти) рабочих дней со дня подписания уполномоченными представителя</w:t>
      </w:r>
      <w:r w:rsidR="0060526B">
        <w:rPr>
          <w:rFonts w:ascii="Times New Roman" w:eastAsia="Times New Roman" w:hAnsi="Times New Roman" w:cs="Times New Roman"/>
          <w:color w:val="000000"/>
          <w:sz w:val="24"/>
          <w:szCs w:val="24"/>
          <w:lang w:eastAsia="ru-RU"/>
        </w:rPr>
        <w:t>ми Сторон акта приема-передачи т</w:t>
      </w:r>
      <w:r w:rsidRPr="00444EED">
        <w:rPr>
          <w:rFonts w:ascii="Times New Roman" w:eastAsia="Times New Roman" w:hAnsi="Times New Roman" w:cs="Times New Roman"/>
          <w:color w:val="000000"/>
          <w:sz w:val="24"/>
          <w:szCs w:val="24"/>
          <w:lang w:eastAsia="ru-RU"/>
        </w:rPr>
        <w:t>овара, на основании счета, выставленного Поставщиком.</w:t>
      </w:r>
    </w:p>
    <w:p w:rsidR="00444EED" w:rsidRPr="0077121A" w:rsidRDefault="00444EED" w:rsidP="00444EED">
      <w:pPr>
        <w:spacing w:after="0" w:line="240" w:lineRule="auto"/>
        <w:ind w:firstLine="400"/>
        <w:jc w:val="both"/>
        <w:rPr>
          <w:rFonts w:ascii="Times New Roman" w:eastAsia="Times New Roman" w:hAnsi="Times New Roman" w:cs="Times New Roman"/>
          <w:color w:val="000000"/>
          <w:sz w:val="24"/>
          <w:szCs w:val="24"/>
          <w:lang w:eastAsia="ru-RU"/>
        </w:rPr>
      </w:pPr>
      <w:r w:rsidRPr="00444EED">
        <w:rPr>
          <w:rFonts w:ascii="Times New Roman" w:eastAsia="Times New Roman" w:hAnsi="Times New Roman" w:cs="Times New Roman"/>
          <w:color w:val="000000"/>
          <w:sz w:val="24"/>
          <w:szCs w:val="24"/>
          <w:lang w:eastAsia="ru-RU"/>
        </w:rPr>
        <w:t>10. Договор с указанием существенных условий и приложения к договору (перечень закупаемых товаров  и техническая спецификация).</w:t>
      </w:r>
    </w:p>
    <w:p w:rsidR="0077121A" w:rsidRPr="00253672" w:rsidRDefault="0077121A" w:rsidP="00444EED">
      <w:pPr>
        <w:spacing w:after="0" w:line="240" w:lineRule="auto"/>
        <w:ind w:firstLine="400"/>
        <w:jc w:val="both"/>
        <w:rPr>
          <w:rFonts w:ascii="Times New Roman" w:eastAsia="Times New Roman" w:hAnsi="Times New Roman" w:cs="Times New Roman"/>
          <w:color w:val="000000"/>
          <w:sz w:val="24"/>
          <w:szCs w:val="24"/>
          <w:lang w:eastAsia="ru-RU"/>
        </w:rPr>
      </w:pPr>
    </w:p>
    <w:p w:rsidR="00BC6935" w:rsidRDefault="00BC6935" w:rsidP="00444EED">
      <w:pPr>
        <w:spacing w:after="0" w:line="240" w:lineRule="auto"/>
        <w:ind w:firstLine="400"/>
        <w:jc w:val="both"/>
        <w:rPr>
          <w:rFonts w:ascii="Times New Roman" w:eastAsia="Times New Roman" w:hAnsi="Times New Roman" w:cs="Times New Roman"/>
          <w:color w:val="000000"/>
          <w:sz w:val="24"/>
          <w:szCs w:val="24"/>
          <w:lang w:val="kk-KZ" w:eastAsia="ru-RU"/>
        </w:rPr>
      </w:pPr>
    </w:p>
    <w:p w:rsidR="00444EED" w:rsidRPr="00445EB1" w:rsidRDefault="00444EED" w:rsidP="00444EED">
      <w:pPr>
        <w:spacing w:after="0" w:line="240" w:lineRule="auto"/>
        <w:ind w:left="4962"/>
        <w:jc w:val="both"/>
        <w:rPr>
          <w:rFonts w:ascii="Times New Roman" w:eastAsia="Times New Roman" w:hAnsi="Times New Roman" w:cs="Times New Roman"/>
          <w:color w:val="000000"/>
          <w:sz w:val="20"/>
          <w:szCs w:val="20"/>
          <w:lang w:val="kk-KZ" w:eastAsia="ru-RU"/>
        </w:rPr>
      </w:pPr>
      <w:bookmarkStart w:id="0" w:name="_GoBack"/>
      <w:bookmarkEnd w:id="0"/>
      <w:r w:rsidRPr="00445EB1">
        <w:rPr>
          <w:rFonts w:ascii="Times New Roman" w:eastAsia="Times New Roman" w:hAnsi="Times New Roman" w:cs="Times New Roman"/>
          <w:color w:val="000000"/>
          <w:sz w:val="20"/>
          <w:szCs w:val="20"/>
          <w:lang w:val="kk-KZ" w:eastAsia="ru-RU"/>
        </w:rPr>
        <w:t xml:space="preserve">                                                                                               </w:t>
      </w:r>
      <w:r w:rsidRPr="00444EED">
        <w:rPr>
          <w:rFonts w:ascii="Times New Roman" w:eastAsia="Times New Roman" w:hAnsi="Times New Roman" w:cs="Times New Roman"/>
          <w:color w:val="000000"/>
          <w:sz w:val="20"/>
          <w:szCs w:val="20"/>
          <w:lang w:val="kk-KZ" w:eastAsia="ru-RU"/>
        </w:rPr>
        <w:t xml:space="preserve">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w:t>
      </w:r>
      <w:r w:rsidRPr="00444EED">
        <w:rPr>
          <w:rFonts w:ascii="Times New Roman" w:eastAsia="Times New Roman" w:hAnsi="Times New Roman" w:cs="Times New Roman"/>
          <w:color w:val="000000"/>
          <w:sz w:val="20"/>
          <w:szCs w:val="20"/>
          <w:lang w:val="kk-KZ" w:eastAsia="ru-RU"/>
        </w:rPr>
        <w:lastRenderedPageBreak/>
        <w:t xml:space="preserve">басқаруындағы заңды тұлғалардың, және олармен үлестес (аффилиирленген) заңды тұлғалардың тауарларды, жұмыстар мен қызметтерді сатып алу Қағидаларына </w:t>
      </w:r>
      <w:r w:rsidRPr="00445EB1">
        <w:rPr>
          <w:rFonts w:ascii="Times New Roman" w:eastAsia="Times New Roman" w:hAnsi="Times New Roman" w:cs="Times New Roman"/>
          <w:color w:val="000000"/>
          <w:sz w:val="20"/>
          <w:szCs w:val="20"/>
          <w:lang w:val="kk-KZ" w:eastAsia="ru-RU"/>
        </w:rPr>
        <w:t>21 </w:t>
      </w:r>
      <w:r w:rsidRPr="00444EED">
        <w:rPr>
          <w:rFonts w:ascii="Times New Roman" w:eastAsia="Times New Roman" w:hAnsi="Times New Roman" w:cs="Times New Roman"/>
          <w:color w:val="000000"/>
          <w:sz w:val="20"/>
          <w:szCs w:val="20"/>
          <w:lang w:val="kk-KZ" w:eastAsia="ru-RU"/>
        </w:rPr>
        <w:t>Қосымша</w:t>
      </w:r>
    </w:p>
    <w:p w:rsidR="00444EED" w:rsidRPr="00445EB1" w:rsidRDefault="00444EED" w:rsidP="00444EED">
      <w:pPr>
        <w:spacing w:after="0" w:line="240" w:lineRule="auto"/>
        <w:ind w:firstLine="403"/>
        <w:jc w:val="right"/>
        <w:rPr>
          <w:rFonts w:ascii="Times New Roman" w:eastAsia="Times New Roman" w:hAnsi="Times New Roman" w:cs="Times New Roman"/>
          <w:color w:val="000000"/>
          <w:sz w:val="24"/>
          <w:szCs w:val="24"/>
          <w:lang w:val="kk-KZ" w:eastAsia="ru-RU"/>
        </w:rPr>
      </w:pPr>
    </w:p>
    <w:p w:rsidR="00444EED" w:rsidRPr="00445EB1" w:rsidRDefault="00444EED" w:rsidP="00444EED">
      <w:pPr>
        <w:spacing w:after="0" w:line="240" w:lineRule="auto"/>
        <w:ind w:firstLine="403"/>
        <w:jc w:val="right"/>
        <w:rPr>
          <w:rFonts w:ascii="Times New Roman" w:eastAsia="Times New Roman" w:hAnsi="Times New Roman" w:cs="Times New Roman"/>
          <w:color w:val="000000"/>
          <w:sz w:val="24"/>
          <w:szCs w:val="24"/>
          <w:lang w:val="kk-KZ" w:eastAsia="ru-RU"/>
        </w:rPr>
      </w:pPr>
      <w:r w:rsidRPr="00445EB1">
        <w:rPr>
          <w:rFonts w:ascii="Times New Roman" w:eastAsia="Times New Roman" w:hAnsi="Times New Roman" w:cs="Times New Roman"/>
          <w:color w:val="000000"/>
          <w:sz w:val="24"/>
          <w:szCs w:val="24"/>
          <w:lang w:val="kk-KZ" w:eastAsia="ru-RU"/>
        </w:rPr>
        <w:t> </w:t>
      </w:r>
    </w:p>
    <w:p w:rsidR="00444EED" w:rsidRDefault="00444EED" w:rsidP="000B1D38">
      <w:pPr>
        <w:spacing w:after="0" w:line="240" w:lineRule="auto"/>
        <w:jc w:val="center"/>
        <w:rPr>
          <w:rFonts w:ascii="Times New Roman" w:eastAsia="Times New Roman" w:hAnsi="Times New Roman" w:cs="Times New Roman"/>
          <w:b/>
          <w:bCs/>
          <w:color w:val="000000"/>
          <w:sz w:val="24"/>
          <w:szCs w:val="24"/>
          <w:lang w:val="kk-KZ" w:eastAsia="ru-RU"/>
        </w:rPr>
      </w:pPr>
      <w:r w:rsidRPr="00444EED">
        <w:rPr>
          <w:rFonts w:ascii="Times New Roman" w:eastAsia="Times New Roman" w:hAnsi="Times New Roman" w:cs="Times New Roman"/>
          <w:b/>
          <w:bCs/>
          <w:color w:val="000000"/>
          <w:sz w:val="24"/>
          <w:szCs w:val="24"/>
          <w:lang w:val="kk-KZ" w:eastAsia="ru-RU"/>
        </w:rPr>
        <w:t xml:space="preserve">Хабарландыру орналастыру жолымен баға ұсыныстарын сұрату тәсілімен </w:t>
      </w:r>
      <w:r w:rsidR="00BC6935" w:rsidRPr="00BC6935">
        <w:rPr>
          <w:rFonts w:ascii="Times New Roman" w:eastAsia="Times New Roman" w:hAnsi="Times New Roman" w:cs="Times New Roman"/>
          <w:b/>
          <w:bCs/>
          <w:color w:val="000000"/>
          <w:sz w:val="24"/>
          <w:szCs w:val="24"/>
          <w:lang w:val="kk-KZ" w:eastAsia="ru-RU"/>
        </w:rPr>
        <w:t>түрлі-</w:t>
      </w:r>
      <w:r w:rsidR="000B1D38">
        <w:rPr>
          <w:rFonts w:ascii="Times New Roman" w:eastAsia="Times New Roman" w:hAnsi="Times New Roman" w:cs="Times New Roman"/>
          <w:b/>
          <w:bCs/>
          <w:color w:val="000000"/>
          <w:sz w:val="24"/>
          <w:szCs w:val="24"/>
          <w:lang w:val="kk-KZ" w:eastAsia="ru-RU"/>
        </w:rPr>
        <w:t>к</w:t>
      </w:r>
      <w:r w:rsidR="000B1D38" w:rsidRPr="000B1D38">
        <w:rPr>
          <w:rFonts w:ascii="Times New Roman" w:eastAsia="Times New Roman" w:hAnsi="Times New Roman" w:cs="Times New Roman"/>
          <w:b/>
          <w:bCs/>
          <w:color w:val="000000"/>
          <w:sz w:val="24"/>
          <w:szCs w:val="24"/>
          <w:lang w:val="kk-KZ" w:eastAsia="ru-RU"/>
        </w:rPr>
        <w:t>оммутатор қолжетімділігі, 48*10/100/1000мб\с PoE с SFP-модулдарымен</w:t>
      </w:r>
      <w:r w:rsidR="000B1D38">
        <w:rPr>
          <w:rFonts w:ascii="Times New Roman" w:eastAsia="Times New Roman" w:hAnsi="Times New Roman" w:cs="Times New Roman"/>
          <w:b/>
          <w:bCs/>
          <w:color w:val="000000"/>
          <w:sz w:val="24"/>
          <w:szCs w:val="24"/>
          <w:lang w:val="kk-KZ" w:eastAsia="ru-RU"/>
        </w:rPr>
        <w:t xml:space="preserve">  </w:t>
      </w:r>
      <w:r w:rsidRPr="00444EED">
        <w:rPr>
          <w:rFonts w:ascii="Times New Roman" w:eastAsia="Times New Roman" w:hAnsi="Times New Roman" w:cs="Times New Roman"/>
          <w:b/>
          <w:bCs/>
          <w:color w:val="000000"/>
          <w:sz w:val="24"/>
          <w:szCs w:val="24"/>
          <w:lang w:val="kk-KZ" w:eastAsia="ru-RU"/>
        </w:rPr>
        <w:t>сатып алу өткізу туралы хабарландыру</w:t>
      </w:r>
    </w:p>
    <w:p w:rsidR="000B1D38" w:rsidRPr="000020C2" w:rsidRDefault="000B1D38" w:rsidP="00BF3DAB">
      <w:pPr>
        <w:spacing w:after="0" w:line="240" w:lineRule="auto"/>
        <w:jc w:val="both"/>
        <w:rPr>
          <w:rFonts w:ascii="Times New Roman" w:eastAsia="Times New Roman" w:hAnsi="Times New Roman" w:cs="Times New Roman"/>
          <w:color w:val="000000"/>
          <w:sz w:val="24"/>
          <w:szCs w:val="24"/>
          <w:lang w:val="kk-KZ" w:eastAsia="ru-RU"/>
        </w:rPr>
      </w:pPr>
    </w:p>
    <w:p w:rsidR="00444EED" w:rsidRPr="000020C2" w:rsidRDefault="00444EED" w:rsidP="00391423">
      <w:pPr>
        <w:spacing w:after="0" w:line="240" w:lineRule="auto"/>
        <w:ind w:firstLine="403"/>
        <w:jc w:val="both"/>
        <w:rPr>
          <w:rFonts w:ascii="Times New Roman" w:eastAsia="Times New Roman" w:hAnsi="Times New Roman" w:cs="Times New Roman"/>
          <w:color w:val="000000"/>
          <w:sz w:val="24"/>
          <w:szCs w:val="24"/>
          <w:lang w:val="kk-KZ" w:eastAsia="ru-RU"/>
        </w:rPr>
      </w:pPr>
      <w:r w:rsidRPr="000020C2">
        <w:rPr>
          <w:rFonts w:ascii="Times New Roman" w:eastAsia="Times New Roman" w:hAnsi="Times New Roman" w:cs="Times New Roman"/>
          <w:color w:val="000000"/>
          <w:sz w:val="24"/>
          <w:szCs w:val="24"/>
          <w:lang w:val="kk-KZ" w:eastAsia="ru-RU"/>
        </w:rPr>
        <w:t xml:space="preserve"> 1. </w:t>
      </w:r>
      <w:r w:rsidR="00E525A6" w:rsidRPr="00E525A6">
        <w:rPr>
          <w:rFonts w:ascii="Times New Roman" w:eastAsia="Times New Roman" w:hAnsi="Times New Roman" w:cs="Times New Roman"/>
          <w:color w:val="000000"/>
          <w:sz w:val="24"/>
          <w:szCs w:val="24"/>
          <w:lang w:val="kk-KZ" w:eastAsia="ru-RU"/>
        </w:rPr>
        <w:t>Сатып алудың тапсырыс берушісі және ұйымдастырушысы - «Қазақстанның депози</w:t>
      </w:r>
      <w:r w:rsidR="00BF3DAB">
        <w:rPr>
          <w:rFonts w:ascii="Times New Roman" w:eastAsia="Times New Roman" w:hAnsi="Times New Roman" w:cs="Times New Roman"/>
          <w:color w:val="000000"/>
          <w:sz w:val="24"/>
          <w:szCs w:val="24"/>
          <w:lang w:val="kk-KZ" w:eastAsia="ru-RU"/>
        </w:rPr>
        <w:t xml:space="preserve">ттерге кепілдік беру қоры» АҚ, </w:t>
      </w:r>
      <w:r w:rsidR="00E525A6" w:rsidRPr="00E525A6">
        <w:rPr>
          <w:rFonts w:ascii="Times New Roman" w:eastAsia="Times New Roman" w:hAnsi="Times New Roman" w:cs="Times New Roman"/>
          <w:color w:val="000000"/>
          <w:sz w:val="24"/>
          <w:szCs w:val="24"/>
          <w:lang w:val="kk-KZ" w:eastAsia="ru-RU"/>
        </w:rPr>
        <w:t xml:space="preserve">орналасқан мекен-жайы: 050051, Алматы қаласы, Достык даңғ-ы 136, «Пионер - 3» Б.О., 8 қабат, </w:t>
      </w:r>
      <w:r w:rsidR="00E525A6">
        <w:rPr>
          <w:rFonts w:ascii="Times New Roman" w:eastAsia="Times New Roman" w:hAnsi="Times New Roman" w:cs="Times New Roman"/>
          <w:color w:val="000000"/>
          <w:sz w:val="24"/>
          <w:szCs w:val="24"/>
          <w:lang w:val="kk-KZ" w:eastAsia="ru-RU"/>
        </w:rPr>
        <w:t>тел:</w:t>
      </w:r>
      <w:r w:rsidR="00E525A6" w:rsidRPr="000020C2">
        <w:rPr>
          <w:rFonts w:ascii="Times New Roman" w:eastAsia="Times New Roman" w:hAnsi="Times New Roman" w:cs="Times New Roman"/>
          <w:color w:val="000000"/>
          <w:sz w:val="24"/>
          <w:szCs w:val="24"/>
          <w:lang w:val="kk-KZ" w:eastAsia="ru-RU"/>
        </w:rPr>
        <w:t>+7(727) 229-25-34</w:t>
      </w:r>
      <w:r w:rsidRPr="000020C2">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х</w:t>
      </w:r>
      <w:r w:rsidRPr="000020C2">
        <w:rPr>
          <w:rFonts w:ascii="Times New Roman" w:eastAsia="Times New Roman" w:hAnsi="Times New Roman" w:cs="Times New Roman"/>
          <w:color w:val="000000"/>
          <w:sz w:val="24"/>
          <w:szCs w:val="24"/>
          <w:lang w:val="kk-KZ" w:eastAsia="ru-RU"/>
        </w:rPr>
        <w:t xml:space="preserve">абарландыру орналастыру жолымен баға ұсыныстарын сұрату тәсілімен </w:t>
      </w:r>
      <w:r w:rsidR="00F54173">
        <w:rPr>
          <w:rFonts w:ascii="Times New Roman" w:eastAsia="Times New Roman" w:hAnsi="Times New Roman" w:cs="Times New Roman"/>
          <w:color w:val="000000"/>
          <w:sz w:val="24"/>
          <w:szCs w:val="24"/>
          <w:lang w:val="kk-KZ" w:eastAsia="ru-RU"/>
        </w:rPr>
        <w:t>к</w:t>
      </w:r>
      <w:r w:rsidR="000B1D38" w:rsidRPr="000B1D38">
        <w:rPr>
          <w:rFonts w:ascii="Times New Roman" w:eastAsia="Times New Roman" w:hAnsi="Times New Roman" w:cs="Times New Roman"/>
          <w:color w:val="000000"/>
          <w:sz w:val="24"/>
          <w:szCs w:val="24"/>
          <w:lang w:val="kk-KZ" w:eastAsia="ru-RU"/>
        </w:rPr>
        <w:t>оммутатор қолжетімділігі, 48*10/100/1000мб\с PoE с SFP-модулдарымен</w:t>
      </w:r>
      <w:r w:rsidR="000B1D38">
        <w:rPr>
          <w:rFonts w:ascii="Times New Roman" w:eastAsia="Times New Roman" w:hAnsi="Times New Roman" w:cs="Times New Roman"/>
          <w:color w:val="000000"/>
          <w:sz w:val="24"/>
          <w:szCs w:val="24"/>
          <w:lang w:val="kk-KZ" w:eastAsia="ru-RU"/>
        </w:rPr>
        <w:t xml:space="preserve"> </w:t>
      </w:r>
      <w:r w:rsidRPr="000020C2">
        <w:rPr>
          <w:rFonts w:ascii="Times New Roman" w:eastAsia="Times New Roman" w:hAnsi="Times New Roman" w:cs="Times New Roman"/>
          <w:color w:val="000000"/>
          <w:sz w:val="24"/>
          <w:szCs w:val="24"/>
          <w:lang w:val="kk-KZ" w:eastAsia="ru-RU"/>
        </w:rPr>
        <w:t>сатып алу өткізу туралы хабарла</w:t>
      </w:r>
      <w:r w:rsidRPr="00444EED">
        <w:rPr>
          <w:rFonts w:ascii="Times New Roman" w:eastAsia="Times New Roman" w:hAnsi="Times New Roman" w:cs="Times New Roman"/>
          <w:color w:val="000000"/>
          <w:sz w:val="24"/>
          <w:szCs w:val="24"/>
          <w:lang w:val="kk-KZ" w:eastAsia="ru-RU"/>
        </w:rPr>
        <w:t>йды, және көрсетілген сатып алуға қатысуға шақырады</w:t>
      </w:r>
      <w:r w:rsidRPr="000020C2">
        <w:rPr>
          <w:rFonts w:ascii="Times New Roman" w:eastAsia="Times New Roman" w:hAnsi="Times New Roman" w:cs="Times New Roman"/>
          <w:color w:val="000000"/>
          <w:sz w:val="24"/>
          <w:szCs w:val="24"/>
          <w:lang w:val="kk-KZ" w:eastAsia="ru-RU"/>
        </w:rPr>
        <w:t>.</w:t>
      </w:r>
    </w:p>
    <w:p w:rsidR="00444EED" w:rsidRPr="00BF1F0F"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2. </w:t>
      </w:r>
      <w:r w:rsidR="000B1D38" w:rsidRPr="000B1D38">
        <w:rPr>
          <w:rFonts w:ascii="Times New Roman" w:eastAsia="Times New Roman" w:hAnsi="Times New Roman" w:cs="Times New Roman"/>
          <w:color w:val="000000"/>
          <w:sz w:val="24"/>
          <w:szCs w:val="24"/>
          <w:lang w:val="kk-KZ" w:eastAsia="ru-RU"/>
        </w:rPr>
        <w:t>Коммутатор қолжетімділігі, 48*10/100/1000мб\с PoE с SFP-модулдарымен</w:t>
      </w:r>
      <w:r w:rsidR="000B1D38">
        <w:rPr>
          <w:rFonts w:ascii="Times New Roman" w:eastAsia="Times New Roman" w:hAnsi="Times New Roman" w:cs="Times New Roman"/>
          <w:color w:val="000000"/>
          <w:sz w:val="24"/>
          <w:szCs w:val="24"/>
          <w:lang w:val="kk-KZ" w:eastAsia="ru-RU"/>
        </w:rPr>
        <w:t xml:space="preserve"> </w:t>
      </w:r>
      <w:r w:rsidR="00445EB1">
        <w:rPr>
          <w:rFonts w:ascii="Times New Roman" w:eastAsia="Times New Roman" w:hAnsi="Times New Roman" w:cs="Times New Roman"/>
          <w:color w:val="000000"/>
          <w:sz w:val="24"/>
          <w:szCs w:val="24"/>
          <w:lang w:val="kk-KZ" w:eastAsia="ru-RU"/>
        </w:rPr>
        <w:t>сатып алуға бөлінген сома</w:t>
      </w:r>
      <w:r w:rsidR="00445EB1" w:rsidRPr="00BF1F0F">
        <w:rPr>
          <w:rFonts w:ascii="Times New Roman" w:eastAsia="Times New Roman" w:hAnsi="Times New Roman" w:cs="Times New Roman"/>
          <w:color w:val="000000"/>
          <w:sz w:val="24"/>
          <w:szCs w:val="24"/>
          <w:lang w:val="kk-KZ" w:eastAsia="ru-RU"/>
        </w:rPr>
        <w:t xml:space="preserve"> – </w:t>
      </w:r>
      <w:r w:rsidR="000B1D38" w:rsidRPr="000B1D38">
        <w:rPr>
          <w:rFonts w:ascii="Times New Roman" w:eastAsia="Times New Roman" w:hAnsi="Times New Roman" w:cs="Times New Roman"/>
          <w:color w:val="000000"/>
          <w:sz w:val="24"/>
          <w:szCs w:val="24"/>
          <w:lang w:val="kk-KZ" w:eastAsia="ru-RU"/>
        </w:rPr>
        <w:t xml:space="preserve">1 956 415,18 </w:t>
      </w:r>
      <w:r w:rsidRPr="00BF1F0F">
        <w:rPr>
          <w:rFonts w:ascii="Times New Roman" w:eastAsia="Times New Roman" w:hAnsi="Times New Roman" w:cs="Times New Roman"/>
          <w:color w:val="000000"/>
          <w:sz w:val="24"/>
          <w:szCs w:val="24"/>
          <w:lang w:val="kk-KZ" w:eastAsia="ru-RU"/>
        </w:rPr>
        <w:t>(</w:t>
      </w:r>
      <w:r w:rsidR="000B1D38">
        <w:rPr>
          <w:rFonts w:ascii="Times New Roman" w:eastAsia="Times New Roman" w:hAnsi="Times New Roman" w:cs="Times New Roman"/>
          <w:color w:val="000000"/>
          <w:sz w:val="24"/>
          <w:szCs w:val="24"/>
          <w:lang w:val="kk-KZ" w:eastAsia="ru-RU"/>
        </w:rPr>
        <w:t>бір миллион тоғыз жүз елу алты мың төрт жүз он бес теңге 18</w:t>
      </w:r>
      <w:r w:rsidR="00BC6935">
        <w:rPr>
          <w:rFonts w:ascii="Times New Roman" w:eastAsia="Times New Roman" w:hAnsi="Times New Roman" w:cs="Times New Roman"/>
          <w:color w:val="000000"/>
          <w:sz w:val="24"/>
          <w:szCs w:val="24"/>
          <w:lang w:val="kk-KZ" w:eastAsia="ru-RU"/>
        </w:rPr>
        <w:t xml:space="preserve"> тиын</w:t>
      </w:r>
      <w:r w:rsidRPr="00BF1F0F">
        <w:rPr>
          <w:rFonts w:ascii="Times New Roman" w:eastAsia="Times New Roman" w:hAnsi="Times New Roman" w:cs="Times New Roman"/>
          <w:color w:val="000000"/>
          <w:sz w:val="24"/>
          <w:szCs w:val="24"/>
          <w:lang w:val="kk-KZ" w:eastAsia="ru-RU"/>
        </w:rPr>
        <w:t>)</w:t>
      </w:r>
      <w:r w:rsidRPr="00444EED">
        <w:rPr>
          <w:rFonts w:ascii="Times New Roman" w:eastAsia="Times New Roman" w:hAnsi="Times New Roman" w:cs="Times New Roman"/>
          <w:color w:val="000000"/>
          <w:sz w:val="24"/>
          <w:szCs w:val="24"/>
          <w:lang w:val="kk-KZ" w:eastAsia="ru-RU"/>
        </w:rPr>
        <w:t xml:space="preserve"> </w:t>
      </w:r>
      <w:r w:rsidRPr="00BF1F0F">
        <w:rPr>
          <w:rFonts w:ascii="Times New Roman" w:eastAsia="Times New Roman" w:hAnsi="Times New Roman" w:cs="Times New Roman"/>
          <w:color w:val="000000"/>
          <w:sz w:val="24"/>
          <w:szCs w:val="24"/>
          <w:lang w:val="kk-KZ" w:eastAsia="ru-RU"/>
        </w:rPr>
        <w:t>те</w:t>
      </w:r>
      <w:r w:rsidRPr="00444EED">
        <w:rPr>
          <w:rFonts w:ascii="Times New Roman" w:eastAsia="Times New Roman" w:hAnsi="Times New Roman" w:cs="Times New Roman"/>
          <w:color w:val="000000"/>
          <w:sz w:val="24"/>
          <w:szCs w:val="24"/>
          <w:lang w:val="kk-KZ" w:eastAsia="ru-RU"/>
        </w:rPr>
        <w:t>ң</w:t>
      </w:r>
      <w:r w:rsidRPr="00BF1F0F">
        <w:rPr>
          <w:rFonts w:ascii="Times New Roman" w:eastAsia="Times New Roman" w:hAnsi="Times New Roman" w:cs="Times New Roman"/>
          <w:color w:val="000000"/>
          <w:sz w:val="24"/>
          <w:szCs w:val="24"/>
          <w:lang w:val="kk-KZ" w:eastAsia="ru-RU"/>
        </w:rPr>
        <w:t xml:space="preserve">ге, </w:t>
      </w:r>
      <w:r w:rsidRPr="00444EED">
        <w:rPr>
          <w:rFonts w:ascii="Times New Roman" w:eastAsia="Times New Roman" w:hAnsi="Times New Roman" w:cs="Times New Roman"/>
          <w:color w:val="000000"/>
          <w:sz w:val="24"/>
          <w:szCs w:val="24"/>
          <w:lang w:val="kk-KZ" w:eastAsia="ru-RU"/>
        </w:rPr>
        <w:t>ҚҚС есептемегенде</w:t>
      </w:r>
      <w:r w:rsidRPr="00BF1F0F">
        <w:rPr>
          <w:rFonts w:ascii="Times New Roman" w:eastAsia="Times New Roman" w:hAnsi="Times New Roman" w:cs="Times New Roman"/>
          <w:color w:val="000000"/>
          <w:sz w:val="24"/>
          <w:szCs w:val="24"/>
          <w:lang w:val="kk-KZ" w:eastAsia="ru-RU"/>
        </w:rPr>
        <w:t>.</w:t>
      </w:r>
    </w:p>
    <w:p w:rsidR="00444EED" w:rsidRPr="00BF1F0F" w:rsidRDefault="00445EB1"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3.</w:t>
      </w:r>
      <w:r>
        <w:rPr>
          <w:rFonts w:ascii="Times New Roman" w:eastAsia="Times New Roman" w:hAnsi="Times New Roman" w:cs="Times New Roman"/>
          <w:color w:val="000000"/>
          <w:sz w:val="24"/>
          <w:szCs w:val="24"/>
          <w:lang w:val="kk-KZ" w:eastAsia="ru-RU"/>
        </w:rPr>
        <w:t xml:space="preserve"> </w:t>
      </w:r>
      <w:r w:rsidR="000B1D38" w:rsidRPr="000B1D38">
        <w:rPr>
          <w:rFonts w:ascii="Times New Roman" w:eastAsia="Times New Roman" w:hAnsi="Times New Roman" w:cs="Times New Roman"/>
          <w:color w:val="000000"/>
          <w:sz w:val="24"/>
          <w:szCs w:val="24"/>
          <w:lang w:val="kk-KZ" w:eastAsia="ru-RU"/>
        </w:rPr>
        <w:t>коммутатор қолжетімділігі, 48*10/100/1000мб\с PoE с SFP-модулдарымен</w:t>
      </w:r>
      <w:r w:rsidR="000B1D38">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сипаттамасы техникалық ерекшелікте бар</w:t>
      </w:r>
      <w:r w:rsidR="00444EED" w:rsidRPr="00BF1F0F">
        <w:rPr>
          <w:rFonts w:ascii="Times New Roman" w:eastAsia="Times New Roman" w:hAnsi="Times New Roman" w:cs="Times New Roman"/>
          <w:color w:val="000000"/>
          <w:sz w:val="24"/>
          <w:szCs w:val="24"/>
          <w:lang w:val="kk-KZ" w:eastAsia="ru-RU"/>
        </w:rPr>
        <w:t>.</w:t>
      </w:r>
    </w:p>
    <w:p w:rsidR="00444EED" w:rsidRPr="00BF1F0F"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4. </w:t>
      </w:r>
      <w:r w:rsidRPr="00444EED">
        <w:rPr>
          <w:rFonts w:ascii="Times New Roman" w:eastAsia="Times New Roman" w:hAnsi="Times New Roman" w:cs="Times New Roman"/>
          <w:color w:val="000000"/>
          <w:sz w:val="24"/>
          <w:szCs w:val="24"/>
          <w:lang w:val="kk-KZ" w:eastAsia="ru-RU"/>
        </w:rPr>
        <w:t xml:space="preserve">Сатып алынатын </w:t>
      </w:r>
      <w:r w:rsidR="00F105F9">
        <w:rPr>
          <w:rFonts w:ascii="Times New Roman" w:eastAsia="Times New Roman" w:hAnsi="Times New Roman" w:cs="Times New Roman"/>
          <w:color w:val="000000"/>
          <w:sz w:val="24"/>
          <w:szCs w:val="24"/>
          <w:lang w:val="kk-KZ" w:eastAsia="ru-RU"/>
        </w:rPr>
        <w:t>т</w:t>
      </w:r>
      <w:r w:rsidR="00BC6935" w:rsidRPr="00BC6935">
        <w:rPr>
          <w:rFonts w:ascii="Times New Roman" w:eastAsia="Times New Roman" w:hAnsi="Times New Roman" w:cs="Times New Roman"/>
          <w:color w:val="000000"/>
          <w:sz w:val="24"/>
          <w:szCs w:val="24"/>
          <w:lang w:val="kk-KZ" w:eastAsia="ru-RU"/>
        </w:rPr>
        <w:t xml:space="preserve">үрлі-түсті дисплейді </w:t>
      </w:r>
      <w:r w:rsidRPr="00444EED">
        <w:rPr>
          <w:rFonts w:ascii="Times New Roman" w:eastAsia="Times New Roman" w:hAnsi="Times New Roman" w:cs="Times New Roman"/>
          <w:color w:val="000000"/>
          <w:sz w:val="24"/>
          <w:szCs w:val="24"/>
          <w:lang w:val="kk-KZ" w:eastAsia="ru-RU"/>
        </w:rPr>
        <w:t xml:space="preserve">сатып алу туралы </w:t>
      </w:r>
      <w:r w:rsidR="00445EB1">
        <w:rPr>
          <w:rFonts w:ascii="Times New Roman" w:eastAsia="Times New Roman" w:hAnsi="Times New Roman" w:cs="Times New Roman"/>
          <w:color w:val="000000"/>
          <w:sz w:val="24"/>
          <w:szCs w:val="24"/>
          <w:lang w:val="kk-KZ" w:eastAsia="ru-RU"/>
        </w:rPr>
        <w:t xml:space="preserve">техникалық ерекшелігі </w:t>
      </w:r>
      <w:r w:rsidRPr="00444EED">
        <w:rPr>
          <w:rFonts w:ascii="Times New Roman" w:eastAsia="Times New Roman" w:hAnsi="Times New Roman" w:cs="Times New Roman"/>
          <w:color w:val="000000"/>
          <w:sz w:val="24"/>
          <w:szCs w:val="24"/>
          <w:lang w:val="kk-KZ" w:eastAsia="ru-RU"/>
        </w:rPr>
        <w:t>шартының 2 қосымшасында көрсетілген</w:t>
      </w:r>
      <w:r w:rsidRPr="00BF1F0F">
        <w:rPr>
          <w:rFonts w:ascii="Times New Roman" w:eastAsia="Times New Roman" w:hAnsi="Times New Roman" w:cs="Times New Roman"/>
          <w:color w:val="000000"/>
          <w:sz w:val="24"/>
          <w:szCs w:val="24"/>
          <w:lang w:val="kk-KZ" w:eastAsia="ru-RU"/>
        </w:rPr>
        <w:t>.</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BF1F0F">
        <w:rPr>
          <w:rFonts w:ascii="Times New Roman" w:eastAsia="Times New Roman" w:hAnsi="Times New Roman" w:cs="Times New Roman"/>
          <w:color w:val="000000"/>
          <w:sz w:val="24"/>
          <w:szCs w:val="24"/>
          <w:lang w:val="kk-KZ" w:eastAsia="ru-RU"/>
        </w:rPr>
        <w:t xml:space="preserve">5. </w:t>
      </w:r>
      <w:r w:rsidRPr="00444EED">
        <w:rPr>
          <w:rFonts w:ascii="Times New Roman" w:eastAsia="Times New Roman" w:hAnsi="Times New Roman" w:cs="Times New Roman"/>
          <w:color w:val="000000"/>
          <w:sz w:val="24"/>
          <w:szCs w:val="24"/>
          <w:lang w:val="kk-KZ" w:eastAsia="ru-RU"/>
        </w:rPr>
        <w:t>Тауарды жеткізу орыны</w:t>
      </w:r>
      <w:r w:rsidRPr="00BF1F0F">
        <w:rPr>
          <w:rFonts w:ascii="Times New Roman" w:eastAsia="Times New Roman" w:hAnsi="Times New Roman" w:cs="Times New Roman"/>
          <w:color w:val="000000"/>
          <w:sz w:val="24"/>
          <w:szCs w:val="24"/>
          <w:lang w:val="kk-KZ" w:eastAsia="ru-RU"/>
        </w:rPr>
        <w:t xml:space="preserve"> – </w:t>
      </w:r>
      <w:r w:rsidR="00375257" w:rsidRPr="00BF1F0F">
        <w:rPr>
          <w:rFonts w:ascii="Times New Roman" w:eastAsia="Times New Roman" w:hAnsi="Times New Roman" w:cs="Times New Roman"/>
          <w:color w:val="000000"/>
          <w:sz w:val="24"/>
          <w:szCs w:val="24"/>
          <w:lang w:val="kk-KZ" w:eastAsia="ru-RU"/>
        </w:rPr>
        <w:t>Алматы қаласы, Достык даңғ-ы 136, «Пионер - 3» Б.О., 8 қабат</w:t>
      </w:r>
      <w:r w:rsidRPr="00444EED">
        <w:rPr>
          <w:rFonts w:ascii="Times New Roman" w:eastAsia="Times New Roman" w:hAnsi="Times New Roman" w:cs="Times New Roman"/>
          <w:color w:val="000000"/>
          <w:sz w:val="24"/>
          <w:szCs w:val="24"/>
          <w:lang w:val="kk-KZ" w:eastAsia="ru-RU"/>
        </w:rPr>
        <w:t>.</w:t>
      </w:r>
    </w:p>
    <w:p w:rsid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6. Тауарды жеткізу мерзімдері – Шартқа Тараптар қол қ</w:t>
      </w:r>
      <w:r w:rsidR="000B1D38">
        <w:rPr>
          <w:rFonts w:ascii="Times New Roman" w:eastAsia="Times New Roman" w:hAnsi="Times New Roman" w:cs="Times New Roman"/>
          <w:color w:val="000000"/>
          <w:sz w:val="24"/>
          <w:szCs w:val="24"/>
          <w:lang w:val="kk-KZ" w:eastAsia="ru-RU"/>
        </w:rPr>
        <w:t xml:space="preserve">ойғаннан сәттен 45 </w:t>
      </w:r>
      <w:r w:rsidR="00BC6935">
        <w:rPr>
          <w:rFonts w:ascii="Times New Roman" w:eastAsia="Times New Roman" w:hAnsi="Times New Roman" w:cs="Times New Roman"/>
          <w:color w:val="000000"/>
          <w:sz w:val="24"/>
          <w:szCs w:val="24"/>
          <w:lang w:val="kk-KZ" w:eastAsia="ru-RU"/>
        </w:rPr>
        <w:t xml:space="preserve"> күнтізбелік</w:t>
      </w:r>
      <w:r w:rsidR="00375257">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күн ішінде.</w:t>
      </w:r>
    </w:p>
    <w:p w:rsidR="00A309FF" w:rsidRPr="00A309FF" w:rsidRDefault="00A309FF" w:rsidP="00A309FF">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w:t>
      </w:r>
      <w:r w:rsidRPr="00A309FF">
        <w:rPr>
          <w:lang w:val="kk-KZ"/>
        </w:rPr>
        <w:t xml:space="preserve"> </w:t>
      </w:r>
      <w:r w:rsidRPr="00A309FF">
        <w:rPr>
          <w:rFonts w:ascii="Times New Roman" w:eastAsia="Times New Roman" w:hAnsi="Times New Roman" w:cs="Times New Roman"/>
          <w:color w:val="000000"/>
          <w:sz w:val="24"/>
          <w:szCs w:val="24"/>
          <w:lang w:val="kk-KZ" w:eastAsia="ru-RU"/>
        </w:rPr>
        <w:t>Әлеуетті жеткізушілер баға ұсыныстарын беретін орын — «Қазақстанның депозиттерге кепілдік беру қоры» АҚ,  орналасқан мекен-жайы: 050051, Алматы қаласы, Достык даңғ-ы 136, «Пионер - 3» Б.О., 8 қабат.</w:t>
      </w:r>
    </w:p>
    <w:p w:rsidR="00A309FF" w:rsidRPr="00444EED" w:rsidRDefault="00A309FF" w:rsidP="00A309FF">
      <w:pPr>
        <w:spacing w:after="0" w:line="240" w:lineRule="auto"/>
        <w:ind w:firstLine="400"/>
        <w:jc w:val="both"/>
        <w:rPr>
          <w:rFonts w:ascii="Times New Roman" w:eastAsia="Times New Roman" w:hAnsi="Times New Roman" w:cs="Times New Roman"/>
          <w:color w:val="000000"/>
          <w:sz w:val="24"/>
          <w:szCs w:val="24"/>
          <w:lang w:val="kk-KZ" w:eastAsia="ru-RU"/>
        </w:rPr>
      </w:pPr>
      <w:r w:rsidRPr="00A309FF">
        <w:rPr>
          <w:rFonts w:ascii="Times New Roman" w:eastAsia="Times New Roman" w:hAnsi="Times New Roman" w:cs="Times New Roman"/>
          <w:color w:val="000000"/>
          <w:sz w:val="24"/>
          <w:szCs w:val="24"/>
          <w:lang w:val="kk-KZ" w:eastAsia="ru-RU"/>
        </w:rPr>
        <w:t>Әлеуетті жеткізуші қызмет көрсетуге байланысты барлық шығысты баға ұсынысына қосуы керек.</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7. Әлеуетті өнім берушілердің баға ұсыныстарын ұсынудың басталуы және а</w:t>
      </w:r>
      <w:r w:rsidR="00BF3DAB">
        <w:rPr>
          <w:rFonts w:ascii="Times New Roman" w:eastAsia="Times New Roman" w:hAnsi="Times New Roman" w:cs="Times New Roman"/>
          <w:color w:val="000000"/>
          <w:sz w:val="24"/>
          <w:szCs w:val="24"/>
          <w:lang w:val="kk-KZ" w:eastAsia="ru-RU"/>
        </w:rPr>
        <w:t xml:space="preserve">яқталуы мерзімі - </w:t>
      </w:r>
      <w:r w:rsidR="00375257">
        <w:rPr>
          <w:rFonts w:ascii="Times New Roman" w:eastAsia="Times New Roman" w:hAnsi="Times New Roman" w:cs="Times New Roman"/>
          <w:color w:val="000000"/>
          <w:sz w:val="24"/>
          <w:szCs w:val="24"/>
          <w:lang w:val="kk-KZ" w:eastAsia="ru-RU"/>
        </w:rPr>
        <w:t>2017 жылғы</w:t>
      </w:r>
      <w:r w:rsidR="000B1D38">
        <w:rPr>
          <w:rFonts w:ascii="Times New Roman" w:eastAsia="Times New Roman" w:hAnsi="Times New Roman" w:cs="Times New Roman"/>
          <w:color w:val="000000"/>
          <w:sz w:val="24"/>
          <w:szCs w:val="24"/>
          <w:lang w:val="kk-KZ" w:eastAsia="ru-RU"/>
        </w:rPr>
        <w:t xml:space="preserve"> 29 </w:t>
      </w:r>
      <w:r w:rsidR="00DE54B5">
        <w:rPr>
          <w:rFonts w:ascii="Times New Roman" w:eastAsia="Times New Roman" w:hAnsi="Times New Roman" w:cs="Times New Roman"/>
          <w:color w:val="000000"/>
          <w:sz w:val="24"/>
          <w:szCs w:val="24"/>
          <w:lang w:val="kk-KZ" w:eastAsia="ru-RU"/>
        </w:rPr>
        <w:t xml:space="preserve"> мамыр</w:t>
      </w:r>
      <w:r w:rsidR="00BC6935">
        <w:rPr>
          <w:rFonts w:ascii="Times New Roman" w:eastAsia="Times New Roman" w:hAnsi="Times New Roman" w:cs="Times New Roman"/>
          <w:color w:val="000000"/>
          <w:sz w:val="24"/>
          <w:szCs w:val="24"/>
          <w:lang w:val="kk-KZ" w:eastAsia="ru-RU"/>
        </w:rPr>
        <w:t xml:space="preserve"> </w:t>
      </w:r>
      <w:r w:rsidR="00BF3DAB">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09 с</w:t>
      </w:r>
      <w:r w:rsidR="00375257">
        <w:rPr>
          <w:rFonts w:ascii="Times New Roman" w:eastAsia="Times New Roman" w:hAnsi="Times New Roman" w:cs="Times New Roman"/>
          <w:color w:val="000000"/>
          <w:sz w:val="24"/>
          <w:szCs w:val="24"/>
          <w:lang w:val="kk-KZ" w:eastAsia="ru-RU"/>
        </w:rPr>
        <w:t>а</w:t>
      </w:r>
      <w:r w:rsidR="00F978B0">
        <w:rPr>
          <w:rFonts w:ascii="Times New Roman" w:eastAsia="Times New Roman" w:hAnsi="Times New Roman" w:cs="Times New Roman"/>
          <w:color w:val="000000"/>
          <w:sz w:val="24"/>
          <w:szCs w:val="24"/>
          <w:lang w:val="kk-KZ" w:eastAsia="ru-RU"/>
        </w:rPr>
        <w:t xml:space="preserve">ғат 30 минуттан  2017 </w:t>
      </w:r>
      <w:r w:rsidR="00BF3DAB">
        <w:rPr>
          <w:rFonts w:ascii="Times New Roman" w:eastAsia="Times New Roman" w:hAnsi="Times New Roman" w:cs="Times New Roman"/>
          <w:color w:val="000000"/>
          <w:sz w:val="24"/>
          <w:szCs w:val="24"/>
          <w:lang w:val="kk-KZ" w:eastAsia="ru-RU"/>
        </w:rPr>
        <w:t xml:space="preserve">жылғы </w:t>
      </w:r>
      <w:r w:rsidR="000B1D38">
        <w:rPr>
          <w:rFonts w:ascii="Times New Roman" w:eastAsia="Times New Roman" w:hAnsi="Times New Roman" w:cs="Times New Roman"/>
          <w:color w:val="000000"/>
          <w:sz w:val="24"/>
          <w:szCs w:val="24"/>
          <w:lang w:val="kk-KZ" w:eastAsia="ru-RU"/>
        </w:rPr>
        <w:t>5 маусым</w:t>
      </w:r>
      <w:r w:rsidR="00BC6935">
        <w:rPr>
          <w:rFonts w:ascii="Times New Roman" w:eastAsia="Times New Roman" w:hAnsi="Times New Roman" w:cs="Times New Roman"/>
          <w:color w:val="000000"/>
          <w:sz w:val="24"/>
          <w:szCs w:val="24"/>
          <w:lang w:val="kk-KZ" w:eastAsia="ru-RU"/>
        </w:rPr>
        <w:t xml:space="preserve"> </w:t>
      </w:r>
      <w:r w:rsidRPr="00444EED">
        <w:rPr>
          <w:rFonts w:ascii="Times New Roman" w:eastAsia="Times New Roman" w:hAnsi="Times New Roman" w:cs="Times New Roman"/>
          <w:color w:val="000000"/>
          <w:sz w:val="24"/>
          <w:szCs w:val="24"/>
          <w:lang w:val="kk-KZ" w:eastAsia="ru-RU"/>
        </w:rPr>
        <w:t xml:space="preserve"> 09 сағат 30 минутқа дейін.</w:t>
      </w:r>
    </w:p>
    <w:p w:rsidR="00444EED" w:rsidRPr="00444EED" w:rsidRDefault="00BF3DAB"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r w:rsidR="00444EED" w:rsidRPr="00444EED">
        <w:rPr>
          <w:rFonts w:ascii="Times New Roman" w:eastAsia="Times New Roman" w:hAnsi="Times New Roman" w:cs="Times New Roman"/>
          <w:color w:val="000000"/>
          <w:sz w:val="24"/>
          <w:szCs w:val="24"/>
          <w:lang w:val="kk-KZ" w:eastAsia="ru-RU"/>
        </w:rPr>
        <w:t>Баға ұсыныст</w:t>
      </w:r>
      <w:r w:rsidR="00375257">
        <w:rPr>
          <w:rFonts w:ascii="Times New Roman" w:eastAsia="Times New Roman" w:hAnsi="Times New Roman" w:cs="Times New Roman"/>
          <w:color w:val="000000"/>
          <w:sz w:val="24"/>
          <w:szCs w:val="24"/>
          <w:lang w:val="kk-KZ" w:eastAsia="ru-RU"/>
        </w:rPr>
        <w:t>арын ашу күні және уақыты – 2017</w:t>
      </w:r>
      <w:r>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 xml:space="preserve">жылғы </w:t>
      </w:r>
      <w:r w:rsidR="000B1D38">
        <w:rPr>
          <w:rFonts w:ascii="Times New Roman" w:eastAsia="Times New Roman" w:hAnsi="Times New Roman" w:cs="Times New Roman"/>
          <w:color w:val="000000"/>
          <w:sz w:val="24"/>
          <w:szCs w:val="24"/>
          <w:lang w:val="kk-KZ" w:eastAsia="ru-RU"/>
        </w:rPr>
        <w:t>5 маусым</w:t>
      </w:r>
      <w:r>
        <w:rPr>
          <w:rFonts w:ascii="Times New Roman" w:eastAsia="Times New Roman" w:hAnsi="Times New Roman" w:cs="Times New Roman"/>
          <w:color w:val="000000"/>
          <w:sz w:val="24"/>
          <w:szCs w:val="24"/>
          <w:lang w:val="kk-KZ" w:eastAsia="ru-RU"/>
        </w:rPr>
        <w:t xml:space="preserve"> </w:t>
      </w:r>
      <w:r w:rsidR="00444EED" w:rsidRPr="00444EED">
        <w:rPr>
          <w:rFonts w:ascii="Times New Roman" w:eastAsia="Times New Roman" w:hAnsi="Times New Roman" w:cs="Times New Roman"/>
          <w:color w:val="000000"/>
          <w:sz w:val="24"/>
          <w:szCs w:val="24"/>
          <w:lang w:val="kk-KZ" w:eastAsia="ru-RU"/>
        </w:rPr>
        <w:t>10 сағат 00 минут.</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9. Тапсырыс беруші мен Өнім берушінің  өкілетті өкілдері Тауарды тапсыру-қабылдау актісіне қол қойған күннен бастап 10 (он) жұмыс күні ішінде Өнім берушінің ұсынған шот негізінде банк шотына ақша аудару жолымен жүзеге асырылады.</w:t>
      </w:r>
    </w:p>
    <w:p w:rsidR="00444EED" w:rsidRPr="00444EED" w:rsidRDefault="00444EED" w:rsidP="00444EED">
      <w:pPr>
        <w:spacing w:after="0" w:line="240" w:lineRule="auto"/>
        <w:ind w:firstLine="400"/>
        <w:jc w:val="both"/>
        <w:rPr>
          <w:rFonts w:ascii="Times New Roman" w:eastAsia="Times New Roman" w:hAnsi="Times New Roman" w:cs="Times New Roman"/>
          <w:color w:val="000000"/>
          <w:sz w:val="24"/>
          <w:szCs w:val="24"/>
          <w:lang w:val="kk-KZ" w:eastAsia="ru-RU"/>
        </w:rPr>
      </w:pPr>
      <w:r w:rsidRPr="00444EED">
        <w:rPr>
          <w:rFonts w:ascii="Times New Roman" w:eastAsia="Times New Roman" w:hAnsi="Times New Roman" w:cs="Times New Roman"/>
          <w:color w:val="000000"/>
          <w:sz w:val="24"/>
          <w:szCs w:val="24"/>
          <w:lang w:val="kk-KZ" w:eastAsia="ru-RU"/>
        </w:rPr>
        <w:t>10. Маңызды талаптар көрсетілген шарт жобасы мен шарттың қосымшалары (сатып алынатын тауардың тізбесі және техникалық ерекшелік).</w:t>
      </w:r>
    </w:p>
    <w:p w:rsidR="00444EED" w:rsidRPr="00444EED" w:rsidRDefault="00444EED" w:rsidP="00444EED">
      <w:pPr>
        <w:spacing w:after="0" w:line="300" w:lineRule="auto"/>
        <w:ind w:firstLine="426"/>
        <w:jc w:val="center"/>
        <w:rPr>
          <w:rFonts w:ascii="Arial" w:eastAsia="Times New Roman" w:hAnsi="Arial" w:cs="Arial"/>
          <w:b/>
          <w:sz w:val="20"/>
          <w:szCs w:val="24"/>
          <w:lang w:val="kk-KZ" w:eastAsia="ru-RU"/>
        </w:rPr>
      </w:pP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proofErr w:type="gramStart"/>
      <w:r w:rsidRPr="003A03C0">
        <w:rPr>
          <w:rFonts w:ascii="Times New Roman" w:eastAsia="Times New Roman" w:hAnsi="Times New Roman" w:cs="Times New Roman"/>
          <w:color w:val="000000"/>
          <w:highlight w:val="yellow"/>
          <w:lang w:eastAsia="ru-RU"/>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наименование и техническую спецификацию поставляемого товара;</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место и сроки поставки товара;</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цена за единицу услуг и  без учета суммы НДС.</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xml:space="preserve"> 2) Конверт с ценовым предложением должен быть запечатан и на лицевой стороне конверта должны быть указаны:</w:t>
      </w:r>
    </w:p>
    <w:p w:rsidR="00BC6935" w:rsidRPr="003A03C0" w:rsidRDefault="00BC6935" w:rsidP="00BC6935">
      <w:pPr>
        <w:spacing w:after="0" w:line="240" w:lineRule="auto"/>
        <w:jc w:val="both"/>
        <w:rPr>
          <w:rFonts w:ascii="Times New Roman" w:eastAsia="Times New Roman" w:hAnsi="Times New Roman" w:cs="Times New Roman"/>
          <w:color w:val="000000"/>
          <w:highlight w:val="yellow"/>
          <w:lang w:eastAsia="ru-RU"/>
        </w:rPr>
      </w:pPr>
      <w:r w:rsidRPr="003A03C0">
        <w:rPr>
          <w:rFonts w:ascii="Times New Roman" w:eastAsia="Times New Roman" w:hAnsi="Times New Roman" w:cs="Times New Roman"/>
          <w:color w:val="000000"/>
          <w:highlight w:val="yellow"/>
          <w:lang w:eastAsia="ru-RU"/>
        </w:rPr>
        <w:t>- полное наименование и почтовый адрес потенциального поставщика;</w:t>
      </w:r>
    </w:p>
    <w:p w:rsidR="00BC6935" w:rsidRPr="0099146D" w:rsidRDefault="00BC6935" w:rsidP="00BC6935">
      <w:pPr>
        <w:spacing w:after="0" w:line="240" w:lineRule="auto"/>
        <w:jc w:val="both"/>
        <w:rPr>
          <w:rFonts w:ascii="Times New Roman" w:eastAsia="Times New Roman" w:hAnsi="Times New Roman" w:cs="Times New Roman"/>
          <w:color w:val="000000"/>
          <w:lang w:eastAsia="ru-RU"/>
        </w:rPr>
      </w:pPr>
      <w:r w:rsidRPr="003A03C0">
        <w:rPr>
          <w:rFonts w:ascii="Times New Roman" w:eastAsia="Times New Roman" w:hAnsi="Times New Roman" w:cs="Times New Roman"/>
          <w:color w:val="000000"/>
          <w:highlight w:val="yellow"/>
          <w:lang w:eastAsia="ru-RU"/>
        </w:rPr>
        <w:t>- полное наименование и почтовый адрес организатора закупок;</w:t>
      </w:r>
    </w:p>
    <w:p w:rsidR="003F03B2" w:rsidRPr="00BC6935" w:rsidRDefault="003F03B2" w:rsidP="00823C81">
      <w:pPr>
        <w:ind w:firstLine="426"/>
      </w:pPr>
    </w:p>
    <w:sectPr w:rsidR="003F03B2" w:rsidRPr="00BC6935" w:rsidSect="004F1EBF">
      <w:footerReference w:type="even" r:id="rId9"/>
      <w:pgSz w:w="11906" w:h="16838"/>
      <w:pgMar w:top="851" w:right="851" w:bottom="851"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44" w:rsidRDefault="00773944">
      <w:pPr>
        <w:spacing w:after="0" w:line="240" w:lineRule="auto"/>
      </w:pPr>
      <w:r>
        <w:separator/>
      </w:r>
    </w:p>
  </w:endnote>
  <w:endnote w:type="continuationSeparator" w:id="0">
    <w:p w:rsidR="00773944" w:rsidRDefault="0077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D2" w:rsidRDefault="00375257" w:rsidP="00654742">
    <w:pPr>
      <w:pStyle w:val="a9"/>
      <w:rPr>
        <w:rStyle w:val="ab"/>
      </w:rPr>
    </w:pPr>
    <w:r>
      <w:rPr>
        <w:rStyle w:val="ab"/>
      </w:rPr>
      <w:fldChar w:fldCharType="begin"/>
    </w:r>
    <w:r>
      <w:rPr>
        <w:rStyle w:val="ab"/>
      </w:rPr>
      <w:instrText xml:space="preserve">PAGE  </w:instrText>
    </w:r>
    <w:r>
      <w:rPr>
        <w:rStyle w:val="ab"/>
      </w:rPr>
      <w:fldChar w:fldCharType="end"/>
    </w:r>
  </w:p>
  <w:p w:rsidR="00A222D2" w:rsidRDefault="00773944" w:rsidP="006547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44" w:rsidRDefault="00773944">
      <w:pPr>
        <w:spacing w:after="0" w:line="240" w:lineRule="auto"/>
      </w:pPr>
      <w:r>
        <w:separator/>
      </w:r>
    </w:p>
  </w:footnote>
  <w:footnote w:type="continuationSeparator" w:id="0">
    <w:p w:rsidR="00773944" w:rsidRDefault="00773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3E1"/>
    <w:multiLevelType w:val="hybridMultilevel"/>
    <w:tmpl w:val="AE965BC4"/>
    <w:lvl w:ilvl="0" w:tplc="7FB26DC6">
      <w:start w:val="1"/>
      <w:numFmt w:val="decimal"/>
      <w:lvlText w:val="%1."/>
      <w:lvlJc w:val="left"/>
      <w:pPr>
        <w:ind w:left="405" w:hanging="405"/>
      </w:pPr>
      <w:rPr>
        <w:rFonts w:ascii="Times New Roman" w:hAnsi="Times New Roman" w:cs="Times New Roman" w:hint="default"/>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4A74F0E"/>
    <w:multiLevelType w:val="hybridMultilevel"/>
    <w:tmpl w:val="EDDC8FF4"/>
    <w:lvl w:ilvl="0" w:tplc="15B0541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07"/>
    <w:rsid w:val="000020C2"/>
    <w:rsid w:val="00020B77"/>
    <w:rsid w:val="00086EE1"/>
    <w:rsid w:val="000A00DA"/>
    <w:rsid w:val="000B1D38"/>
    <w:rsid w:val="00133DD6"/>
    <w:rsid w:val="001938D2"/>
    <w:rsid w:val="001B4B91"/>
    <w:rsid w:val="001C77D5"/>
    <w:rsid w:val="001F6039"/>
    <w:rsid w:val="00205771"/>
    <w:rsid w:val="00217B24"/>
    <w:rsid w:val="00253672"/>
    <w:rsid w:val="002C31A6"/>
    <w:rsid w:val="002D0BD1"/>
    <w:rsid w:val="00323658"/>
    <w:rsid w:val="00343BCD"/>
    <w:rsid w:val="00366D18"/>
    <w:rsid w:val="00375257"/>
    <w:rsid w:val="00381DBF"/>
    <w:rsid w:val="00391423"/>
    <w:rsid w:val="003A03C0"/>
    <w:rsid w:val="003A7215"/>
    <w:rsid w:val="003F03B2"/>
    <w:rsid w:val="00402978"/>
    <w:rsid w:val="00431FD8"/>
    <w:rsid w:val="00444B3E"/>
    <w:rsid w:val="00444EED"/>
    <w:rsid w:val="00445EB1"/>
    <w:rsid w:val="0045321F"/>
    <w:rsid w:val="004660FD"/>
    <w:rsid w:val="00512CB6"/>
    <w:rsid w:val="0055339C"/>
    <w:rsid w:val="005B23EE"/>
    <w:rsid w:val="005D241A"/>
    <w:rsid w:val="005E6E07"/>
    <w:rsid w:val="005F4D9C"/>
    <w:rsid w:val="005F62EC"/>
    <w:rsid w:val="0060526B"/>
    <w:rsid w:val="00634751"/>
    <w:rsid w:val="00634935"/>
    <w:rsid w:val="006424CD"/>
    <w:rsid w:val="006554A8"/>
    <w:rsid w:val="006916CC"/>
    <w:rsid w:val="006B6BB0"/>
    <w:rsid w:val="006C0C74"/>
    <w:rsid w:val="006C2F84"/>
    <w:rsid w:val="007113F4"/>
    <w:rsid w:val="00713E13"/>
    <w:rsid w:val="00732FE7"/>
    <w:rsid w:val="00741984"/>
    <w:rsid w:val="007456B8"/>
    <w:rsid w:val="00746862"/>
    <w:rsid w:val="0077121A"/>
    <w:rsid w:val="00773944"/>
    <w:rsid w:val="00783264"/>
    <w:rsid w:val="007E12C7"/>
    <w:rsid w:val="007E1CA4"/>
    <w:rsid w:val="00801001"/>
    <w:rsid w:val="00823C81"/>
    <w:rsid w:val="00845DB0"/>
    <w:rsid w:val="008664DA"/>
    <w:rsid w:val="008C2801"/>
    <w:rsid w:val="00926F08"/>
    <w:rsid w:val="00930308"/>
    <w:rsid w:val="0099146D"/>
    <w:rsid w:val="009D747E"/>
    <w:rsid w:val="009E5A3C"/>
    <w:rsid w:val="00A155BF"/>
    <w:rsid w:val="00A24A44"/>
    <w:rsid w:val="00A27393"/>
    <w:rsid w:val="00A309FF"/>
    <w:rsid w:val="00A44F32"/>
    <w:rsid w:val="00AA53AF"/>
    <w:rsid w:val="00AB3A2C"/>
    <w:rsid w:val="00BC6935"/>
    <w:rsid w:val="00BF1D3E"/>
    <w:rsid w:val="00BF1F0F"/>
    <w:rsid w:val="00BF3DAB"/>
    <w:rsid w:val="00C10922"/>
    <w:rsid w:val="00C167B8"/>
    <w:rsid w:val="00C36D7A"/>
    <w:rsid w:val="00CC1842"/>
    <w:rsid w:val="00CE2BE8"/>
    <w:rsid w:val="00D123A0"/>
    <w:rsid w:val="00D215A7"/>
    <w:rsid w:val="00D2599B"/>
    <w:rsid w:val="00D323D0"/>
    <w:rsid w:val="00D4768B"/>
    <w:rsid w:val="00D47947"/>
    <w:rsid w:val="00D97BCA"/>
    <w:rsid w:val="00DE54B5"/>
    <w:rsid w:val="00DF553D"/>
    <w:rsid w:val="00E20274"/>
    <w:rsid w:val="00E437C1"/>
    <w:rsid w:val="00E525A6"/>
    <w:rsid w:val="00EA70AA"/>
    <w:rsid w:val="00EB4046"/>
    <w:rsid w:val="00EC0A98"/>
    <w:rsid w:val="00EE351C"/>
    <w:rsid w:val="00F105F9"/>
    <w:rsid w:val="00F37142"/>
    <w:rsid w:val="00F54173"/>
    <w:rsid w:val="00F978B0"/>
    <w:rsid w:val="00FD0CD8"/>
    <w:rsid w:val="00FD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E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E07"/>
    <w:rPr>
      <w:color w:val="0000FF"/>
      <w:u w:val="single"/>
    </w:rPr>
  </w:style>
  <w:style w:type="character" w:customStyle="1" w:styleId="apple-converted-space">
    <w:name w:val="apple-converted-space"/>
    <w:basedOn w:val="a0"/>
    <w:rsid w:val="005E6E07"/>
  </w:style>
  <w:style w:type="paragraph" w:styleId="a5">
    <w:name w:val="Balloon Text"/>
    <w:basedOn w:val="a"/>
    <w:link w:val="a6"/>
    <w:uiPriority w:val="99"/>
    <w:semiHidden/>
    <w:unhideWhenUsed/>
    <w:rsid w:val="005E6E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E07"/>
    <w:rPr>
      <w:rFonts w:ascii="Tahoma" w:hAnsi="Tahoma" w:cs="Tahoma"/>
      <w:sz w:val="16"/>
      <w:szCs w:val="16"/>
    </w:rPr>
  </w:style>
  <w:style w:type="table" w:styleId="a7">
    <w:name w:val="Table Grid"/>
    <w:basedOn w:val="a1"/>
    <w:rsid w:val="00AB3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B6BB0"/>
    <w:pPr>
      <w:ind w:left="720"/>
      <w:contextualSpacing/>
    </w:pPr>
  </w:style>
  <w:style w:type="paragraph" w:styleId="a9">
    <w:name w:val="footer"/>
    <w:basedOn w:val="a"/>
    <w:link w:val="aa"/>
    <w:rsid w:val="00444EED"/>
    <w:pPr>
      <w:tabs>
        <w:tab w:val="center" w:pos="4677"/>
        <w:tab w:val="right" w:pos="9355"/>
      </w:tabs>
      <w:spacing w:after="0" w:line="240" w:lineRule="auto"/>
      <w:ind w:firstLine="709"/>
      <w:jc w:val="both"/>
    </w:pPr>
    <w:rPr>
      <w:rFonts w:ascii="Arial" w:eastAsia="Times New Roman" w:hAnsi="Arial" w:cs="Arial"/>
      <w:color w:val="262626"/>
      <w:sz w:val="24"/>
      <w:szCs w:val="24"/>
      <w:lang w:eastAsia="ru-RU"/>
    </w:rPr>
  </w:style>
  <w:style w:type="character" w:customStyle="1" w:styleId="aa">
    <w:name w:val="Нижний колонтитул Знак"/>
    <w:basedOn w:val="a0"/>
    <w:link w:val="a9"/>
    <w:rsid w:val="00444EED"/>
    <w:rPr>
      <w:rFonts w:ascii="Arial" w:eastAsia="Times New Roman" w:hAnsi="Arial" w:cs="Arial"/>
      <w:color w:val="262626"/>
      <w:sz w:val="24"/>
      <w:szCs w:val="24"/>
      <w:lang w:eastAsia="ru-RU"/>
    </w:rPr>
  </w:style>
  <w:style w:type="character" w:styleId="ab">
    <w:name w:val="page number"/>
    <w:basedOn w:val="a0"/>
    <w:rsid w:val="0044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4419">
      <w:bodyDiv w:val="1"/>
      <w:marLeft w:val="0"/>
      <w:marRight w:val="0"/>
      <w:marTop w:val="0"/>
      <w:marBottom w:val="0"/>
      <w:divBdr>
        <w:top w:val="none" w:sz="0" w:space="0" w:color="auto"/>
        <w:left w:val="none" w:sz="0" w:space="0" w:color="auto"/>
        <w:bottom w:val="none" w:sz="0" w:space="0" w:color="auto"/>
        <w:right w:val="none" w:sz="0" w:space="0" w:color="auto"/>
      </w:divBdr>
    </w:div>
    <w:div w:id="214395746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97">
          <w:marLeft w:val="0"/>
          <w:marRight w:val="0"/>
          <w:marTop w:val="0"/>
          <w:marBottom w:val="0"/>
          <w:divBdr>
            <w:top w:val="none" w:sz="0" w:space="0" w:color="auto"/>
            <w:left w:val="none" w:sz="0" w:space="0" w:color="auto"/>
            <w:bottom w:val="none" w:sz="0" w:space="0" w:color="auto"/>
            <w:right w:val="none" w:sz="0" w:space="0" w:color="auto"/>
          </w:divBdr>
          <w:divsChild>
            <w:div w:id="19758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54DB-2EDA-4C3C-9352-D831046D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Абдулдаева Каламкас Кайыртолеуовна</dc:creator>
  <cp:lastModifiedBy>user2</cp:lastModifiedBy>
  <cp:revision>50</cp:revision>
  <cp:lastPrinted>2017-05-26T10:46:00Z</cp:lastPrinted>
  <dcterms:created xsi:type="dcterms:W3CDTF">2017-03-10T10:04:00Z</dcterms:created>
  <dcterms:modified xsi:type="dcterms:W3CDTF">2017-05-26T11:00:00Z</dcterms:modified>
</cp:coreProperties>
</file>