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E" w:rsidRPr="00594577" w:rsidRDefault="00441A5E" w:rsidP="00441A5E">
      <w:pPr>
        <w:jc w:val="center"/>
        <w:rPr>
          <w:b/>
          <w:color w:val="000000"/>
          <w:sz w:val="22"/>
          <w:szCs w:val="22"/>
        </w:rPr>
      </w:pPr>
      <w:r w:rsidRPr="00594577">
        <w:rPr>
          <w:b/>
          <w:color w:val="000000"/>
          <w:sz w:val="22"/>
          <w:szCs w:val="22"/>
        </w:rPr>
        <w:t>Протокол</w:t>
      </w:r>
    </w:p>
    <w:p w:rsidR="00441A5E" w:rsidRDefault="00441A5E" w:rsidP="001D53F7">
      <w:pPr>
        <w:jc w:val="center"/>
        <w:rPr>
          <w:b/>
          <w:color w:val="000000"/>
          <w:sz w:val="22"/>
          <w:szCs w:val="22"/>
          <w:lang w:val="kk-KZ"/>
        </w:rPr>
      </w:pPr>
      <w:r w:rsidRPr="00594577">
        <w:rPr>
          <w:b/>
          <w:color w:val="000000"/>
          <w:sz w:val="22"/>
          <w:szCs w:val="22"/>
        </w:rPr>
        <w:t>об итогах закупок</w:t>
      </w:r>
      <w:r w:rsidRPr="00B950A2">
        <w:rPr>
          <w:b/>
          <w:color w:val="000000"/>
          <w:sz w:val="22"/>
          <w:szCs w:val="22"/>
        </w:rPr>
        <w:t xml:space="preserve"> </w:t>
      </w:r>
      <w:r w:rsidR="001D53F7">
        <w:rPr>
          <w:b/>
          <w:color w:val="000000"/>
          <w:sz w:val="22"/>
          <w:szCs w:val="22"/>
        </w:rPr>
        <w:t xml:space="preserve">услуг по техническому </w:t>
      </w:r>
      <w:r w:rsidR="001D53F7" w:rsidRPr="001D53F7">
        <w:rPr>
          <w:b/>
          <w:color w:val="000000"/>
          <w:sz w:val="22"/>
          <w:szCs w:val="22"/>
        </w:rPr>
        <w:t xml:space="preserve"> сопровождению и </w:t>
      </w:r>
      <w:r w:rsidR="001D53F7">
        <w:rPr>
          <w:b/>
          <w:color w:val="000000"/>
          <w:sz w:val="22"/>
          <w:szCs w:val="22"/>
        </w:rPr>
        <w:t xml:space="preserve">развитию информационных систем </w:t>
      </w:r>
      <w:r w:rsidR="001D53F7" w:rsidRPr="001D53F7">
        <w:rPr>
          <w:b/>
          <w:color w:val="000000"/>
          <w:sz w:val="22"/>
          <w:szCs w:val="22"/>
        </w:rPr>
        <w:t xml:space="preserve"> «</w:t>
      </w:r>
      <w:proofErr w:type="spellStart"/>
      <w:r w:rsidR="001D53F7" w:rsidRPr="001D53F7">
        <w:rPr>
          <w:b/>
          <w:color w:val="000000"/>
          <w:sz w:val="22"/>
          <w:szCs w:val="22"/>
          <w:lang w:val="en-US"/>
        </w:rPr>
        <w:t>SalT</w:t>
      </w:r>
      <w:proofErr w:type="spellEnd"/>
      <w:r w:rsidR="001D53F7" w:rsidRPr="001D53F7">
        <w:rPr>
          <w:b/>
          <w:color w:val="000000"/>
          <w:sz w:val="22"/>
          <w:szCs w:val="22"/>
        </w:rPr>
        <w:t xml:space="preserve"> </w:t>
      </w:r>
      <w:r w:rsidR="001D53F7" w:rsidRPr="001D53F7">
        <w:rPr>
          <w:b/>
          <w:color w:val="000000"/>
          <w:sz w:val="22"/>
          <w:szCs w:val="22"/>
          <w:lang w:val="en-US"/>
        </w:rPr>
        <w:t>Inspect</w:t>
      </w:r>
      <w:r w:rsidR="001D53F7" w:rsidRPr="001D53F7">
        <w:rPr>
          <w:b/>
          <w:color w:val="000000"/>
          <w:sz w:val="22"/>
          <w:szCs w:val="22"/>
        </w:rPr>
        <w:t>»  и  «</w:t>
      </w:r>
      <w:proofErr w:type="spellStart"/>
      <w:r w:rsidR="001D53F7" w:rsidRPr="001D53F7">
        <w:rPr>
          <w:b/>
          <w:color w:val="000000"/>
          <w:sz w:val="22"/>
          <w:szCs w:val="22"/>
          <w:lang w:val="en-US"/>
        </w:rPr>
        <w:t>SalT</w:t>
      </w:r>
      <w:proofErr w:type="spellEnd"/>
      <w:r w:rsidR="001D53F7" w:rsidRPr="001D53F7">
        <w:rPr>
          <w:b/>
          <w:color w:val="000000"/>
          <w:sz w:val="22"/>
          <w:szCs w:val="22"/>
        </w:rPr>
        <w:t xml:space="preserve"> </w:t>
      </w:r>
      <w:r w:rsidR="001D53F7" w:rsidRPr="001D53F7">
        <w:rPr>
          <w:b/>
          <w:color w:val="000000"/>
          <w:sz w:val="22"/>
          <w:szCs w:val="22"/>
          <w:lang w:val="en-US"/>
        </w:rPr>
        <w:t>Payout</w:t>
      </w:r>
      <w:r w:rsidR="001D53F7" w:rsidRPr="001D53F7">
        <w:rPr>
          <w:b/>
          <w:color w:val="000000"/>
          <w:sz w:val="22"/>
          <w:szCs w:val="22"/>
        </w:rPr>
        <w:t>»</w:t>
      </w:r>
    </w:p>
    <w:p w:rsidR="001D53F7" w:rsidRPr="001D53F7" w:rsidRDefault="001D53F7" w:rsidP="001D53F7">
      <w:pPr>
        <w:jc w:val="center"/>
        <w:rPr>
          <w:b/>
          <w:color w:val="000000"/>
          <w:sz w:val="22"/>
          <w:szCs w:val="22"/>
          <w:lang w:val="kk-KZ"/>
        </w:rPr>
      </w:pPr>
    </w:p>
    <w:p w:rsidR="00441A5E" w:rsidRPr="00B950A2" w:rsidRDefault="00441A5E" w:rsidP="00441A5E">
      <w:pPr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>г. Алматы</w:t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 xml:space="preserve"> </w:t>
      </w:r>
      <w:r w:rsidR="001D53F7">
        <w:rPr>
          <w:bCs/>
          <w:sz w:val="22"/>
          <w:szCs w:val="22"/>
        </w:rPr>
        <w:t xml:space="preserve"> </w:t>
      </w:r>
      <w:r w:rsidR="001D53F7">
        <w:rPr>
          <w:bCs/>
          <w:sz w:val="22"/>
          <w:szCs w:val="22"/>
          <w:lang w:val="kk-KZ"/>
        </w:rPr>
        <w:t>16</w:t>
      </w:r>
      <w:r>
        <w:rPr>
          <w:bCs/>
          <w:sz w:val="22"/>
          <w:szCs w:val="22"/>
        </w:rPr>
        <w:t xml:space="preserve">  мая </w:t>
      </w:r>
      <w:r w:rsidRPr="00B950A2">
        <w:rPr>
          <w:bCs/>
          <w:sz w:val="22"/>
          <w:szCs w:val="22"/>
        </w:rPr>
        <w:t xml:space="preserve">  2017 года</w:t>
      </w:r>
    </w:p>
    <w:p w:rsidR="00441A5E" w:rsidRPr="00B950A2" w:rsidRDefault="00441A5E" w:rsidP="00441A5E">
      <w:pPr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 xml:space="preserve">пр. </w:t>
      </w:r>
      <w:proofErr w:type="spellStart"/>
      <w:r w:rsidRPr="00B950A2">
        <w:rPr>
          <w:bCs/>
          <w:sz w:val="22"/>
          <w:szCs w:val="22"/>
        </w:rPr>
        <w:t>Достык</w:t>
      </w:r>
      <w:proofErr w:type="spellEnd"/>
      <w:r w:rsidRPr="00B950A2">
        <w:rPr>
          <w:bCs/>
          <w:sz w:val="22"/>
          <w:szCs w:val="22"/>
        </w:rPr>
        <w:t xml:space="preserve">, д. 136, БЦ «Пионер-3»        </w:t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</w:r>
      <w:r w:rsidRPr="00B950A2">
        <w:rPr>
          <w:bCs/>
          <w:sz w:val="22"/>
          <w:szCs w:val="22"/>
        </w:rPr>
        <w:tab/>
        <w:t xml:space="preserve">         1</w:t>
      </w:r>
      <w:r>
        <w:rPr>
          <w:bCs/>
          <w:sz w:val="22"/>
          <w:szCs w:val="22"/>
        </w:rPr>
        <w:t>5</w:t>
      </w:r>
      <w:r w:rsidRPr="00B950A2">
        <w:rPr>
          <w:bCs/>
          <w:sz w:val="22"/>
          <w:szCs w:val="22"/>
        </w:rPr>
        <w:t xml:space="preserve">  часов 00  минут</w:t>
      </w:r>
    </w:p>
    <w:p w:rsidR="00441A5E" w:rsidRPr="00B950A2" w:rsidRDefault="00441A5E" w:rsidP="00441A5E">
      <w:pPr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 xml:space="preserve">8 этаж, кабинет 801 «Б» </w:t>
      </w:r>
    </w:p>
    <w:p w:rsidR="00441A5E" w:rsidRPr="00594577" w:rsidRDefault="00441A5E" w:rsidP="00441A5E">
      <w:pPr>
        <w:jc w:val="both"/>
        <w:rPr>
          <w:bCs/>
          <w:sz w:val="22"/>
          <w:szCs w:val="22"/>
        </w:rPr>
      </w:pPr>
    </w:p>
    <w:p w:rsidR="00441A5E" w:rsidRPr="00B950A2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1.</w:t>
      </w:r>
      <w:r w:rsidRPr="00594577">
        <w:t xml:space="preserve"> </w:t>
      </w:r>
      <w:r w:rsidRPr="00B950A2">
        <w:rPr>
          <w:bCs/>
          <w:sz w:val="22"/>
          <w:szCs w:val="22"/>
        </w:rPr>
        <w:t xml:space="preserve">Конкурсная комиссия АО «Казахстанский фонд гарантирования депозитов» (далее по контексту – Комиссия или Фонд) в составе: </w:t>
      </w:r>
    </w:p>
    <w:p w:rsidR="00441A5E" w:rsidRPr="00B950A2" w:rsidRDefault="00441A5E" w:rsidP="00441A5E">
      <w:pPr>
        <w:ind w:firstLine="426"/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 xml:space="preserve">Председателя Комиссии </w:t>
      </w:r>
      <w:proofErr w:type="spellStart"/>
      <w:r w:rsidRPr="00B950A2">
        <w:rPr>
          <w:bCs/>
          <w:sz w:val="22"/>
          <w:szCs w:val="22"/>
        </w:rPr>
        <w:t>Даулетбердиева</w:t>
      </w:r>
      <w:proofErr w:type="spellEnd"/>
      <w:r w:rsidRPr="00B950A2">
        <w:rPr>
          <w:bCs/>
          <w:sz w:val="22"/>
          <w:szCs w:val="22"/>
        </w:rPr>
        <w:t xml:space="preserve"> </w:t>
      </w:r>
      <w:proofErr w:type="spellStart"/>
      <w:r w:rsidRPr="00B950A2">
        <w:rPr>
          <w:bCs/>
          <w:sz w:val="22"/>
          <w:szCs w:val="22"/>
        </w:rPr>
        <w:t>Олжаса</w:t>
      </w:r>
      <w:proofErr w:type="spellEnd"/>
      <w:r w:rsidRPr="00B950A2">
        <w:rPr>
          <w:bCs/>
          <w:sz w:val="22"/>
          <w:szCs w:val="22"/>
        </w:rPr>
        <w:t xml:space="preserve"> </w:t>
      </w:r>
      <w:proofErr w:type="spellStart"/>
      <w:r w:rsidRPr="00B950A2">
        <w:rPr>
          <w:bCs/>
          <w:sz w:val="22"/>
          <w:szCs w:val="22"/>
        </w:rPr>
        <w:t>Алимхановича</w:t>
      </w:r>
      <w:proofErr w:type="spellEnd"/>
      <w:r w:rsidRPr="00B950A2">
        <w:rPr>
          <w:bCs/>
          <w:sz w:val="22"/>
          <w:szCs w:val="22"/>
        </w:rPr>
        <w:t>, заместителя Председателя Фонда;</w:t>
      </w:r>
    </w:p>
    <w:p w:rsidR="00441A5E" w:rsidRPr="00B950A2" w:rsidRDefault="00441A5E" w:rsidP="00441A5E">
      <w:pPr>
        <w:ind w:firstLine="426"/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 xml:space="preserve">Заместителя Председателя Комиссии: </w:t>
      </w:r>
      <w:proofErr w:type="spellStart"/>
      <w:r w:rsidRPr="00B950A2">
        <w:rPr>
          <w:bCs/>
          <w:sz w:val="22"/>
          <w:szCs w:val="22"/>
        </w:rPr>
        <w:t>Сералина</w:t>
      </w:r>
      <w:proofErr w:type="spellEnd"/>
      <w:r w:rsidRPr="00B950A2">
        <w:rPr>
          <w:bCs/>
          <w:sz w:val="22"/>
          <w:szCs w:val="22"/>
        </w:rPr>
        <w:t xml:space="preserve"> </w:t>
      </w:r>
      <w:proofErr w:type="spellStart"/>
      <w:r w:rsidRPr="00B950A2">
        <w:rPr>
          <w:bCs/>
          <w:sz w:val="22"/>
          <w:szCs w:val="22"/>
        </w:rPr>
        <w:t>Данияра</w:t>
      </w:r>
      <w:proofErr w:type="spellEnd"/>
      <w:r w:rsidRPr="00B950A2">
        <w:rPr>
          <w:bCs/>
          <w:sz w:val="22"/>
          <w:szCs w:val="22"/>
        </w:rPr>
        <w:t xml:space="preserve"> </w:t>
      </w:r>
      <w:proofErr w:type="spellStart"/>
      <w:r w:rsidRPr="00B950A2">
        <w:rPr>
          <w:bCs/>
          <w:sz w:val="22"/>
          <w:szCs w:val="22"/>
        </w:rPr>
        <w:t>Тлековича</w:t>
      </w:r>
      <w:proofErr w:type="spellEnd"/>
      <w:r w:rsidRPr="00B950A2">
        <w:rPr>
          <w:bCs/>
          <w:sz w:val="22"/>
          <w:szCs w:val="22"/>
        </w:rPr>
        <w:t>, главного специалиста юридического департамента Фонда;</w:t>
      </w:r>
    </w:p>
    <w:p w:rsidR="00441A5E" w:rsidRPr="00B950A2" w:rsidRDefault="00441A5E" w:rsidP="00441A5E">
      <w:pPr>
        <w:ind w:firstLine="426"/>
        <w:jc w:val="both"/>
        <w:rPr>
          <w:bCs/>
          <w:sz w:val="22"/>
          <w:szCs w:val="22"/>
        </w:rPr>
      </w:pPr>
      <w:r w:rsidRPr="00B950A2">
        <w:rPr>
          <w:bCs/>
          <w:sz w:val="22"/>
          <w:szCs w:val="22"/>
        </w:rPr>
        <w:t xml:space="preserve">Членов Комиссии: </w:t>
      </w:r>
    </w:p>
    <w:p w:rsidR="00441A5E" w:rsidRPr="00B950A2" w:rsidRDefault="00136CC3" w:rsidP="00441A5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kk-KZ"/>
        </w:rPr>
        <w:t>1</w:t>
      </w:r>
      <w:r w:rsidR="00441A5E" w:rsidRPr="00B950A2">
        <w:rPr>
          <w:bCs/>
          <w:sz w:val="22"/>
          <w:szCs w:val="22"/>
        </w:rPr>
        <w:t xml:space="preserve">) </w:t>
      </w:r>
      <w:proofErr w:type="spellStart"/>
      <w:r w:rsidR="00441A5E" w:rsidRPr="00B950A2">
        <w:rPr>
          <w:bCs/>
          <w:sz w:val="22"/>
          <w:szCs w:val="22"/>
        </w:rPr>
        <w:t>Абдрамановой</w:t>
      </w:r>
      <w:proofErr w:type="spellEnd"/>
      <w:r w:rsidR="00441A5E" w:rsidRPr="00B950A2">
        <w:rPr>
          <w:bCs/>
          <w:sz w:val="22"/>
          <w:szCs w:val="22"/>
        </w:rPr>
        <w:t xml:space="preserve"> </w:t>
      </w:r>
      <w:proofErr w:type="spellStart"/>
      <w:r w:rsidR="00441A5E" w:rsidRPr="00B950A2">
        <w:rPr>
          <w:bCs/>
          <w:sz w:val="22"/>
          <w:szCs w:val="22"/>
        </w:rPr>
        <w:t>Майры</w:t>
      </w:r>
      <w:proofErr w:type="spellEnd"/>
      <w:r w:rsidR="00441A5E" w:rsidRPr="00B950A2">
        <w:rPr>
          <w:bCs/>
          <w:sz w:val="22"/>
          <w:szCs w:val="22"/>
        </w:rPr>
        <w:t xml:space="preserve"> </w:t>
      </w:r>
      <w:proofErr w:type="spellStart"/>
      <w:r w:rsidR="00441A5E" w:rsidRPr="00B950A2">
        <w:rPr>
          <w:bCs/>
          <w:sz w:val="22"/>
          <w:szCs w:val="22"/>
        </w:rPr>
        <w:t>Бейсеновны</w:t>
      </w:r>
      <w:proofErr w:type="spellEnd"/>
      <w:r w:rsidR="00441A5E" w:rsidRPr="00B950A2">
        <w:rPr>
          <w:bCs/>
          <w:sz w:val="22"/>
          <w:szCs w:val="22"/>
        </w:rPr>
        <w:t>,  директора департамента методологии и расчета дифференцированных ставок взносов Фонда;</w:t>
      </w:r>
    </w:p>
    <w:p w:rsidR="00441A5E" w:rsidRPr="00B950A2" w:rsidRDefault="00136CC3" w:rsidP="00441A5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kk-KZ"/>
        </w:rPr>
        <w:t>2</w:t>
      </w:r>
      <w:r w:rsidR="00441A5E" w:rsidRPr="00B950A2">
        <w:rPr>
          <w:bCs/>
          <w:sz w:val="22"/>
          <w:szCs w:val="22"/>
        </w:rPr>
        <w:t xml:space="preserve">) </w:t>
      </w:r>
      <w:proofErr w:type="spellStart"/>
      <w:r w:rsidR="00441A5E" w:rsidRPr="00B950A2">
        <w:rPr>
          <w:bCs/>
          <w:sz w:val="22"/>
          <w:szCs w:val="22"/>
        </w:rPr>
        <w:t>Тындыбаева</w:t>
      </w:r>
      <w:proofErr w:type="spellEnd"/>
      <w:r w:rsidR="00441A5E" w:rsidRPr="00B950A2">
        <w:rPr>
          <w:bCs/>
          <w:sz w:val="22"/>
          <w:szCs w:val="22"/>
        </w:rPr>
        <w:t xml:space="preserve"> Марата </w:t>
      </w:r>
      <w:proofErr w:type="spellStart"/>
      <w:r w:rsidR="00441A5E" w:rsidRPr="00B950A2">
        <w:rPr>
          <w:bCs/>
          <w:sz w:val="22"/>
          <w:szCs w:val="22"/>
        </w:rPr>
        <w:t>Пазильбековича</w:t>
      </w:r>
      <w:proofErr w:type="spellEnd"/>
      <w:r w:rsidR="00441A5E" w:rsidRPr="00B950A2">
        <w:rPr>
          <w:bCs/>
          <w:sz w:val="22"/>
          <w:szCs w:val="22"/>
        </w:rPr>
        <w:t xml:space="preserve">, руководителя службы IT;  </w:t>
      </w:r>
    </w:p>
    <w:p w:rsidR="00441A5E" w:rsidRPr="00136CC3" w:rsidRDefault="00136CC3" w:rsidP="00441A5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kk-KZ"/>
        </w:rPr>
        <w:t>3</w:t>
      </w:r>
      <w:r w:rsidR="00441A5E" w:rsidRPr="00B950A2">
        <w:rPr>
          <w:bCs/>
          <w:sz w:val="22"/>
          <w:szCs w:val="22"/>
        </w:rPr>
        <w:t xml:space="preserve">) </w:t>
      </w:r>
      <w:proofErr w:type="spellStart"/>
      <w:r w:rsidR="00441A5E" w:rsidRPr="00B950A2">
        <w:rPr>
          <w:bCs/>
          <w:sz w:val="22"/>
          <w:szCs w:val="22"/>
        </w:rPr>
        <w:t>Досумова</w:t>
      </w:r>
      <w:proofErr w:type="spellEnd"/>
      <w:r w:rsidR="00441A5E" w:rsidRPr="00B950A2">
        <w:rPr>
          <w:bCs/>
          <w:sz w:val="22"/>
          <w:szCs w:val="22"/>
        </w:rPr>
        <w:t xml:space="preserve"> </w:t>
      </w:r>
      <w:proofErr w:type="spellStart"/>
      <w:r w:rsidR="00441A5E" w:rsidRPr="00B950A2">
        <w:rPr>
          <w:bCs/>
          <w:sz w:val="22"/>
          <w:szCs w:val="22"/>
        </w:rPr>
        <w:t>Бейбита</w:t>
      </w:r>
      <w:proofErr w:type="spellEnd"/>
      <w:r w:rsidR="00441A5E" w:rsidRPr="00B950A2">
        <w:rPr>
          <w:bCs/>
          <w:sz w:val="22"/>
          <w:szCs w:val="22"/>
        </w:rPr>
        <w:t xml:space="preserve"> </w:t>
      </w:r>
      <w:proofErr w:type="spellStart"/>
      <w:r w:rsidR="00441A5E" w:rsidRPr="00B950A2">
        <w:rPr>
          <w:bCs/>
          <w:sz w:val="22"/>
          <w:szCs w:val="22"/>
        </w:rPr>
        <w:t>Думанбековича</w:t>
      </w:r>
      <w:proofErr w:type="spellEnd"/>
      <w:r w:rsidR="00441A5E" w:rsidRPr="00B950A2">
        <w:rPr>
          <w:bCs/>
          <w:sz w:val="22"/>
          <w:szCs w:val="22"/>
        </w:rPr>
        <w:t>, риск-менеджера Фонда</w:t>
      </w:r>
      <w:r w:rsidRPr="00136CC3">
        <w:rPr>
          <w:bCs/>
          <w:sz w:val="22"/>
          <w:szCs w:val="22"/>
        </w:rPr>
        <w:t>.</w:t>
      </w:r>
    </w:p>
    <w:p w:rsidR="00136CC3" w:rsidRDefault="00136CC3" w:rsidP="00441A5E">
      <w:pPr>
        <w:ind w:firstLine="426"/>
        <w:jc w:val="both"/>
        <w:rPr>
          <w:bCs/>
          <w:sz w:val="22"/>
          <w:szCs w:val="22"/>
          <w:lang w:val="en-US"/>
        </w:rPr>
      </w:pPr>
    </w:p>
    <w:p w:rsidR="00136CC3" w:rsidRDefault="00136CC3" w:rsidP="00441A5E">
      <w:pPr>
        <w:ind w:firstLine="426"/>
        <w:jc w:val="both"/>
        <w:rPr>
          <w:bCs/>
          <w:sz w:val="22"/>
          <w:szCs w:val="22"/>
          <w:lang w:val="en-US"/>
        </w:rPr>
      </w:pPr>
      <w:proofErr w:type="gramStart"/>
      <w:r w:rsidRPr="00136CC3">
        <w:rPr>
          <w:bCs/>
          <w:sz w:val="22"/>
          <w:szCs w:val="22"/>
        </w:rPr>
        <w:t>Не принимают участие в заседании члены комиссии Амирбекова Э.М., главный специалист финансового  департамента Фонда (копия  приказа о предоставлении части ежегодного оплачиваемого трудового отпуска   № 29-к от 19.04.2017 года прилагается),  Доненбаева Э.А., начальник административно – хозяйственного  отдела  Фонда (копия  приказа о предоставлении части ежегодного оплачиваемого трудового отпуска   № 31-к от 21.04.2017 года прилагается).</w:t>
      </w:r>
      <w:proofErr w:type="gramEnd"/>
    </w:p>
    <w:p w:rsidR="00136CC3" w:rsidRPr="00136CC3" w:rsidRDefault="00136CC3" w:rsidP="00441A5E">
      <w:pPr>
        <w:ind w:firstLine="426"/>
        <w:jc w:val="both"/>
        <w:rPr>
          <w:bCs/>
          <w:sz w:val="22"/>
          <w:szCs w:val="22"/>
          <w:lang w:val="en-US"/>
        </w:rPr>
      </w:pPr>
    </w:p>
    <w:p w:rsidR="00441A5E" w:rsidRPr="00594577" w:rsidRDefault="00441A5E" w:rsidP="00441A5E">
      <w:pPr>
        <w:jc w:val="both"/>
        <w:rPr>
          <w:color w:val="000000"/>
          <w:sz w:val="22"/>
          <w:szCs w:val="22"/>
        </w:rPr>
      </w:pPr>
      <w:r w:rsidRPr="00594577">
        <w:rPr>
          <w:color w:val="000000"/>
          <w:sz w:val="22"/>
          <w:szCs w:val="22"/>
        </w:rPr>
        <w:t xml:space="preserve">произвела процедуру вскрытия конвертов с конкурсными ценовыми предложениями по конкурсу  по закупке </w:t>
      </w:r>
      <w:r w:rsidR="00136CC3" w:rsidRPr="00136CC3">
        <w:rPr>
          <w:color w:val="000000"/>
          <w:sz w:val="22"/>
          <w:szCs w:val="22"/>
        </w:rPr>
        <w:t>услуг по техническому  сопровождению и развитию информационных систем  «</w:t>
      </w:r>
      <w:proofErr w:type="spellStart"/>
      <w:r w:rsidR="00136CC3" w:rsidRPr="00136CC3">
        <w:rPr>
          <w:color w:val="000000"/>
          <w:sz w:val="22"/>
          <w:szCs w:val="22"/>
        </w:rPr>
        <w:t>SalT</w:t>
      </w:r>
      <w:proofErr w:type="spellEnd"/>
      <w:r w:rsidR="00136CC3" w:rsidRPr="00136CC3">
        <w:rPr>
          <w:color w:val="000000"/>
          <w:sz w:val="22"/>
          <w:szCs w:val="22"/>
        </w:rPr>
        <w:t xml:space="preserve"> </w:t>
      </w:r>
      <w:proofErr w:type="spellStart"/>
      <w:r w:rsidR="00136CC3" w:rsidRPr="00136CC3">
        <w:rPr>
          <w:color w:val="000000"/>
          <w:sz w:val="22"/>
          <w:szCs w:val="22"/>
        </w:rPr>
        <w:t>Inspect</w:t>
      </w:r>
      <w:proofErr w:type="spellEnd"/>
      <w:r w:rsidR="00136CC3" w:rsidRPr="00136CC3">
        <w:rPr>
          <w:color w:val="000000"/>
          <w:sz w:val="22"/>
          <w:szCs w:val="22"/>
        </w:rPr>
        <w:t>»  и  «</w:t>
      </w:r>
      <w:proofErr w:type="spellStart"/>
      <w:r w:rsidR="00136CC3" w:rsidRPr="00136CC3">
        <w:rPr>
          <w:color w:val="000000"/>
          <w:sz w:val="22"/>
          <w:szCs w:val="22"/>
        </w:rPr>
        <w:t>SalT</w:t>
      </w:r>
      <w:proofErr w:type="spellEnd"/>
      <w:r w:rsidR="00136CC3" w:rsidRPr="00136CC3">
        <w:rPr>
          <w:color w:val="000000"/>
          <w:sz w:val="22"/>
          <w:szCs w:val="22"/>
        </w:rPr>
        <w:t xml:space="preserve"> </w:t>
      </w:r>
      <w:proofErr w:type="spellStart"/>
      <w:r w:rsidR="00136CC3" w:rsidRPr="00136CC3">
        <w:rPr>
          <w:color w:val="000000"/>
          <w:sz w:val="22"/>
          <w:szCs w:val="22"/>
        </w:rPr>
        <w:t>Payout</w:t>
      </w:r>
      <w:proofErr w:type="spellEnd"/>
      <w:r w:rsidR="00136CC3" w:rsidRPr="00136CC3">
        <w:rPr>
          <w:color w:val="000000"/>
          <w:sz w:val="22"/>
          <w:szCs w:val="22"/>
        </w:rPr>
        <w:t xml:space="preserve">»  </w:t>
      </w:r>
      <w:r w:rsidRPr="00594577">
        <w:rPr>
          <w:color w:val="000000"/>
          <w:sz w:val="22"/>
          <w:szCs w:val="22"/>
        </w:rPr>
        <w:t>(далее – конкурс)</w:t>
      </w:r>
      <w:r w:rsidRPr="00594577">
        <w:t xml:space="preserve"> </w:t>
      </w:r>
      <w:r w:rsidRPr="00594577">
        <w:rPr>
          <w:color w:val="000000"/>
          <w:sz w:val="22"/>
          <w:szCs w:val="22"/>
        </w:rPr>
        <w:t xml:space="preserve">и провела оценку конкурсных ценовых предложений,  которые оглашены присутствующим на </w:t>
      </w:r>
      <w:proofErr w:type="gramStart"/>
      <w:r w:rsidRPr="00594577">
        <w:rPr>
          <w:color w:val="000000"/>
          <w:sz w:val="22"/>
          <w:szCs w:val="22"/>
        </w:rPr>
        <w:t>заседании</w:t>
      </w:r>
      <w:proofErr w:type="gramEnd"/>
      <w:r w:rsidRPr="00594577">
        <w:rPr>
          <w:color w:val="000000"/>
          <w:sz w:val="22"/>
          <w:szCs w:val="22"/>
        </w:rPr>
        <w:t xml:space="preserve"> конкурсной комиссии. 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 xml:space="preserve">2. Сумма, выделенная для закупки </w:t>
      </w:r>
      <w:r w:rsidR="00136CC3" w:rsidRPr="00136CC3">
        <w:rPr>
          <w:bCs/>
          <w:sz w:val="22"/>
          <w:szCs w:val="22"/>
        </w:rPr>
        <w:t>услуг по техническому  сопровождению и развитию информационных систем  «</w:t>
      </w:r>
      <w:proofErr w:type="spellStart"/>
      <w:r w:rsidR="00136CC3" w:rsidRPr="00136CC3">
        <w:rPr>
          <w:bCs/>
          <w:sz w:val="22"/>
          <w:szCs w:val="22"/>
        </w:rPr>
        <w:t>SalT</w:t>
      </w:r>
      <w:proofErr w:type="spellEnd"/>
      <w:r w:rsidR="00136CC3" w:rsidRPr="00136CC3">
        <w:rPr>
          <w:bCs/>
          <w:sz w:val="22"/>
          <w:szCs w:val="22"/>
        </w:rPr>
        <w:t xml:space="preserve"> </w:t>
      </w:r>
      <w:proofErr w:type="spellStart"/>
      <w:r w:rsidR="00136CC3" w:rsidRPr="00136CC3">
        <w:rPr>
          <w:bCs/>
          <w:sz w:val="22"/>
          <w:szCs w:val="22"/>
        </w:rPr>
        <w:t>Inspect</w:t>
      </w:r>
      <w:proofErr w:type="spellEnd"/>
      <w:r w:rsidR="00136CC3" w:rsidRPr="00136CC3">
        <w:rPr>
          <w:bCs/>
          <w:sz w:val="22"/>
          <w:szCs w:val="22"/>
        </w:rPr>
        <w:t>»  и  «</w:t>
      </w:r>
      <w:proofErr w:type="spellStart"/>
      <w:r w:rsidR="00136CC3" w:rsidRPr="00136CC3">
        <w:rPr>
          <w:bCs/>
          <w:sz w:val="22"/>
          <w:szCs w:val="22"/>
        </w:rPr>
        <w:t>SalT</w:t>
      </w:r>
      <w:proofErr w:type="spellEnd"/>
      <w:r w:rsidR="00136CC3" w:rsidRPr="00136CC3">
        <w:rPr>
          <w:bCs/>
          <w:sz w:val="22"/>
          <w:szCs w:val="22"/>
        </w:rPr>
        <w:t xml:space="preserve"> </w:t>
      </w:r>
      <w:proofErr w:type="spellStart"/>
      <w:r w:rsidR="00136CC3" w:rsidRPr="00136CC3">
        <w:rPr>
          <w:bCs/>
          <w:sz w:val="22"/>
          <w:szCs w:val="22"/>
        </w:rPr>
        <w:t>Payout</w:t>
      </w:r>
      <w:proofErr w:type="spellEnd"/>
      <w:r w:rsidR="00136CC3" w:rsidRPr="00136CC3">
        <w:rPr>
          <w:bCs/>
          <w:sz w:val="22"/>
          <w:szCs w:val="22"/>
        </w:rPr>
        <w:t>»</w:t>
      </w:r>
      <w:r w:rsidR="001436E3">
        <w:rPr>
          <w:bCs/>
          <w:sz w:val="22"/>
          <w:szCs w:val="22"/>
        </w:rPr>
        <w:t xml:space="preserve">, </w:t>
      </w:r>
      <w:r w:rsidR="001436E3" w:rsidRPr="001436E3">
        <w:rPr>
          <w:bCs/>
          <w:sz w:val="22"/>
          <w:szCs w:val="22"/>
        </w:rPr>
        <w:t>составляет</w:t>
      </w:r>
      <w:r w:rsidR="00136CC3" w:rsidRPr="00136CC3">
        <w:rPr>
          <w:bCs/>
          <w:sz w:val="22"/>
          <w:szCs w:val="22"/>
        </w:rPr>
        <w:t xml:space="preserve"> </w:t>
      </w:r>
      <w:r w:rsidRPr="00594577">
        <w:rPr>
          <w:bCs/>
          <w:sz w:val="22"/>
          <w:szCs w:val="22"/>
        </w:rPr>
        <w:t xml:space="preserve">– </w:t>
      </w:r>
      <w:r w:rsidR="00136CC3" w:rsidRPr="00136CC3">
        <w:rPr>
          <w:bCs/>
          <w:sz w:val="22"/>
          <w:szCs w:val="22"/>
        </w:rPr>
        <w:t xml:space="preserve">5 803 571,43 (пять миллионов восемьсот три тысячи пятьсот семьдесят одна тенге 43 </w:t>
      </w:r>
      <w:proofErr w:type="spellStart"/>
      <w:r w:rsidR="00136CC3" w:rsidRPr="00136CC3">
        <w:rPr>
          <w:bCs/>
          <w:sz w:val="22"/>
          <w:szCs w:val="22"/>
        </w:rPr>
        <w:t>тиын</w:t>
      </w:r>
      <w:proofErr w:type="spellEnd"/>
      <w:r w:rsidR="00136CC3" w:rsidRPr="00136CC3">
        <w:rPr>
          <w:bCs/>
          <w:sz w:val="22"/>
          <w:szCs w:val="22"/>
        </w:rPr>
        <w:t xml:space="preserve">) </w:t>
      </w:r>
      <w:r w:rsidRPr="00B950A2">
        <w:rPr>
          <w:bCs/>
          <w:sz w:val="22"/>
          <w:szCs w:val="22"/>
        </w:rPr>
        <w:t>тенге, без НДС</w:t>
      </w:r>
      <w:r w:rsidRPr="00594577">
        <w:rPr>
          <w:bCs/>
          <w:sz w:val="22"/>
          <w:szCs w:val="22"/>
        </w:rPr>
        <w:t>.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 xml:space="preserve">3. Конкурсная  заявка </w:t>
      </w:r>
      <w:r w:rsidR="006D20D0" w:rsidRPr="006D20D0">
        <w:rPr>
          <w:bCs/>
          <w:sz w:val="22"/>
          <w:szCs w:val="22"/>
        </w:rPr>
        <w:t xml:space="preserve">ТОО «KAZSOFTPROM» </w:t>
      </w:r>
      <w:r w:rsidRPr="00594577">
        <w:rPr>
          <w:bCs/>
          <w:sz w:val="22"/>
          <w:szCs w:val="22"/>
        </w:rPr>
        <w:t>допущена к участию в конкурсе в соответствии с</w:t>
      </w:r>
      <w:r>
        <w:rPr>
          <w:bCs/>
          <w:sz w:val="22"/>
          <w:szCs w:val="22"/>
        </w:rPr>
        <w:t xml:space="preserve"> пр</w:t>
      </w:r>
      <w:r w:rsidR="006D20D0">
        <w:rPr>
          <w:bCs/>
          <w:sz w:val="22"/>
          <w:szCs w:val="22"/>
        </w:rPr>
        <w:t xml:space="preserve">отоколом о допуске от  </w:t>
      </w:r>
      <w:r w:rsidR="006D20D0" w:rsidRPr="006D20D0">
        <w:rPr>
          <w:bCs/>
          <w:sz w:val="22"/>
          <w:szCs w:val="22"/>
        </w:rPr>
        <w:t xml:space="preserve">11 </w:t>
      </w:r>
      <w:r w:rsidR="006D20D0">
        <w:rPr>
          <w:bCs/>
          <w:sz w:val="22"/>
          <w:szCs w:val="22"/>
        </w:rPr>
        <w:t>мая</w:t>
      </w:r>
      <w:r>
        <w:rPr>
          <w:bCs/>
          <w:sz w:val="22"/>
          <w:szCs w:val="22"/>
        </w:rPr>
        <w:t xml:space="preserve">  2017 </w:t>
      </w:r>
      <w:r w:rsidRPr="00594577">
        <w:rPr>
          <w:bCs/>
          <w:sz w:val="22"/>
          <w:szCs w:val="22"/>
        </w:rPr>
        <w:t xml:space="preserve"> года.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4. Конверты с конкурсными ценовыми предложениями потенциальных поставщиков не принятые, отсутствуют.</w:t>
      </w:r>
    </w:p>
    <w:p w:rsidR="00441A5E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5. Конкурсное ценовое предложение  участника конкурса, представленное в установленный в протоколе о допуске к участию в конкурсе срок:</w:t>
      </w:r>
    </w:p>
    <w:p w:rsidR="001436E3" w:rsidRPr="00594577" w:rsidRDefault="001436E3" w:rsidP="00441A5E">
      <w:pPr>
        <w:ind w:firstLine="426"/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306"/>
        <w:gridCol w:w="2647"/>
      </w:tblGrid>
      <w:tr w:rsidR="00441A5E" w:rsidRPr="00594577" w:rsidTr="00DA2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 xml:space="preserve">№ </w:t>
            </w:r>
            <w:proofErr w:type="gramStart"/>
            <w:r w:rsidRPr="00594577">
              <w:rPr>
                <w:sz w:val="22"/>
                <w:szCs w:val="22"/>
              </w:rPr>
              <w:t>п</w:t>
            </w:r>
            <w:proofErr w:type="gramEnd"/>
            <w:r w:rsidRPr="00594577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>Наименование</w:t>
            </w:r>
          </w:p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 xml:space="preserve"> потенциального поставщика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 xml:space="preserve">Адрес </w:t>
            </w:r>
          </w:p>
          <w:p w:rsidR="00441A5E" w:rsidRPr="00594577" w:rsidRDefault="00441A5E" w:rsidP="00DA2A81">
            <w:pPr>
              <w:jc w:val="center"/>
              <w:rPr>
                <w:sz w:val="22"/>
                <w:szCs w:val="22"/>
                <w:lang w:val="en-US"/>
              </w:rPr>
            </w:pPr>
            <w:r w:rsidRPr="00594577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 xml:space="preserve">Время и дата регистрации </w:t>
            </w:r>
          </w:p>
        </w:tc>
      </w:tr>
      <w:tr w:rsidR="00441A5E" w:rsidRPr="00594577" w:rsidTr="00DA2A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594577" w:rsidRDefault="00441A5E" w:rsidP="00DA2A81">
            <w:pPr>
              <w:tabs>
                <w:tab w:val="left" w:pos="0"/>
              </w:tabs>
              <w:spacing w:after="200" w:line="276" w:lineRule="auto"/>
              <w:ind w:left="108"/>
              <w:contextualSpacing/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1727BF" w:rsidRDefault="00136CC3" w:rsidP="00DA2A81">
            <w:pPr>
              <w:jc w:val="both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136CC3">
              <w:rPr>
                <w:rFonts w:eastAsia="MS Mincho"/>
                <w:sz w:val="22"/>
                <w:szCs w:val="22"/>
                <w:lang w:eastAsia="ja-JP"/>
              </w:rPr>
              <w:t>ТОО «KAZSOFTPROM»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E" w:rsidRPr="00594577" w:rsidRDefault="006D20D0" w:rsidP="00DA2A81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D20D0">
              <w:rPr>
                <w:rFonts w:eastAsia="MS Mincho"/>
                <w:sz w:val="22"/>
                <w:szCs w:val="22"/>
                <w:lang w:eastAsia="ja-JP"/>
              </w:rPr>
              <w:t>Республика Казахстан, 050010, г. Алматы, ул. Абдуллиных, дом  № 43, офис 76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E" w:rsidRPr="00594577" w:rsidRDefault="001436E3" w:rsidP="00DA2A81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436E3">
              <w:rPr>
                <w:rFonts w:eastAsia="MS Mincho"/>
                <w:sz w:val="22"/>
                <w:szCs w:val="22"/>
                <w:lang w:eastAsia="ja-JP"/>
              </w:rPr>
              <w:t>17</w:t>
            </w:r>
            <w:r w:rsidR="00441A5E" w:rsidRPr="001436E3">
              <w:rPr>
                <w:rFonts w:eastAsia="MS Mincho"/>
                <w:sz w:val="22"/>
                <w:szCs w:val="22"/>
                <w:lang w:eastAsia="ja-JP"/>
              </w:rPr>
              <w:t xml:space="preserve"> часов </w:t>
            </w:r>
            <w:r w:rsidRPr="001436E3">
              <w:rPr>
                <w:rFonts w:eastAsia="MS Mincho"/>
                <w:sz w:val="22"/>
                <w:szCs w:val="22"/>
                <w:lang w:eastAsia="ja-JP"/>
              </w:rPr>
              <w:t>00</w:t>
            </w:r>
            <w:r w:rsidR="00441A5E" w:rsidRPr="001436E3">
              <w:rPr>
                <w:rFonts w:eastAsia="MS Mincho"/>
                <w:sz w:val="22"/>
                <w:szCs w:val="22"/>
                <w:lang w:eastAsia="ja-JP"/>
              </w:rPr>
              <w:t xml:space="preserve"> минут</w:t>
            </w:r>
            <w:r w:rsidR="00441A5E" w:rsidRPr="00703C1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6D20D0">
              <w:rPr>
                <w:rFonts w:eastAsia="MS Mincho"/>
                <w:sz w:val="22"/>
                <w:szCs w:val="22"/>
                <w:lang w:val="en-US" w:eastAsia="ja-JP"/>
              </w:rPr>
              <w:t>15</w:t>
            </w:r>
            <w:r w:rsidR="00441A5E" w:rsidRPr="00703C1A">
              <w:rPr>
                <w:rFonts w:eastAsia="MS Mincho"/>
                <w:sz w:val="22"/>
                <w:szCs w:val="22"/>
                <w:lang w:eastAsia="ja-JP"/>
              </w:rPr>
              <w:t>.0</w:t>
            </w:r>
            <w:r w:rsidR="00441A5E">
              <w:rPr>
                <w:rFonts w:eastAsia="MS Mincho"/>
                <w:sz w:val="22"/>
                <w:szCs w:val="22"/>
                <w:lang w:eastAsia="ja-JP"/>
              </w:rPr>
              <w:t>5.2017</w:t>
            </w:r>
            <w:r w:rsidR="00441A5E" w:rsidRPr="00703C1A">
              <w:rPr>
                <w:rFonts w:eastAsia="MS Mincho"/>
                <w:sz w:val="22"/>
                <w:szCs w:val="22"/>
                <w:lang w:eastAsia="ja-JP"/>
              </w:rPr>
              <w:t xml:space="preserve"> года</w:t>
            </w:r>
          </w:p>
        </w:tc>
      </w:tr>
    </w:tbl>
    <w:p w:rsidR="00441A5E" w:rsidRPr="00594577" w:rsidRDefault="00441A5E" w:rsidP="00441A5E">
      <w:pPr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 xml:space="preserve">      </w:t>
      </w:r>
    </w:p>
    <w:p w:rsidR="00441A5E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вскрыто и оно содержит:</w:t>
      </w:r>
    </w:p>
    <w:p w:rsidR="001436E3" w:rsidRPr="00594577" w:rsidRDefault="001436E3" w:rsidP="00441A5E">
      <w:pPr>
        <w:ind w:firstLine="426"/>
        <w:jc w:val="both"/>
        <w:rPr>
          <w:bCs/>
          <w:sz w:val="22"/>
          <w:szCs w:val="22"/>
        </w:rPr>
      </w:pP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363"/>
      </w:tblGrid>
      <w:tr w:rsidR="00441A5E" w:rsidRPr="00594577" w:rsidTr="00DA2A81">
        <w:trPr>
          <w:trHeight w:val="242"/>
        </w:trPr>
        <w:tc>
          <w:tcPr>
            <w:tcW w:w="1026" w:type="dxa"/>
            <w:shd w:val="clear" w:color="auto" w:fill="auto"/>
            <w:hideMark/>
          </w:tcPr>
          <w:p w:rsidR="00441A5E" w:rsidRPr="00594577" w:rsidRDefault="00441A5E" w:rsidP="00DA2A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 xml:space="preserve">№ </w:t>
            </w:r>
          </w:p>
          <w:p w:rsidR="00441A5E" w:rsidRPr="00594577" w:rsidRDefault="00441A5E" w:rsidP="00DA2A8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594577">
              <w:rPr>
                <w:sz w:val="22"/>
                <w:szCs w:val="22"/>
              </w:rPr>
              <w:t>п</w:t>
            </w:r>
            <w:proofErr w:type="gramEnd"/>
            <w:r w:rsidRPr="00594577">
              <w:rPr>
                <w:sz w:val="22"/>
                <w:szCs w:val="22"/>
              </w:rPr>
              <w:t>/п</w:t>
            </w:r>
          </w:p>
        </w:tc>
        <w:tc>
          <w:tcPr>
            <w:tcW w:w="8363" w:type="dxa"/>
            <w:shd w:val="clear" w:color="auto" w:fill="auto"/>
            <w:hideMark/>
          </w:tcPr>
          <w:p w:rsidR="00441A5E" w:rsidRPr="00594577" w:rsidRDefault="00441A5E" w:rsidP="00DA2A81">
            <w:pPr>
              <w:jc w:val="center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>Конкурсное ценовое предложение поставщика, в тенге</w:t>
            </w:r>
          </w:p>
        </w:tc>
      </w:tr>
      <w:tr w:rsidR="00441A5E" w:rsidRPr="00594577" w:rsidTr="00DA2A81">
        <w:trPr>
          <w:trHeight w:val="231"/>
        </w:trPr>
        <w:tc>
          <w:tcPr>
            <w:tcW w:w="1026" w:type="dxa"/>
            <w:shd w:val="clear" w:color="auto" w:fill="auto"/>
            <w:hideMark/>
          </w:tcPr>
          <w:p w:rsidR="00441A5E" w:rsidRPr="00594577" w:rsidRDefault="00441A5E" w:rsidP="00DA2A81">
            <w:pPr>
              <w:ind w:left="360"/>
              <w:jc w:val="both"/>
              <w:rPr>
                <w:sz w:val="22"/>
                <w:szCs w:val="22"/>
              </w:rPr>
            </w:pPr>
            <w:r w:rsidRPr="00594577">
              <w:rPr>
                <w:sz w:val="22"/>
                <w:szCs w:val="22"/>
              </w:rPr>
              <w:t>1.</w:t>
            </w:r>
          </w:p>
        </w:tc>
        <w:tc>
          <w:tcPr>
            <w:tcW w:w="8363" w:type="dxa"/>
            <w:shd w:val="clear" w:color="auto" w:fill="auto"/>
            <w:hideMark/>
          </w:tcPr>
          <w:p w:rsidR="00441A5E" w:rsidRPr="00594577" w:rsidRDefault="006D20D0" w:rsidP="00DA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5 800 000,00 (пять миллионов восемьсот тысяч</w:t>
            </w:r>
            <w:r w:rsidR="00441A5E" w:rsidRPr="00B950A2">
              <w:rPr>
                <w:sz w:val="22"/>
                <w:szCs w:val="22"/>
              </w:rPr>
              <w:t>) тенге, без НДС</w:t>
            </w:r>
          </w:p>
        </w:tc>
      </w:tr>
    </w:tbl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6.</w:t>
      </w:r>
      <w:r w:rsidRPr="00594577">
        <w:t xml:space="preserve"> </w:t>
      </w:r>
      <w:r w:rsidRPr="00594577">
        <w:rPr>
          <w:bCs/>
          <w:sz w:val="22"/>
          <w:szCs w:val="22"/>
        </w:rPr>
        <w:t>Отклонений конкурсных ценовых предложений не осуществлялось.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7.</w:t>
      </w:r>
      <w:r w:rsidRPr="00594577">
        <w:t xml:space="preserve"> </w:t>
      </w:r>
      <w:r w:rsidRPr="00594577">
        <w:rPr>
          <w:bCs/>
          <w:sz w:val="22"/>
          <w:szCs w:val="22"/>
        </w:rPr>
        <w:t>В связи с тем, что к участию в конкурсе допущен только один потенциальный поставщик,  условные цены участника конкурса не рассчитывались.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 xml:space="preserve">8. Конкурсная комиссия по результатам оценки и сопоставления </w:t>
      </w:r>
      <w:proofErr w:type="spellStart"/>
      <w:r w:rsidRPr="00594577">
        <w:rPr>
          <w:bCs/>
          <w:sz w:val="22"/>
          <w:szCs w:val="22"/>
        </w:rPr>
        <w:t>неотклоненных</w:t>
      </w:r>
      <w:proofErr w:type="spellEnd"/>
      <w:r w:rsidRPr="00594577">
        <w:rPr>
          <w:bCs/>
          <w:sz w:val="22"/>
          <w:szCs w:val="22"/>
        </w:rPr>
        <w:t xml:space="preserve"> конкурсных ценовых предложений участников конкурса путем открытого голосования РЕШИЛА: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lastRenderedPageBreak/>
        <w:t xml:space="preserve">1) признать конкурс по закупке  </w:t>
      </w:r>
      <w:r w:rsidR="001436E3" w:rsidRPr="001436E3">
        <w:rPr>
          <w:bCs/>
          <w:sz w:val="22"/>
          <w:szCs w:val="22"/>
        </w:rPr>
        <w:t>услуг по техническому  сопровождению и развитию информационных систем  «</w:t>
      </w:r>
      <w:proofErr w:type="spellStart"/>
      <w:r w:rsidR="001436E3" w:rsidRPr="001436E3">
        <w:rPr>
          <w:bCs/>
          <w:sz w:val="22"/>
          <w:szCs w:val="22"/>
        </w:rPr>
        <w:t>SalT</w:t>
      </w:r>
      <w:proofErr w:type="spellEnd"/>
      <w:r w:rsidR="001436E3" w:rsidRPr="001436E3">
        <w:rPr>
          <w:bCs/>
          <w:sz w:val="22"/>
          <w:szCs w:val="22"/>
        </w:rPr>
        <w:t xml:space="preserve"> </w:t>
      </w:r>
      <w:proofErr w:type="spellStart"/>
      <w:r w:rsidR="001436E3" w:rsidRPr="001436E3">
        <w:rPr>
          <w:bCs/>
          <w:sz w:val="22"/>
          <w:szCs w:val="22"/>
        </w:rPr>
        <w:t>Inspect</w:t>
      </w:r>
      <w:proofErr w:type="spellEnd"/>
      <w:r w:rsidR="001436E3" w:rsidRPr="001436E3">
        <w:rPr>
          <w:bCs/>
          <w:sz w:val="22"/>
          <w:szCs w:val="22"/>
        </w:rPr>
        <w:t>»  и  «</w:t>
      </w:r>
      <w:proofErr w:type="spellStart"/>
      <w:r w:rsidR="001436E3" w:rsidRPr="001436E3">
        <w:rPr>
          <w:bCs/>
          <w:sz w:val="22"/>
          <w:szCs w:val="22"/>
        </w:rPr>
        <w:t>SalT</w:t>
      </w:r>
      <w:proofErr w:type="spellEnd"/>
      <w:r w:rsidR="001436E3" w:rsidRPr="001436E3">
        <w:rPr>
          <w:bCs/>
          <w:sz w:val="22"/>
          <w:szCs w:val="22"/>
        </w:rPr>
        <w:t xml:space="preserve"> </w:t>
      </w:r>
      <w:proofErr w:type="spellStart"/>
      <w:r w:rsidR="001436E3" w:rsidRPr="001436E3">
        <w:rPr>
          <w:bCs/>
          <w:sz w:val="22"/>
          <w:szCs w:val="22"/>
        </w:rPr>
        <w:t>Payout</w:t>
      </w:r>
      <w:proofErr w:type="spellEnd"/>
      <w:r w:rsidR="001436E3" w:rsidRPr="001436E3">
        <w:rPr>
          <w:bCs/>
          <w:sz w:val="22"/>
          <w:szCs w:val="22"/>
        </w:rPr>
        <w:t>»</w:t>
      </w:r>
      <w:r w:rsidR="001436E3">
        <w:rPr>
          <w:bCs/>
          <w:sz w:val="22"/>
          <w:szCs w:val="22"/>
        </w:rPr>
        <w:t xml:space="preserve"> </w:t>
      </w:r>
      <w:r w:rsidRPr="00C65444">
        <w:rPr>
          <w:bCs/>
          <w:sz w:val="22"/>
          <w:szCs w:val="22"/>
        </w:rPr>
        <w:t xml:space="preserve"> </w:t>
      </w:r>
      <w:r w:rsidRPr="00594577">
        <w:rPr>
          <w:bCs/>
          <w:sz w:val="22"/>
          <w:szCs w:val="22"/>
        </w:rPr>
        <w:t>не состоявшимся по следующим основаниям: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- к участию в конкурсе допущен один потенциальный поставщик (подпункт 4) пункта 159 Правил);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- представлено менее двух конкурсных ценовых предложений участников конкурса (подпункт 6) пункта 159  Правил).</w:t>
      </w:r>
    </w:p>
    <w:p w:rsidR="00441A5E" w:rsidRPr="00594577" w:rsidRDefault="00441A5E" w:rsidP="00441A5E">
      <w:pPr>
        <w:ind w:firstLine="426"/>
        <w:jc w:val="both"/>
        <w:rPr>
          <w:bCs/>
          <w:sz w:val="22"/>
          <w:szCs w:val="22"/>
        </w:rPr>
      </w:pPr>
      <w:r w:rsidRPr="00594577">
        <w:rPr>
          <w:bCs/>
          <w:sz w:val="22"/>
          <w:szCs w:val="22"/>
        </w:rPr>
        <w:t>2) организатору закупки – юридический департамент АО «Казахстанский фонд гарантирования депозитов</w:t>
      </w:r>
      <w:r>
        <w:rPr>
          <w:bCs/>
          <w:sz w:val="22"/>
          <w:szCs w:val="22"/>
        </w:rPr>
        <w:t>»</w:t>
      </w:r>
      <w:r w:rsidRPr="0059457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594577">
        <w:rPr>
          <w:bCs/>
          <w:sz w:val="22"/>
          <w:szCs w:val="22"/>
        </w:rPr>
        <w:t xml:space="preserve">опубликовать текст настоящего протокола об итогах закупки </w:t>
      </w:r>
      <w:proofErr w:type="gramStart"/>
      <w:r w:rsidRPr="00C65444">
        <w:rPr>
          <w:bCs/>
          <w:sz w:val="22"/>
          <w:szCs w:val="22"/>
        </w:rPr>
        <w:t>по</w:t>
      </w:r>
      <w:proofErr w:type="gramEnd"/>
      <w:r w:rsidRPr="00C65444">
        <w:rPr>
          <w:bCs/>
          <w:sz w:val="22"/>
          <w:szCs w:val="22"/>
        </w:rPr>
        <w:t xml:space="preserve"> </w:t>
      </w:r>
      <w:proofErr w:type="gramStart"/>
      <w:r w:rsidR="001436E3" w:rsidRPr="001436E3">
        <w:rPr>
          <w:bCs/>
          <w:sz w:val="22"/>
          <w:szCs w:val="22"/>
        </w:rPr>
        <w:t>услуг</w:t>
      </w:r>
      <w:proofErr w:type="gramEnd"/>
      <w:r w:rsidR="001436E3" w:rsidRPr="001436E3">
        <w:rPr>
          <w:bCs/>
          <w:sz w:val="22"/>
          <w:szCs w:val="22"/>
        </w:rPr>
        <w:t xml:space="preserve"> по техническому  сопровождению и развитию информационных систем  «</w:t>
      </w:r>
      <w:proofErr w:type="spellStart"/>
      <w:r w:rsidR="001436E3" w:rsidRPr="001436E3">
        <w:rPr>
          <w:bCs/>
          <w:sz w:val="22"/>
          <w:szCs w:val="22"/>
        </w:rPr>
        <w:t>SalT</w:t>
      </w:r>
      <w:proofErr w:type="spellEnd"/>
      <w:r w:rsidR="001436E3" w:rsidRPr="001436E3">
        <w:rPr>
          <w:bCs/>
          <w:sz w:val="22"/>
          <w:szCs w:val="22"/>
        </w:rPr>
        <w:t xml:space="preserve"> </w:t>
      </w:r>
      <w:proofErr w:type="spellStart"/>
      <w:r w:rsidR="001436E3" w:rsidRPr="001436E3">
        <w:rPr>
          <w:bCs/>
          <w:sz w:val="22"/>
          <w:szCs w:val="22"/>
        </w:rPr>
        <w:t>Inspect</w:t>
      </w:r>
      <w:proofErr w:type="spellEnd"/>
      <w:r w:rsidR="001436E3" w:rsidRPr="001436E3">
        <w:rPr>
          <w:bCs/>
          <w:sz w:val="22"/>
          <w:szCs w:val="22"/>
        </w:rPr>
        <w:t>»  и  «</w:t>
      </w:r>
      <w:proofErr w:type="spellStart"/>
      <w:r w:rsidR="001436E3" w:rsidRPr="001436E3">
        <w:rPr>
          <w:bCs/>
          <w:sz w:val="22"/>
          <w:szCs w:val="22"/>
        </w:rPr>
        <w:t>SalT</w:t>
      </w:r>
      <w:proofErr w:type="spellEnd"/>
      <w:r w:rsidR="001436E3" w:rsidRPr="001436E3">
        <w:rPr>
          <w:bCs/>
          <w:sz w:val="22"/>
          <w:szCs w:val="22"/>
        </w:rPr>
        <w:t xml:space="preserve"> </w:t>
      </w:r>
      <w:proofErr w:type="spellStart"/>
      <w:r w:rsidR="001436E3" w:rsidRPr="001436E3">
        <w:rPr>
          <w:bCs/>
          <w:sz w:val="22"/>
          <w:szCs w:val="22"/>
        </w:rPr>
        <w:t>Payout</w:t>
      </w:r>
      <w:proofErr w:type="spellEnd"/>
      <w:r w:rsidR="001436E3" w:rsidRPr="001436E3">
        <w:rPr>
          <w:bCs/>
          <w:sz w:val="22"/>
          <w:szCs w:val="22"/>
        </w:rPr>
        <w:t>»</w:t>
      </w:r>
      <w:r w:rsidR="001436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594577">
        <w:rPr>
          <w:bCs/>
          <w:sz w:val="22"/>
          <w:szCs w:val="22"/>
        </w:rPr>
        <w:t>способом конкурса на инт</w:t>
      </w:r>
      <w:r w:rsidR="004A5E3F">
        <w:rPr>
          <w:bCs/>
          <w:sz w:val="22"/>
          <w:szCs w:val="22"/>
        </w:rPr>
        <w:t>ернет - ресурсе Фонда</w:t>
      </w:r>
      <w:bookmarkStart w:id="0" w:name="_GoBack"/>
      <w:bookmarkEnd w:id="0"/>
      <w:r w:rsidRPr="00594577">
        <w:rPr>
          <w:bCs/>
          <w:sz w:val="22"/>
          <w:szCs w:val="22"/>
        </w:rPr>
        <w:t>.</w:t>
      </w:r>
    </w:p>
    <w:p w:rsidR="00441A5E" w:rsidRPr="00594577" w:rsidRDefault="00441A5E" w:rsidP="00441A5E">
      <w:pPr>
        <w:ind w:firstLine="426"/>
        <w:jc w:val="both"/>
        <w:rPr>
          <w:color w:val="000000"/>
          <w:sz w:val="22"/>
          <w:szCs w:val="22"/>
        </w:rPr>
      </w:pPr>
      <w:r w:rsidRPr="00594577">
        <w:rPr>
          <w:color w:val="000000"/>
          <w:sz w:val="22"/>
          <w:szCs w:val="22"/>
        </w:rPr>
        <w:t>За данное решение проголосовали:</w:t>
      </w:r>
    </w:p>
    <w:p w:rsidR="00441A5E" w:rsidRPr="004A364B" w:rsidRDefault="006D20D0" w:rsidP="00441A5E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– 5</w:t>
      </w:r>
      <w:r w:rsidR="00441A5E">
        <w:rPr>
          <w:color w:val="000000"/>
          <w:sz w:val="22"/>
          <w:szCs w:val="22"/>
        </w:rPr>
        <w:t xml:space="preserve">  голосов </w:t>
      </w:r>
      <w:r w:rsidR="00441A5E" w:rsidRPr="004A364B">
        <w:rPr>
          <w:color w:val="000000"/>
          <w:sz w:val="22"/>
          <w:szCs w:val="22"/>
        </w:rPr>
        <w:t xml:space="preserve"> (</w:t>
      </w:r>
      <w:proofErr w:type="spellStart"/>
      <w:r w:rsidR="00441A5E" w:rsidRPr="004A364B">
        <w:rPr>
          <w:color w:val="000000"/>
          <w:sz w:val="22"/>
          <w:szCs w:val="22"/>
        </w:rPr>
        <w:t>Даулетбердиев</w:t>
      </w:r>
      <w:proofErr w:type="spellEnd"/>
      <w:r w:rsidR="00441A5E" w:rsidRPr="004A364B">
        <w:rPr>
          <w:color w:val="000000"/>
          <w:sz w:val="22"/>
          <w:szCs w:val="22"/>
        </w:rPr>
        <w:t xml:space="preserve"> О.А.,</w:t>
      </w:r>
      <w:r w:rsidR="00441A5E">
        <w:rPr>
          <w:rFonts w:eastAsia="Cambria"/>
          <w:sz w:val="22"/>
          <w:szCs w:val="22"/>
          <w:lang w:eastAsia="en-US"/>
        </w:rPr>
        <w:t xml:space="preserve"> Сералин Д.Т</w:t>
      </w:r>
      <w:r w:rsidR="00441A5E" w:rsidRPr="004A364B">
        <w:rPr>
          <w:rFonts w:eastAsia="Cambria"/>
          <w:sz w:val="22"/>
          <w:szCs w:val="22"/>
          <w:lang w:eastAsia="en-US"/>
        </w:rPr>
        <w:t xml:space="preserve">., </w:t>
      </w:r>
      <w:proofErr w:type="spellStart"/>
      <w:r w:rsidR="00441A5E">
        <w:rPr>
          <w:rFonts w:eastAsia="Cambria"/>
          <w:sz w:val="22"/>
          <w:szCs w:val="22"/>
          <w:lang w:eastAsia="en-US"/>
        </w:rPr>
        <w:t>Абдраманова</w:t>
      </w:r>
      <w:proofErr w:type="spellEnd"/>
      <w:r w:rsidR="00441A5E">
        <w:rPr>
          <w:rFonts w:eastAsia="Cambria"/>
          <w:sz w:val="22"/>
          <w:szCs w:val="22"/>
          <w:lang w:eastAsia="en-US"/>
        </w:rPr>
        <w:t xml:space="preserve"> М.Б., </w:t>
      </w:r>
      <w:proofErr w:type="spellStart"/>
      <w:r w:rsidR="00441A5E">
        <w:rPr>
          <w:rFonts w:eastAsia="Cambria"/>
          <w:sz w:val="22"/>
          <w:szCs w:val="22"/>
          <w:lang w:eastAsia="en-US"/>
        </w:rPr>
        <w:t>Тындыбаев</w:t>
      </w:r>
      <w:proofErr w:type="spellEnd"/>
      <w:r w:rsidR="00441A5E">
        <w:rPr>
          <w:rFonts w:eastAsia="Cambria"/>
          <w:sz w:val="22"/>
          <w:szCs w:val="22"/>
          <w:lang w:eastAsia="en-US"/>
        </w:rPr>
        <w:t xml:space="preserve"> М.П.,</w:t>
      </w:r>
      <w:r w:rsidR="00441A5E" w:rsidRPr="004A364B">
        <w:rPr>
          <w:rFonts w:eastAsia="Cambria"/>
          <w:sz w:val="22"/>
          <w:szCs w:val="22"/>
          <w:lang w:eastAsia="en-US"/>
        </w:rPr>
        <w:t xml:space="preserve"> </w:t>
      </w:r>
      <w:r w:rsidR="00441A5E">
        <w:rPr>
          <w:color w:val="000000"/>
          <w:sz w:val="22"/>
          <w:szCs w:val="22"/>
        </w:rPr>
        <w:t>Досумов Б.Д.</w:t>
      </w:r>
      <w:r w:rsidR="00441A5E" w:rsidRPr="004A364B">
        <w:rPr>
          <w:color w:val="000000"/>
          <w:sz w:val="22"/>
          <w:szCs w:val="22"/>
        </w:rPr>
        <w:t xml:space="preserve">).   </w:t>
      </w:r>
    </w:p>
    <w:p w:rsidR="00441A5E" w:rsidRPr="004A364B" w:rsidRDefault="00441A5E" w:rsidP="00441A5E">
      <w:pPr>
        <w:ind w:firstLine="426"/>
        <w:jc w:val="both"/>
        <w:rPr>
          <w:color w:val="000000"/>
          <w:sz w:val="22"/>
          <w:szCs w:val="22"/>
        </w:rPr>
      </w:pPr>
      <w:r w:rsidRPr="004A364B">
        <w:rPr>
          <w:color w:val="000000"/>
          <w:sz w:val="22"/>
          <w:szCs w:val="22"/>
        </w:rPr>
        <w:t>Против – 0   голосов.</w:t>
      </w:r>
    </w:p>
    <w:p w:rsidR="00441A5E" w:rsidRPr="004A364B" w:rsidRDefault="00441A5E" w:rsidP="00441A5E">
      <w:pPr>
        <w:ind w:firstLine="426"/>
        <w:jc w:val="both"/>
        <w:rPr>
          <w:color w:val="000000"/>
          <w:sz w:val="16"/>
          <w:szCs w:val="16"/>
        </w:rPr>
      </w:pPr>
    </w:p>
    <w:p w:rsidR="00441A5E" w:rsidRPr="00441A5E" w:rsidRDefault="00441A5E" w:rsidP="00441A5E">
      <w:pPr>
        <w:ind w:firstLine="426"/>
        <w:jc w:val="both"/>
        <w:rPr>
          <w:color w:val="000000"/>
          <w:sz w:val="22"/>
          <w:szCs w:val="22"/>
        </w:rPr>
      </w:pPr>
    </w:p>
    <w:p w:rsidR="00441A5E" w:rsidRPr="001436E3" w:rsidRDefault="00441A5E" w:rsidP="00441A5E">
      <w:pPr>
        <w:ind w:firstLine="426"/>
        <w:jc w:val="both"/>
        <w:rPr>
          <w:b/>
          <w:sz w:val="22"/>
          <w:szCs w:val="22"/>
        </w:rPr>
      </w:pPr>
      <w:r w:rsidRPr="001436E3">
        <w:rPr>
          <w:b/>
          <w:sz w:val="22"/>
          <w:szCs w:val="22"/>
        </w:rPr>
        <w:t>Председатель Комиссии:</w:t>
      </w:r>
      <w:r w:rsidRPr="001436E3">
        <w:rPr>
          <w:sz w:val="22"/>
          <w:szCs w:val="22"/>
        </w:rPr>
        <w:tab/>
      </w:r>
      <w:r w:rsidRPr="001436E3">
        <w:rPr>
          <w:sz w:val="22"/>
          <w:szCs w:val="22"/>
        </w:rPr>
        <w:tab/>
      </w:r>
      <w:r w:rsidRPr="001436E3">
        <w:rPr>
          <w:sz w:val="22"/>
          <w:szCs w:val="22"/>
        </w:rPr>
        <w:tab/>
        <w:t xml:space="preserve">__________________ </w:t>
      </w:r>
      <w:r w:rsidRPr="001436E3">
        <w:rPr>
          <w:b/>
          <w:sz w:val="22"/>
          <w:szCs w:val="22"/>
        </w:rPr>
        <w:t xml:space="preserve">О. </w:t>
      </w:r>
      <w:proofErr w:type="spellStart"/>
      <w:r w:rsidRPr="001436E3">
        <w:rPr>
          <w:b/>
          <w:sz w:val="22"/>
          <w:szCs w:val="22"/>
        </w:rPr>
        <w:t>Даулетбердиев</w:t>
      </w:r>
      <w:proofErr w:type="spellEnd"/>
    </w:p>
    <w:p w:rsidR="00441A5E" w:rsidRPr="001436E3" w:rsidRDefault="00441A5E" w:rsidP="00441A5E">
      <w:pPr>
        <w:ind w:firstLine="426"/>
        <w:jc w:val="both"/>
        <w:rPr>
          <w:b/>
          <w:sz w:val="22"/>
          <w:szCs w:val="22"/>
        </w:rPr>
      </w:pPr>
    </w:p>
    <w:p w:rsidR="00441A5E" w:rsidRPr="001436E3" w:rsidRDefault="00441A5E" w:rsidP="00441A5E">
      <w:pPr>
        <w:ind w:firstLine="426"/>
        <w:jc w:val="both"/>
        <w:rPr>
          <w:b/>
          <w:sz w:val="22"/>
          <w:szCs w:val="22"/>
        </w:rPr>
      </w:pPr>
      <w:r w:rsidRPr="001436E3">
        <w:rPr>
          <w:b/>
          <w:sz w:val="22"/>
          <w:szCs w:val="22"/>
        </w:rPr>
        <w:t>Заместитель Председателя Комиссии:</w:t>
      </w:r>
      <w:r w:rsidRPr="001436E3">
        <w:rPr>
          <w:sz w:val="22"/>
          <w:szCs w:val="22"/>
        </w:rPr>
        <w:t xml:space="preserve">  </w:t>
      </w:r>
      <w:r w:rsidRPr="001436E3">
        <w:rPr>
          <w:sz w:val="22"/>
          <w:szCs w:val="22"/>
        </w:rPr>
        <w:tab/>
        <w:t xml:space="preserve">__________________  </w:t>
      </w:r>
      <w:r w:rsidRPr="001436E3">
        <w:rPr>
          <w:b/>
          <w:sz w:val="22"/>
          <w:szCs w:val="22"/>
        </w:rPr>
        <w:t>Д. Сералин</w:t>
      </w:r>
    </w:p>
    <w:p w:rsidR="00441A5E" w:rsidRPr="001436E3" w:rsidRDefault="00441A5E" w:rsidP="00441A5E">
      <w:pPr>
        <w:ind w:firstLine="426"/>
        <w:jc w:val="both"/>
        <w:rPr>
          <w:b/>
          <w:sz w:val="22"/>
          <w:szCs w:val="22"/>
        </w:rPr>
      </w:pPr>
    </w:p>
    <w:p w:rsidR="00441A5E" w:rsidRPr="001436E3" w:rsidRDefault="00441A5E" w:rsidP="00441A5E">
      <w:pPr>
        <w:ind w:firstLine="426"/>
        <w:jc w:val="both"/>
        <w:rPr>
          <w:b/>
          <w:color w:val="000000"/>
          <w:sz w:val="22"/>
          <w:szCs w:val="22"/>
        </w:rPr>
      </w:pPr>
      <w:r w:rsidRPr="001436E3">
        <w:rPr>
          <w:b/>
          <w:sz w:val="22"/>
          <w:szCs w:val="22"/>
        </w:rPr>
        <w:t xml:space="preserve">Члены Комиссии:                       </w:t>
      </w:r>
      <w:r w:rsidRPr="001436E3">
        <w:rPr>
          <w:b/>
          <w:sz w:val="22"/>
          <w:szCs w:val="22"/>
        </w:rPr>
        <w:tab/>
        <w:t xml:space="preserve">     </w:t>
      </w:r>
      <w:r w:rsidR="001436E3">
        <w:rPr>
          <w:b/>
          <w:sz w:val="22"/>
          <w:szCs w:val="22"/>
        </w:rPr>
        <w:t xml:space="preserve">        </w:t>
      </w:r>
      <w:r w:rsidRPr="001436E3">
        <w:rPr>
          <w:b/>
          <w:sz w:val="22"/>
          <w:szCs w:val="22"/>
        </w:rPr>
        <w:t xml:space="preserve">     </w:t>
      </w:r>
      <w:r w:rsidRPr="001436E3">
        <w:rPr>
          <w:b/>
          <w:sz w:val="22"/>
          <w:szCs w:val="22"/>
        </w:rPr>
        <w:tab/>
      </w:r>
      <w:r w:rsidRPr="001436E3">
        <w:rPr>
          <w:color w:val="000000"/>
          <w:sz w:val="22"/>
          <w:szCs w:val="22"/>
        </w:rPr>
        <w:t xml:space="preserve">__________________  </w:t>
      </w:r>
      <w:r w:rsidR="006D20D0" w:rsidRPr="001436E3">
        <w:rPr>
          <w:b/>
          <w:color w:val="000000"/>
          <w:sz w:val="22"/>
          <w:szCs w:val="22"/>
        </w:rPr>
        <w:t xml:space="preserve">М. </w:t>
      </w:r>
      <w:proofErr w:type="spellStart"/>
      <w:r w:rsidR="006D20D0" w:rsidRPr="001436E3">
        <w:rPr>
          <w:b/>
          <w:color w:val="000000"/>
          <w:sz w:val="22"/>
          <w:szCs w:val="22"/>
        </w:rPr>
        <w:t>Абдраманова</w:t>
      </w:r>
      <w:proofErr w:type="spellEnd"/>
    </w:p>
    <w:p w:rsidR="00441A5E" w:rsidRPr="001436E3" w:rsidRDefault="00441A5E" w:rsidP="00441A5E">
      <w:pPr>
        <w:ind w:firstLine="426"/>
        <w:jc w:val="both"/>
        <w:rPr>
          <w:b/>
          <w:color w:val="000000"/>
          <w:sz w:val="22"/>
          <w:szCs w:val="22"/>
        </w:rPr>
      </w:pPr>
      <w:r w:rsidRPr="001436E3">
        <w:rPr>
          <w:b/>
          <w:color w:val="000000"/>
          <w:sz w:val="22"/>
          <w:szCs w:val="22"/>
        </w:rPr>
        <w:t xml:space="preserve"> </w:t>
      </w:r>
    </w:p>
    <w:p w:rsidR="00441A5E" w:rsidRPr="001436E3" w:rsidRDefault="00441A5E" w:rsidP="00441A5E">
      <w:pPr>
        <w:ind w:firstLine="4962"/>
        <w:jc w:val="both"/>
        <w:rPr>
          <w:b/>
          <w:color w:val="000000"/>
          <w:sz w:val="22"/>
          <w:szCs w:val="22"/>
        </w:rPr>
      </w:pPr>
      <w:r w:rsidRPr="001436E3">
        <w:rPr>
          <w:color w:val="000000"/>
          <w:sz w:val="22"/>
          <w:szCs w:val="22"/>
        </w:rPr>
        <w:t xml:space="preserve">__________________  </w:t>
      </w:r>
      <w:r w:rsidR="006D20D0" w:rsidRPr="001436E3">
        <w:rPr>
          <w:b/>
          <w:color w:val="000000"/>
          <w:sz w:val="22"/>
          <w:szCs w:val="22"/>
        </w:rPr>
        <w:t xml:space="preserve">М. </w:t>
      </w:r>
      <w:proofErr w:type="spellStart"/>
      <w:r w:rsidR="006D20D0" w:rsidRPr="001436E3">
        <w:rPr>
          <w:b/>
          <w:color w:val="000000"/>
          <w:sz w:val="22"/>
          <w:szCs w:val="22"/>
        </w:rPr>
        <w:t>Тындыбаев</w:t>
      </w:r>
      <w:proofErr w:type="spellEnd"/>
    </w:p>
    <w:p w:rsidR="00441A5E" w:rsidRPr="001436E3" w:rsidRDefault="00441A5E" w:rsidP="00441A5E">
      <w:pPr>
        <w:ind w:firstLine="4962"/>
        <w:jc w:val="both"/>
        <w:rPr>
          <w:b/>
          <w:color w:val="000000"/>
          <w:sz w:val="22"/>
          <w:szCs w:val="22"/>
        </w:rPr>
      </w:pPr>
      <w:r w:rsidRPr="001436E3">
        <w:rPr>
          <w:b/>
          <w:color w:val="000000"/>
          <w:sz w:val="22"/>
          <w:szCs w:val="22"/>
        </w:rPr>
        <w:t xml:space="preserve">  </w:t>
      </w:r>
    </w:p>
    <w:p w:rsidR="00441A5E" w:rsidRPr="001436E3" w:rsidRDefault="00441A5E" w:rsidP="00441A5E">
      <w:pPr>
        <w:ind w:firstLine="4962"/>
        <w:jc w:val="both"/>
        <w:rPr>
          <w:b/>
          <w:color w:val="000000"/>
          <w:sz w:val="22"/>
          <w:szCs w:val="22"/>
        </w:rPr>
      </w:pPr>
      <w:r w:rsidRPr="001436E3">
        <w:rPr>
          <w:b/>
          <w:color w:val="000000"/>
          <w:sz w:val="22"/>
          <w:szCs w:val="22"/>
        </w:rPr>
        <w:t xml:space="preserve">__________________ </w:t>
      </w:r>
      <w:r w:rsidR="006D20D0" w:rsidRPr="001436E3">
        <w:rPr>
          <w:b/>
          <w:color w:val="000000"/>
          <w:sz w:val="22"/>
          <w:szCs w:val="22"/>
        </w:rPr>
        <w:t>Б. Досумов</w:t>
      </w:r>
    </w:p>
    <w:p w:rsidR="00441A5E" w:rsidRPr="001436E3" w:rsidRDefault="00441A5E" w:rsidP="00441A5E">
      <w:pPr>
        <w:ind w:firstLine="4962"/>
        <w:jc w:val="both"/>
        <w:rPr>
          <w:b/>
          <w:color w:val="000000"/>
          <w:sz w:val="22"/>
          <w:szCs w:val="22"/>
        </w:rPr>
      </w:pPr>
    </w:p>
    <w:p w:rsidR="00441A5E" w:rsidRPr="001436E3" w:rsidRDefault="00441A5E" w:rsidP="00441A5E">
      <w:pPr>
        <w:ind w:firstLine="426"/>
        <w:jc w:val="both"/>
        <w:rPr>
          <w:sz w:val="22"/>
          <w:szCs w:val="22"/>
        </w:rPr>
      </w:pPr>
      <w:r w:rsidRPr="001436E3">
        <w:rPr>
          <w:b/>
          <w:sz w:val="22"/>
          <w:szCs w:val="22"/>
        </w:rPr>
        <w:t>Секретарь Комиссии:</w:t>
      </w:r>
      <w:r w:rsidRPr="001436E3">
        <w:rPr>
          <w:sz w:val="22"/>
          <w:szCs w:val="22"/>
        </w:rPr>
        <w:t xml:space="preserve">                  </w:t>
      </w:r>
      <w:r w:rsidR="001436E3">
        <w:rPr>
          <w:sz w:val="22"/>
          <w:szCs w:val="22"/>
        </w:rPr>
        <w:t xml:space="preserve">          </w:t>
      </w:r>
      <w:r w:rsidRPr="001436E3">
        <w:rPr>
          <w:sz w:val="22"/>
          <w:szCs w:val="22"/>
        </w:rPr>
        <w:t xml:space="preserve">       </w:t>
      </w:r>
      <w:r w:rsidRPr="001436E3">
        <w:rPr>
          <w:sz w:val="22"/>
          <w:szCs w:val="22"/>
        </w:rPr>
        <w:tab/>
        <w:t xml:space="preserve">__________________  </w:t>
      </w:r>
      <w:r w:rsidRPr="001436E3">
        <w:rPr>
          <w:b/>
          <w:sz w:val="22"/>
          <w:szCs w:val="22"/>
        </w:rPr>
        <w:t>А. Балтабеков</w:t>
      </w:r>
    </w:p>
    <w:p w:rsidR="00553533" w:rsidRPr="001436E3" w:rsidRDefault="00553533" w:rsidP="00553533">
      <w:pPr>
        <w:ind w:firstLine="426"/>
        <w:jc w:val="both"/>
        <w:rPr>
          <w:sz w:val="22"/>
          <w:szCs w:val="22"/>
        </w:rPr>
      </w:pPr>
    </w:p>
    <w:p w:rsidR="002C3C9B" w:rsidRPr="00553533" w:rsidRDefault="002C3C9B" w:rsidP="00553533"/>
    <w:sectPr w:rsidR="002C3C9B" w:rsidRPr="00553533" w:rsidSect="001204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2"/>
    <w:rsid w:val="001204CD"/>
    <w:rsid w:val="00136CC3"/>
    <w:rsid w:val="001436E3"/>
    <w:rsid w:val="001D53F7"/>
    <w:rsid w:val="002176FA"/>
    <w:rsid w:val="00243B52"/>
    <w:rsid w:val="002C3C9B"/>
    <w:rsid w:val="00441A5E"/>
    <w:rsid w:val="004A5E3F"/>
    <w:rsid w:val="00553533"/>
    <w:rsid w:val="006D20D0"/>
    <w:rsid w:val="00A622B7"/>
    <w:rsid w:val="00B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2017-05-17T04:01:00Z</cp:lastPrinted>
  <dcterms:created xsi:type="dcterms:W3CDTF">2017-05-03T12:12:00Z</dcterms:created>
  <dcterms:modified xsi:type="dcterms:W3CDTF">2017-05-17T04:06:00Z</dcterms:modified>
</cp:coreProperties>
</file>