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74" w:rsidRPr="001D5D74" w:rsidRDefault="001D5D74" w:rsidP="001D5D74">
      <w:pPr>
        <w:jc w:val="right"/>
        <w:rPr>
          <w:color w:val="000000"/>
        </w:rPr>
      </w:pPr>
      <w:r w:rsidRPr="001D5D74">
        <w:rPr>
          <w:color w:val="000000"/>
        </w:rPr>
        <w:t>Приложение 1</w:t>
      </w:r>
    </w:p>
    <w:p w:rsidR="001D5D74" w:rsidRPr="001D5D74" w:rsidRDefault="001D5D74" w:rsidP="001D5D74">
      <w:pPr>
        <w:jc w:val="right"/>
        <w:rPr>
          <w:color w:val="000000"/>
        </w:rPr>
      </w:pPr>
      <w:r w:rsidRPr="001D5D74">
        <w:rPr>
          <w:color w:val="000000"/>
        </w:rPr>
        <w:t xml:space="preserve">к </w:t>
      </w:r>
      <w:bookmarkStart w:id="0" w:name="sub1005008624"/>
      <w:r w:rsidRPr="001D5D74">
        <w:rPr>
          <w:color w:val="000000"/>
        </w:rPr>
        <w:fldChar w:fldCharType="begin"/>
      </w:r>
      <w:r w:rsidRPr="001D5D74">
        <w:rPr>
          <w:color w:val="000000"/>
        </w:rPr>
        <w:instrText xml:space="preserve"> HYPERLINK "jl:34108645.2.1005008624_2" \o "Постановление Правления Национального Банка Республики Казахстан от 19 декабря 2015 года № 237 \«Об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лицами\»" </w:instrText>
      </w:r>
      <w:r w:rsidRPr="001D5D74">
        <w:rPr>
          <w:color w:val="000000"/>
        </w:rPr>
        <w:fldChar w:fldCharType="separate"/>
      </w:r>
      <w:r w:rsidRPr="001D5D74">
        <w:rPr>
          <w:b/>
          <w:bCs/>
          <w:color w:val="000000"/>
        </w:rPr>
        <w:t>Типовой конкурсной</w:t>
      </w:r>
      <w:r w:rsidRPr="001D5D74">
        <w:rPr>
          <w:color w:val="000000"/>
        </w:rPr>
        <w:fldChar w:fldCharType="end"/>
      </w:r>
    </w:p>
    <w:p w:rsidR="001D5D74" w:rsidRPr="001D5D74" w:rsidRDefault="002A3C62" w:rsidP="001D5D74">
      <w:pPr>
        <w:jc w:val="right"/>
        <w:rPr>
          <w:color w:val="000000"/>
        </w:rPr>
      </w:pPr>
      <w:hyperlink r:id="rId8" w:tooltip="Постановление Правления Национального Банка Республики Казахстан от 19 декабря 2015 года № 237 " w:history="1">
        <w:r w:rsidR="001D5D74" w:rsidRPr="001D5D74">
          <w:rPr>
            <w:b/>
            <w:bCs/>
            <w:color w:val="000080"/>
            <w:u w:val="single"/>
          </w:rPr>
          <w:t>документации</w:t>
        </w:r>
      </w:hyperlink>
      <w:bookmarkEnd w:id="0"/>
    </w:p>
    <w:p w:rsidR="001D5D74" w:rsidRPr="001D5D74" w:rsidRDefault="001D5D74" w:rsidP="001D5D74">
      <w:pPr>
        <w:jc w:val="right"/>
        <w:rPr>
          <w:color w:val="000000"/>
        </w:rPr>
      </w:pPr>
      <w:r w:rsidRPr="001D5D74">
        <w:rPr>
          <w:color w:val="000000"/>
        </w:rPr>
        <w:t> </w:t>
      </w:r>
    </w:p>
    <w:p w:rsidR="001D5D74" w:rsidRPr="001D5D74" w:rsidRDefault="001D5D74" w:rsidP="001D5D74">
      <w:pPr>
        <w:ind w:firstLine="403"/>
        <w:jc w:val="right"/>
        <w:rPr>
          <w:color w:val="000000"/>
        </w:rPr>
      </w:pPr>
      <w:r w:rsidRPr="001D5D74">
        <w:rPr>
          <w:color w:val="000000"/>
        </w:rPr>
        <w:t> </w:t>
      </w:r>
    </w:p>
    <w:p w:rsidR="001D5D74" w:rsidRPr="001D5D74" w:rsidRDefault="001D5D74" w:rsidP="001D5D74">
      <w:pPr>
        <w:ind w:firstLine="403"/>
        <w:jc w:val="right"/>
        <w:rPr>
          <w:color w:val="000000"/>
        </w:rPr>
      </w:pPr>
      <w:r w:rsidRPr="001D5D74">
        <w:rPr>
          <w:color w:val="000000"/>
        </w:rPr>
        <w:t> Форма</w:t>
      </w:r>
    </w:p>
    <w:p w:rsidR="001D5D74" w:rsidRPr="001D5D74" w:rsidRDefault="001D5D74" w:rsidP="001D5D74">
      <w:pPr>
        <w:ind w:firstLine="403"/>
        <w:jc w:val="right"/>
        <w:rPr>
          <w:color w:val="000000"/>
        </w:rPr>
      </w:pPr>
      <w:r w:rsidRPr="001D5D74">
        <w:rPr>
          <w:color w:val="000000"/>
        </w:rPr>
        <w:t> </w:t>
      </w:r>
    </w:p>
    <w:p w:rsidR="001D5D74" w:rsidRPr="001D5D74" w:rsidRDefault="001D5D74" w:rsidP="001D5D74">
      <w:pPr>
        <w:ind w:firstLine="403"/>
        <w:jc w:val="center"/>
        <w:rPr>
          <w:color w:val="000000"/>
        </w:rPr>
      </w:pPr>
      <w:r w:rsidRPr="001D5D74">
        <w:rPr>
          <w:b/>
          <w:bCs/>
          <w:color w:val="000000"/>
        </w:rPr>
        <w:t> </w:t>
      </w:r>
    </w:p>
    <w:p w:rsidR="001D5D74" w:rsidRPr="001D5D74" w:rsidRDefault="001D5D74" w:rsidP="00FC4CBB">
      <w:pPr>
        <w:jc w:val="center"/>
        <w:rPr>
          <w:b/>
          <w:color w:val="000000"/>
        </w:rPr>
      </w:pPr>
      <w:r w:rsidRPr="001D5D74">
        <w:rPr>
          <w:b/>
          <w:color w:val="000000"/>
        </w:rPr>
        <w:t>Пе</w:t>
      </w:r>
      <w:r w:rsidR="00284E2B" w:rsidRPr="00FC4CBB">
        <w:rPr>
          <w:b/>
          <w:color w:val="000000"/>
        </w:rPr>
        <w:t xml:space="preserve">речень закупаемых </w:t>
      </w:r>
      <w:r w:rsidRPr="001D5D74">
        <w:rPr>
          <w:b/>
          <w:color w:val="000000"/>
        </w:rPr>
        <w:t xml:space="preserve"> услуг</w:t>
      </w:r>
    </w:p>
    <w:p w:rsidR="001D5D74" w:rsidRPr="001D5D74" w:rsidRDefault="00A66B76" w:rsidP="00A66B76">
      <w:pPr>
        <w:ind w:firstLine="403"/>
        <w:jc w:val="center"/>
        <w:rPr>
          <w:color w:val="000000"/>
        </w:rPr>
      </w:pPr>
      <w:r>
        <w:rPr>
          <w:b/>
          <w:color w:val="000000"/>
          <w:lang w:val="kk-KZ"/>
        </w:rPr>
        <w:t xml:space="preserve">                                               </w:t>
      </w:r>
      <w:r w:rsidR="001D5D74" w:rsidRPr="001D5D74">
        <w:rPr>
          <w:b/>
          <w:color w:val="000000"/>
        </w:rPr>
        <w:t xml:space="preserve">Конкурс по закупкам </w:t>
      </w:r>
      <w:r w:rsidR="00413115" w:rsidRPr="00413115">
        <w:rPr>
          <w:b/>
          <w:color w:val="000000"/>
        </w:rPr>
        <w:t>услуг по страхованию жизни работников на 2017 год</w:t>
      </w:r>
      <w:r w:rsidR="001D5D74" w:rsidRPr="001D5D74">
        <w:rPr>
          <w:color w:val="000000"/>
        </w:rPr>
        <w:t>                                                </w:t>
      </w:r>
    </w:p>
    <w:p w:rsidR="001D5D74" w:rsidRPr="001D5D74" w:rsidRDefault="001D5D74" w:rsidP="001D5D74">
      <w:pPr>
        <w:ind w:firstLine="403"/>
        <w:jc w:val="both"/>
        <w:rPr>
          <w:color w:val="000000"/>
        </w:rPr>
      </w:pPr>
      <w:r w:rsidRPr="001D5D74">
        <w:rPr>
          <w:color w:val="000000"/>
        </w:rPr>
        <w:t> </w:t>
      </w:r>
    </w:p>
    <w:tbl>
      <w:tblPr>
        <w:tblW w:w="5036" w:type="pct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724"/>
        <w:gridCol w:w="1750"/>
        <w:gridCol w:w="1366"/>
        <w:gridCol w:w="1276"/>
        <w:gridCol w:w="1701"/>
        <w:gridCol w:w="1984"/>
        <w:gridCol w:w="1845"/>
        <w:gridCol w:w="2247"/>
      </w:tblGrid>
      <w:tr w:rsidR="001D5D74" w:rsidRPr="001D5D74" w:rsidTr="001D5D74">
        <w:trPr>
          <w:trHeight w:val="11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115" w:lineRule="atLeast"/>
              <w:jc w:val="center"/>
              <w:rPr>
                <w:color w:val="000000"/>
                <w:sz w:val="20"/>
                <w:szCs w:val="20"/>
              </w:rPr>
            </w:pPr>
            <w:r w:rsidRPr="001D5D74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1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284E2B">
            <w:pPr>
              <w:spacing w:line="1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Наименование  услуги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115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D5D74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1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Количество, объем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1D5D74">
            <w:pPr>
              <w:spacing w:line="115" w:lineRule="atLeast"/>
              <w:ind w:firstLine="4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1D5D74">
              <w:rPr>
                <w:b/>
                <w:color w:val="000000"/>
                <w:sz w:val="20"/>
                <w:szCs w:val="20"/>
              </w:rPr>
              <w:t xml:space="preserve">Срок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="00284E2B">
              <w:rPr>
                <w:b/>
                <w:color w:val="000000"/>
                <w:sz w:val="20"/>
                <w:szCs w:val="20"/>
              </w:rPr>
              <w:t xml:space="preserve">                                о</w:t>
            </w:r>
            <w:r w:rsidRPr="001D5D74">
              <w:rPr>
                <w:b/>
                <w:color w:val="000000"/>
                <w:sz w:val="20"/>
                <w:szCs w:val="20"/>
              </w:rPr>
              <w:t>казания услуг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1D5D74">
            <w:pPr>
              <w:spacing w:line="11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Место оказания услуг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9E72EA">
            <w:pPr>
              <w:spacing w:line="1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Размер авансового платежа, %</w:t>
            </w:r>
            <w:r w:rsidR="009E72E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D5D74">
              <w:rPr>
                <w:b/>
                <w:color w:val="000000"/>
                <w:sz w:val="20"/>
                <w:szCs w:val="20"/>
              </w:rPr>
              <w:t>(при его наличии)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1D5D74">
            <w:pPr>
              <w:spacing w:line="11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Сумма, выделенная для закупок способом конкурса (по лоту №), тенге</w:t>
            </w:r>
          </w:p>
        </w:tc>
      </w:tr>
      <w:tr w:rsidR="001D5D74" w:rsidRPr="001D5D74" w:rsidTr="001D5D74">
        <w:trPr>
          <w:trHeight w:val="6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65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1D5D7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1D5D74" w:rsidRDefault="001D5D74" w:rsidP="001D5D74">
            <w:pPr>
              <w:spacing w:line="65" w:lineRule="atLeast"/>
              <w:ind w:firstLine="403"/>
              <w:jc w:val="center"/>
              <w:rPr>
                <w:b/>
                <w:color w:val="000000"/>
                <w:sz w:val="20"/>
                <w:szCs w:val="20"/>
              </w:rPr>
            </w:pPr>
            <w:r w:rsidRPr="001D5D74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1D5D74" w:rsidRPr="001D5D74" w:rsidTr="001D5D74">
        <w:trPr>
          <w:trHeight w:val="199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1D5D74" w:rsidP="001D5D74">
            <w:pPr>
              <w:spacing w:line="199" w:lineRule="atLeast"/>
              <w:ind w:firstLine="403"/>
              <w:jc w:val="both"/>
              <w:rPr>
                <w:color w:val="000000"/>
              </w:rPr>
            </w:pPr>
            <w:r w:rsidRPr="001D5D74">
              <w:rPr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FC4CBB" w:rsidP="00FC4CBB">
            <w:pPr>
              <w:spacing w:line="199" w:lineRule="atLeast"/>
              <w:jc w:val="center"/>
              <w:rPr>
                <w:color w:val="000000"/>
                <w:sz w:val="22"/>
                <w:szCs w:val="22"/>
              </w:rPr>
            </w:pPr>
            <w:r w:rsidRPr="00FC4CBB">
              <w:rPr>
                <w:color w:val="000000"/>
                <w:sz w:val="22"/>
                <w:szCs w:val="22"/>
              </w:rPr>
              <w:t>АО «Казахстанский фонд гарантирования депозитов»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1D5D74" w:rsidRDefault="009E72EA" w:rsidP="00A66B76">
            <w:pPr>
              <w:spacing w:line="19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  <w:r w:rsidR="00A66B76" w:rsidRPr="00A66B76">
              <w:rPr>
                <w:color w:val="000000"/>
                <w:sz w:val="22"/>
                <w:szCs w:val="22"/>
              </w:rPr>
              <w:t xml:space="preserve"> </w:t>
            </w:r>
            <w:r w:rsidR="00413115" w:rsidRPr="00413115">
              <w:rPr>
                <w:color w:val="000000"/>
                <w:sz w:val="22"/>
                <w:szCs w:val="22"/>
              </w:rPr>
              <w:t>по страхованию жизни работников на 2017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FC4CBB" w:rsidRDefault="001D5D74" w:rsidP="00FC4CBB">
            <w:pPr>
              <w:spacing w:line="199" w:lineRule="atLeast"/>
              <w:ind w:firstLine="403"/>
              <w:jc w:val="center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FC4CBB">
            <w:pPr>
              <w:spacing w:line="199" w:lineRule="atLeast"/>
              <w:ind w:firstLine="403"/>
              <w:jc w:val="center"/>
              <w:rPr>
                <w:color w:val="000000"/>
                <w:sz w:val="22"/>
                <w:szCs w:val="22"/>
              </w:rPr>
            </w:pPr>
          </w:p>
          <w:p w:rsidR="00FC4CBB" w:rsidRPr="001D5D74" w:rsidRDefault="00FC4CBB" w:rsidP="00FC4CBB">
            <w:pPr>
              <w:spacing w:line="199" w:lineRule="atLeast"/>
              <w:ind w:firstLine="403"/>
              <w:jc w:val="center"/>
              <w:rPr>
                <w:color w:val="000000"/>
                <w:sz w:val="22"/>
                <w:szCs w:val="22"/>
              </w:rPr>
            </w:pPr>
            <w:r w:rsidRPr="00FC4CBB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D74" w:rsidRPr="00FC4CBB" w:rsidRDefault="001D5D74" w:rsidP="00FC4CBB">
            <w:pPr>
              <w:spacing w:line="199" w:lineRule="atLeast"/>
              <w:ind w:firstLine="403"/>
              <w:jc w:val="center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FC4CBB">
            <w:pPr>
              <w:spacing w:line="199" w:lineRule="atLeast"/>
              <w:rPr>
                <w:color w:val="000000"/>
                <w:sz w:val="22"/>
                <w:szCs w:val="22"/>
              </w:rPr>
            </w:pPr>
          </w:p>
          <w:p w:rsidR="00FC4CBB" w:rsidRPr="001D5D74" w:rsidRDefault="00FC4CBB" w:rsidP="00FC4CBB">
            <w:pPr>
              <w:spacing w:line="199" w:lineRule="atLeast"/>
              <w:rPr>
                <w:color w:val="000000"/>
                <w:sz w:val="22"/>
                <w:szCs w:val="22"/>
              </w:rPr>
            </w:pPr>
            <w:r w:rsidRPr="00FC4CBB">
              <w:rPr>
                <w:color w:val="000000"/>
                <w:sz w:val="22"/>
                <w:szCs w:val="22"/>
              </w:rPr>
              <w:t>Одна услуга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413115" w:rsidRDefault="00FC4CBB" w:rsidP="00413115">
            <w:pPr>
              <w:spacing w:line="199" w:lineRule="atLeas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1513">
              <w:rPr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Pr="00E71513">
              <w:rPr>
                <w:color w:val="000000"/>
                <w:sz w:val="22"/>
                <w:szCs w:val="22"/>
              </w:rPr>
              <w:t xml:space="preserve"> сторонами договора</w:t>
            </w:r>
            <w:r w:rsidR="00413115">
              <w:rPr>
                <w:color w:val="000000"/>
                <w:sz w:val="22"/>
                <w:szCs w:val="22"/>
              </w:rPr>
              <w:t xml:space="preserve"> по                 31 декабря                    2017 года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FC4CBB" w:rsidRDefault="001D5D74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  <w:r w:rsidRPr="00FC4CBB">
              <w:rPr>
                <w:color w:val="000000"/>
                <w:sz w:val="22"/>
                <w:szCs w:val="22"/>
              </w:rPr>
              <w:t>г. Алматы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74" w:rsidRPr="00FC4CBB" w:rsidRDefault="001D5D74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FC4CBB">
            <w:pPr>
              <w:spacing w:line="199" w:lineRule="atLeast"/>
              <w:ind w:firstLine="403"/>
              <w:jc w:val="center"/>
              <w:rPr>
                <w:color w:val="000000"/>
                <w:sz w:val="22"/>
                <w:szCs w:val="22"/>
              </w:rPr>
            </w:pPr>
            <w:r w:rsidRPr="00FC4CBB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FC4CBB" w:rsidRPr="00FC4CBB" w:rsidRDefault="00FC4CBB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</w:rPr>
            </w:pPr>
          </w:p>
          <w:p w:rsidR="001D5D74" w:rsidRPr="00A66B76" w:rsidRDefault="00D17133" w:rsidP="001D5D74">
            <w:pPr>
              <w:spacing w:line="199" w:lineRule="atLeast"/>
              <w:ind w:firstLine="403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2 65</w:t>
            </w:r>
            <w:bookmarkStart w:id="1" w:name="_GoBack"/>
            <w:bookmarkEnd w:id="1"/>
            <w:r w:rsidR="00413115" w:rsidRPr="00413115">
              <w:rPr>
                <w:color w:val="000000"/>
                <w:sz w:val="22"/>
                <w:szCs w:val="22"/>
              </w:rPr>
              <w:t>7 020,00</w:t>
            </w:r>
          </w:p>
        </w:tc>
      </w:tr>
    </w:tbl>
    <w:p w:rsidR="001D5D74" w:rsidRPr="001D5D74" w:rsidRDefault="001D5D74" w:rsidP="001D5D74">
      <w:pPr>
        <w:ind w:firstLine="403"/>
        <w:jc w:val="both"/>
        <w:rPr>
          <w:color w:val="000000"/>
        </w:rPr>
      </w:pPr>
      <w:r w:rsidRPr="001D5D74">
        <w:rPr>
          <w:color w:val="000000"/>
        </w:rPr>
        <w:t> </w:t>
      </w:r>
    </w:p>
    <w:p w:rsidR="00D562D2" w:rsidRPr="000749CE" w:rsidRDefault="00D562D2" w:rsidP="000749CE"/>
    <w:sectPr w:rsidR="00D562D2" w:rsidRPr="000749CE" w:rsidSect="00570892">
      <w:footerReference w:type="default" r:id="rId9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62" w:rsidRDefault="002A3C62" w:rsidP="005A325A">
      <w:r>
        <w:separator/>
      </w:r>
    </w:p>
  </w:endnote>
  <w:endnote w:type="continuationSeparator" w:id="0">
    <w:p w:rsidR="002A3C62" w:rsidRDefault="002A3C62" w:rsidP="005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84944"/>
      <w:docPartObj>
        <w:docPartGallery w:val="Page Numbers (Bottom of Page)"/>
        <w:docPartUnique/>
      </w:docPartObj>
    </w:sdtPr>
    <w:sdtEndPr/>
    <w:sdtContent>
      <w:p w:rsidR="005A325A" w:rsidRDefault="005A3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33">
          <w:rPr>
            <w:noProof/>
          </w:rPr>
          <w:t>1</w:t>
        </w:r>
        <w:r>
          <w:fldChar w:fldCharType="end"/>
        </w:r>
      </w:p>
    </w:sdtContent>
  </w:sdt>
  <w:p w:rsidR="005A325A" w:rsidRDefault="005A3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62" w:rsidRDefault="002A3C62" w:rsidP="005A325A">
      <w:r>
        <w:separator/>
      </w:r>
    </w:p>
  </w:footnote>
  <w:footnote w:type="continuationSeparator" w:id="0">
    <w:p w:rsidR="002A3C62" w:rsidRDefault="002A3C62" w:rsidP="005A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461"/>
    <w:multiLevelType w:val="hybridMultilevel"/>
    <w:tmpl w:val="083C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D1D"/>
    <w:multiLevelType w:val="hybridMultilevel"/>
    <w:tmpl w:val="498A99DE"/>
    <w:lvl w:ilvl="0" w:tplc="064E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D0D"/>
    <w:multiLevelType w:val="hybridMultilevel"/>
    <w:tmpl w:val="2180B24A"/>
    <w:lvl w:ilvl="0" w:tplc="064E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419DC"/>
    <w:multiLevelType w:val="hybridMultilevel"/>
    <w:tmpl w:val="19EE3E44"/>
    <w:lvl w:ilvl="0" w:tplc="064E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2D9"/>
    <w:multiLevelType w:val="hybridMultilevel"/>
    <w:tmpl w:val="C88C5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A2046F"/>
    <w:multiLevelType w:val="hybridMultilevel"/>
    <w:tmpl w:val="87C2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4731D"/>
    <w:multiLevelType w:val="hybridMultilevel"/>
    <w:tmpl w:val="E81CF73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6A8360A2"/>
    <w:multiLevelType w:val="hybridMultilevel"/>
    <w:tmpl w:val="EC1ED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2601B26"/>
    <w:multiLevelType w:val="hybridMultilevel"/>
    <w:tmpl w:val="6F68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84"/>
    <w:rsid w:val="000749CE"/>
    <w:rsid w:val="00087A91"/>
    <w:rsid w:val="000916E7"/>
    <w:rsid w:val="000B0E12"/>
    <w:rsid w:val="000B596D"/>
    <w:rsid w:val="000E6EF4"/>
    <w:rsid w:val="00160943"/>
    <w:rsid w:val="001D07EF"/>
    <w:rsid w:val="001D5D74"/>
    <w:rsid w:val="001F080A"/>
    <w:rsid w:val="001F229C"/>
    <w:rsid w:val="00205119"/>
    <w:rsid w:val="0024244D"/>
    <w:rsid w:val="00243FEE"/>
    <w:rsid w:val="00251F4F"/>
    <w:rsid w:val="00265FD6"/>
    <w:rsid w:val="00284E2B"/>
    <w:rsid w:val="0029575F"/>
    <w:rsid w:val="002A3C62"/>
    <w:rsid w:val="002B414E"/>
    <w:rsid w:val="002E79E7"/>
    <w:rsid w:val="00320752"/>
    <w:rsid w:val="00343B97"/>
    <w:rsid w:val="0035075E"/>
    <w:rsid w:val="003D30B9"/>
    <w:rsid w:val="003F7422"/>
    <w:rsid w:val="00402A74"/>
    <w:rsid w:val="004036FD"/>
    <w:rsid w:val="00413115"/>
    <w:rsid w:val="00435084"/>
    <w:rsid w:val="004522FE"/>
    <w:rsid w:val="00453027"/>
    <w:rsid w:val="00476E06"/>
    <w:rsid w:val="00487A91"/>
    <w:rsid w:val="00512ED5"/>
    <w:rsid w:val="0052553F"/>
    <w:rsid w:val="00550489"/>
    <w:rsid w:val="00550CDD"/>
    <w:rsid w:val="00567DFB"/>
    <w:rsid w:val="00570892"/>
    <w:rsid w:val="0057721D"/>
    <w:rsid w:val="00583CAE"/>
    <w:rsid w:val="005A1E06"/>
    <w:rsid w:val="005A325A"/>
    <w:rsid w:val="005B42DE"/>
    <w:rsid w:val="005B7820"/>
    <w:rsid w:val="005D643D"/>
    <w:rsid w:val="006118DB"/>
    <w:rsid w:val="006469EC"/>
    <w:rsid w:val="006E517A"/>
    <w:rsid w:val="006F5C60"/>
    <w:rsid w:val="00703F38"/>
    <w:rsid w:val="0071115D"/>
    <w:rsid w:val="00726A2A"/>
    <w:rsid w:val="007F1CC0"/>
    <w:rsid w:val="00813450"/>
    <w:rsid w:val="00861776"/>
    <w:rsid w:val="0089747E"/>
    <w:rsid w:val="008B0E07"/>
    <w:rsid w:val="008C0354"/>
    <w:rsid w:val="008C6B67"/>
    <w:rsid w:val="008F1ED8"/>
    <w:rsid w:val="008F33B9"/>
    <w:rsid w:val="009507ED"/>
    <w:rsid w:val="00980691"/>
    <w:rsid w:val="009E72EA"/>
    <w:rsid w:val="00A66B76"/>
    <w:rsid w:val="00A73052"/>
    <w:rsid w:val="00A809FB"/>
    <w:rsid w:val="00A85518"/>
    <w:rsid w:val="00A94669"/>
    <w:rsid w:val="00A9779B"/>
    <w:rsid w:val="00AB4A01"/>
    <w:rsid w:val="00AD47D2"/>
    <w:rsid w:val="00B03367"/>
    <w:rsid w:val="00B436B1"/>
    <w:rsid w:val="00B44CD0"/>
    <w:rsid w:val="00BA08D4"/>
    <w:rsid w:val="00BB1037"/>
    <w:rsid w:val="00BF6514"/>
    <w:rsid w:val="00C02016"/>
    <w:rsid w:val="00C10AF5"/>
    <w:rsid w:val="00C61E72"/>
    <w:rsid w:val="00CA0824"/>
    <w:rsid w:val="00CD3D6C"/>
    <w:rsid w:val="00D12E3A"/>
    <w:rsid w:val="00D17133"/>
    <w:rsid w:val="00D5337B"/>
    <w:rsid w:val="00D562D2"/>
    <w:rsid w:val="00D62D9C"/>
    <w:rsid w:val="00D66832"/>
    <w:rsid w:val="00D81154"/>
    <w:rsid w:val="00D83337"/>
    <w:rsid w:val="00D852AB"/>
    <w:rsid w:val="00D93A63"/>
    <w:rsid w:val="00DA1B65"/>
    <w:rsid w:val="00DA5A1A"/>
    <w:rsid w:val="00DA7CF8"/>
    <w:rsid w:val="00E01534"/>
    <w:rsid w:val="00E27088"/>
    <w:rsid w:val="00E423E2"/>
    <w:rsid w:val="00E62C18"/>
    <w:rsid w:val="00E71513"/>
    <w:rsid w:val="00E90890"/>
    <w:rsid w:val="00E90D52"/>
    <w:rsid w:val="00EE23F5"/>
    <w:rsid w:val="00F12CAE"/>
    <w:rsid w:val="00F22426"/>
    <w:rsid w:val="00F26DA0"/>
    <w:rsid w:val="00F30A0A"/>
    <w:rsid w:val="00F30F09"/>
    <w:rsid w:val="00F5055B"/>
    <w:rsid w:val="00FA017C"/>
    <w:rsid w:val="00FC4CBB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30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D3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autoRedefine/>
    <w:rsid w:val="00E90D5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5D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5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30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D3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autoRedefine/>
    <w:rsid w:val="00E90D5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5D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5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108645.2.1005008624_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Daniyar Muratov</dc:creator>
  <cp:lastModifiedBy>user2</cp:lastModifiedBy>
  <cp:revision>50</cp:revision>
  <cp:lastPrinted>2017-02-24T07:46:00Z</cp:lastPrinted>
  <dcterms:created xsi:type="dcterms:W3CDTF">2015-09-04T04:27:00Z</dcterms:created>
  <dcterms:modified xsi:type="dcterms:W3CDTF">2017-02-27T11:25:00Z</dcterms:modified>
</cp:coreProperties>
</file>